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B60829" w:rsidR="006F4EE1" w:rsidP="46614184" w:rsidRDefault="00EB762E" w14:paraId="00000004" w14:textId="41D6E767">
      <w:pPr>
        <w:jc w:val="center"/>
        <w:rPr>
          <w:lang w:val="en-US"/>
        </w:rPr>
      </w:pPr>
      <w:bookmarkStart w:name="_heading=h.j3p0i3ngwcrf" w:id="0"/>
      <w:bookmarkEnd w:id="0"/>
      <w:r>
        <w:rPr>
          <w:noProof/>
        </w:rPr>
        <w:drawing>
          <wp:inline distT="0" distB="0" distL="0" distR="0" wp14:anchorId="078E04C6" wp14:editId="2A322694">
            <wp:extent cx="6115050" cy="1774726"/>
            <wp:effectExtent l="0" t="0" r="0" b="0"/>
            <wp:docPr id="1681743444" name="Picture 1681743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rcRect t="32258" b="16129"/>
                    <a:stretch>
                      <a:fillRect/>
                    </a:stretch>
                  </pic:blipFill>
                  <pic:spPr>
                    <a:xfrm>
                      <a:off x="0" y="0"/>
                      <a:ext cx="6115050" cy="1774726"/>
                    </a:xfrm>
                    <a:prstGeom prst="rect">
                      <a:avLst/>
                    </a:prstGeom>
                  </pic:spPr>
                </pic:pic>
              </a:graphicData>
            </a:graphic>
          </wp:inline>
        </w:drawing>
      </w:r>
    </w:p>
    <w:p w:rsidRPr="00B60829" w:rsidR="006F4EE1" w:rsidP="0C570542" w:rsidRDefault="006F4EE1" w14:paraId="00000007" w14:textId="7ED9BAF3">
      <w:pPr>
        <w:pBdr>
          <w:bottom w:val="single" w:color="000000" w:sz="12" w:space="1"/>
        </w:pBdr>
        <w:jc w:val="center"/>
      </w:pPr>
    </w:p>
    <w:p w:rsidR="46614184" w:rsidP="46614184" w:rsidRDefault="46614184" w14:paraId="4E74DDC7" w14:textId="372AA027">
      <w:pPr>
        <w:jc w:val="center"/>
        <w:rPr>
          <w:lang w:val="en-US"/>
        </w:rPr>
      </w:pPr>
    </w:p>
    <w:p w:rsidRPr="00B60829" w:rsidR="006F4EE1" w:rsidP="0DFA9A06" w:rsidRDefault="0DFA9A06" w14:paraId="5F65DE47" w14:textId="7105235B">
      <w:pPr>
        <w:jc w:val="center"/>
        <w:rPr>
          <w:b/>
          <w:bCs/>
          <w:sz w:val="52"/>
          <w:szCs w:val="52"/>
          <w:lang w:val="en-US"/>
        </w:rPr>
      </w:pPr>
      <w:r w:rsidRPr="0DFA9A06">
        <w:rPr>
          <w:sz w:val="52"/>
          <w:szCs w:val="52"/>
          <w:lang w:val="en-US"/>
        </w:rPr>
        <w:t>EVALUATION STUDY OF</w:t>
      </w:r>
      <w:r w:rsidR="006F4EE1">
        <w:br/>
      </w:r>
      <w:r w:rsidRPr="0DFA9A06">
        <w:rPr>
          <w:sz w:val="52"/>
          <w:szCs w:val="52"/>
          <w:lang w:val="en-US"/>
        </w:rPr>
        <w:t>MEDIA AND INFORMATION LITERACY (MIL)</w:t>
      </w:r>
      <w:r w:rsidR="006F4EE1">
        <w:br/>
      </w:r>
      <w:r w:rsidRPr="0DFA9A06">
        <w:rPr>
          <w:sz w:val="52"/>
          <w:szCs w:val="52"/>
          <w:lang w:val="en-US"/>
        </w:rPr>
        <w:t xml:space="preserve">AMONG YOUTH IN THE </w:t>
      </w:r>
    </w:p>
    <w:p w:rsidRPr="00B60829" w:rsidR="006F4EE1" w:rsidP="46614184" w:rsidRDefault="0DFA9A06" w14:paraId="44C2C882" w14:textId="03AF8AB1">
      <w:pPr>
        <w:jc w:val="center"/>
        <w:rPr>
          <w:b/>
          <w:bCs/>
          <w:sz w:val="52"/>
          <w:szCs w:val="52"/>
          <w:lang w:val="en-US"/>
        </w:rPr>
      </w:pPr>
      <w:r w:rsidRPr="0DFA9A06">
        <w:rPr>
          <w:sz w:val="52"/>
          <w:szCs w:val="52"/>
          <w:lang w:val="en-US"/>
        </w:rPr>
        <w:t>REPUBLIC OF MOLDOVA</w:t>
      </w:r>
    </w:p>
    <w:p w:rsidR="0C570542" w:rsidP="0C570542" w:rsidRDefault="0C570542" w14:paraId="79B164A1" w14:textId="3E8386C8">
      <w:pPr>
        <w:jc w:val="center"/>
        <w:rPr>
          <w:sz w:val="52"/>
          <w:szCs w:val="52"/>
          <w:lang w:val="en-US"/>
        </w:rPr>
      </w:pPr>
    </w:p>
    <w:p w:rsidR="0C570542" w:rsidP="0C570542" w:rsidRDefault="0C570542" w14:paraId="58C7EA4D" w14:textId="2ADD3237">
      <w:pPr>
        <w:jc w:val="center"/>
      </w:pPr>
      <w:r>
        <w:rPr>
          <w:noProof/>
        </w:rPr>
        <w:drawing>
          <wp:anchor distT="0" distB="0" distL="114300" distR="114300" simplePos="0" relativeHeight="251656704" behindDoc="0" locked="0" layoutInCell="1" allowOverlap="1" wp14:anchorId="0801530B" wp14:editId="60144D23">
            <wp:simplePos x="0" y="0"/>
            <wp:positionH relativeFrom="column">
              <wp:align>left</wp:align>
            </wp:positionH>
            <wp:positionV relativeFrom="paragraph">
              <wp:posOffset>0</wp:posOffset>
            </wp:positionV>
            <wp:extent cx="1968019" cy="2393064"/>
            <wp:effectExtent l="0" t="0" r="0" b="0"/>
            <wp:wrapSquare wrapText="bothSides"/>
            <wp:docPr id="2126031676" name="Picture 2126031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rcRect l="22586" t="24985" r="55141" b="26850"/>
                    <a:stretch>
                      <a:fillRect/>
                    </a:stretch>
                  </pic:blipFill>
                  <pic:spPr>
                    <a:xfrm>
                      <a:off x="0" y="0"/>
                      <a:ext cx="1968019" cy="2393064"/>
                    </a:xfrm>
                    <a:prstGeom prst="rect">
                      <a:avLst/>
                    </a:prstGeom>
                  </pic:spPr>
                </pic:pic>
              </a:graphicData>
            </a:graphic>
            <wp14:sizeRelH relativeFrom="page">
              <wp14:pctWidth>0</wp14:pctWidth>
            </wp14:sizeRelH>
            <wp14:sizeRelV relativeFrom="page">
              <wp14:pctHeight>0</wp14:pctHeight>
            </wp14:sizeRelV>
          </wp:anchor>
        </w:drawing>
      </w:r>
    </w:p>
    <w:p w:rsidRPr="00B60829" w:rsidR="006F4EE1" w:rsidP="0DFA9A06" w:rsidRDefault="0DFA9A06" w14:paraId="0000000F" w14:textId="3CE2F8A0">
      <w:pPr>
        <w:jc w:val="right"/>
        <w:rPr>
          <w:lang w:val="en-US"/>
        </w:rPr>
      </w:pPr>
      <w:r w:rsidRPr="0DFA9A06">
        <w:rPr>
          <w:lang w:val="en-US"/>
        </w:rPr>
        <w:t xml:space="preserve">Author: </w:t>
      </w:r>
      <w:r w:rsidR="00A066AB">
        <w:br/>
      </w:r>
      <w:r w:rsidRPr="0DFA9A06">
        <w:rPr>
          <w:lang w:val="en-US"/>
        </w:rPr>
        <w:t>ANGELA VACARU</w:t>
      </w:r>
      <w:r w:rsidRPr="0DFA9A06" w:rsidR="00A066AB">
        <w:rPr>
          <w:lang w:val="en-US"/>
        </w:rPr>
        <w:br w:type="page"/>
      </w:r>
    </w:p>
    <w:p w:rsidRPr="00B60829" w:rsidR="006F4EE1" w:rsidRDefault="006F4EE1" w14:paraId="00000010" w14:textId="77777777">
      <w:pPr>
        <w:rPr>
          <w:lang w:val="en-US"/>
        </w:rPr>
      </w:pPr>
    </w:p>
    <w:p w:rsidRPr="00B60829" w:rsidR="006F4EE1" w:rsidRDefault="00A066AB" w14:paraId="00000011" w14:textId="399B57D1">
      <w:pPr>
        <w:keepNext/>
        <w:keepLines/>
        <w:pBdr>
          <w:top w:val="nil"/>
          <w:left w:val="nil"/>
          <w:bottom w:val="nil"/>
          <w:right w:val="nil"/>
          <w:between w:val="nil"/>
        </w:pBdr>
        <w:spacing w:before="240" w:after="0"/>
        <w:rPr>
          <w:color w:val="2F5496"/>
          <w:sz w:val="32"/>
          <w:szCs w:val="32"/>
          <w:lang w:val="en-US"/>
        </w:rPr>
      </w:pPr>
      <w:r w:rsidRPr="00B60829">
        <w:rPr>
          <w:color w:val="2F5496"/>
          <w:sz w:val="32"/>
          <w:szCs w:val="32"/>
          <w:lang w:val="en-US"/>
        </w:rPr>
        <w:t>Table of contents</w:t>
      </w:r>
    </w:p>
    <w:p w:rsidRPr="00B60829" w:rsidR="006F4EE1" w:rsidRDefault="006F4EE1" w14:paraId="00000012" w14:textId="77777777">
      <w:pPr>
        <w:rPr>
          <w:lang w:val="en-US"/>
        </w:rPr>
      </w:pPr>
    </w:p>
    <w:sdt>
      <w:sdtPr>
        <w:rPr>
          <w:lang w:val="en-US"/>
        </w:rPr>
        <w:id w:val="1096208564"/>
        <w:docPartObj>
          <w:docPartGallery w:val="Table of Contents"/>
          <w:docPartUnique/>
        </w:docPartObj>
      </w:sdtPr>
      <w:sdtEndPr>
        <w:rPr>
          <w:lang w:val="en-US"/>
        </w:rPr>
      </w:sdtEndPr>
      <w:sdtContent>
        <w:p w:rsidRPr="00B60829" w:rsidR="00A066AB" w:rsidP="009F75E0" w:rsidRDefault="00A066AB" w14:paraId="330973C5" w14:textId="77777777">
          <w:pPr>
            <w:pStyle w:val="TOC1"/>
            <w:tabs>
              <w:tab w:val="right" w:leader="dot" w:pos="9620"/>
            </w:tabs>
            <w:rPr>
              <w:rFonts w:asciiTheme="minorHAnsi" w:hAnsiTheme="minorHAnsi" w:eastAsiaTheme="minorEastAsia" w:cstheme="minorBidi"/>
              <w:noProof/>
              <w:lang w:val="en-US"/>
            </w:rPr>
          </w:pPr>
          <w:r w:rsidRPr="00B60829">
            <w:rPr>
              <w:lang w:val="en-US"/>
            </w:rPr>
            <w:fldChar w:fldCharType="begin"/>
          </w:r>
          <w:r w:rsidRPr="00B60829">
            <w:rPr>
              <w:lang w:val="en-US"/>
            </w:rPr>
            <w:instrText xml:space="preserve"> TOC \h \u \z \t "Heading 1,1,Heading 2,2,Heading 3,3,"</w:instrText>
          </w:r>
          <w:r w:rsidRPr="00B60829">
            <w:rPr>
              <w:lang w:val="en-US"/>
            </w:rPr>
            <w:fldChar w:fldCharType="separate"/>
          </w:r>
          <w:hyperlink w:history="1" w:anchor="_Toc196751168">
            <w:r w:rsidRPr="00B60829">
              <w:rPr>
                <w:rStyle w:val="Hyperlink"/>
                <w:b/>
                <w:noProof/>
                <w:lang w:val="en-US"/>
              </w:rPr>
              <w:t>PURPOSE AND CONTEXT OF STUDY</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_Toc196751168 \h </w:instrText>
            </w:r>
            <w:r w:rsidRPr="00B60829">
              <w:rPr>
                <w:noProof/>
                <w:webHidden/>
                <w:lang w:val="en-US"/>
              </w:rPr>
            </w:r>
            <w:r w:rsidRPr="00B60829">
              <w:rPr>
                <w:noProof/>
                <w:webHidden/>
                <w:lang w:val="en-US"/>
              </w:rPr>
              <w:fldChar w:fldCharType="separate"/>
            </w:r>
            <w:r w:rsidRPr="00B60829">
              <w:rPr>
                <w:noProof/>
                <w:webHidden/>
                <w:lang w:val="en-US"/>
              </w:rPr>
              <w:t>2</w:t>
            </w:r>
            <w:r w:rsidRPr="00B60829">
              <w:rPr>
                <w:noProof/>
                <w:webHidden/>
                <w:lang w:val="en-US"/>
              </w:rPr>
              <w:fldChar w:fldCharType="end"/>
            </w:r>
          </w:hyperlink>
        </w:p>
        <w:p w:rsidRPr="00B60829" w:rsidR="00A066AB" w:rsidP="009F75E0" w:rsidRDefault="00A066AB" w14:paraId="0CAB2A88" w14:textId="77777777">
          <w:pPr>
            <w:pStyle w:val="TOC1"/>
            <w:tabs>
              <w:tab w:val="right" w:leader="dot" w:pos="9620"/>
            </w:tabs>
            <w:rPr>
              <w:rFonts w:asciiTheme="minorHAnsi" w:hAnsiTheme="minorHAnsi" w:eastAsiaTheme="minorEastAsia" w:cstheme="minorBidi"/>
              <w:noProof/>
              <w:lang w:val="en-US"/>
            </w:rPr>
          </w:pPr>
          <w:hyperlink w:history="1" w:anchor="_Toc196751169">
            <w:r w:rsidRPr="00B60829">
              <w:rPr>
                <w:rStyle w:val="Hyperlink"/>
                <w:b/>
                <w:noProof/>
                <w:lang w:val="en-US"/>
              </w:rPr>
              <w:t>METHODOLOGY</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_Toc196751169 \h </w:instrText>
            </w:r>
            <w:r w:rsidRPr="00B60829">
              <w:rPr>
                <w:noProof/>
                <w:webHidden/>
                <w:lang w:val="en-US"/>
              </w:rPr>
            </w:r>
            <w:r w:rsidRPr="00B60829">
              <w:rPr>
                <w:noProof/>
                <w:webHidden/>
                <w:lang w:val="en-US"/>
              </w:rPr>
              <w:fldChar w:fldCharType="separate"/>
            </w:r>
            <w:r w:rsidRPr="00B60829">
              <w:rPr>
                <w:noProof/>
                <w:webHidden/>
                <w:lang w:val="en-US"/>
              </w:rPr>
              <w:t>3</w:t>
            </w:r>
            <w:r w:rsidRPr="00B60829">
              <w:rPr>
                <w:noProof/>
                <w:webHidden/>
                <w:lang w:val="en-US"/>
              </w:rPr>
              <w:fldChar w:fldCharType="end"/>
            </w:r>
          </w:hyperlink>
        </w:p>
        <w:p w:rsidRPr="00B60829" w:rsidR="00A066AB" w:rsidP="009F75E0" w:rsidRDefault="00A066AB" w14:paraId="1D8B4E58" w14:textId="77777777">
          <w:pPr>
            <w:pStyle w:val="TOC2"/>
            <w:tabs>
              <w:tab w:val="right" w:leader="dot" w:pos="9620"/>
            </w:tabs>
            <w:rPr>
              <w:rFonts w:asciiTheme="minorHAnsi" w:hAnsiTheme="minorHAnsi" w:eastAsiaTheme="minorEastAsia" w:cstheme="minorBidi"/>
              <w:noProof/>
              <w:lang w:val="en-US"/>
            </w:rPr>
          </w:pPr>
          <w:hyperlink w:history="1" w:anchor="_Toc196751170">
            <w:r w:rsidRPr="00B60829">
              <w:rPr>
                <w:rStyle w:val="Hyperlink"/>
                <w:noProof/>
                <w:lang w:val="en-US"/>
              </w:rPr>
              <w:t xml:space="preserve">Index 5 </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_Toc196751170 \h </w:instrText>
            </w:r>
            <w:r w:rsidRPr="00B60829">
              <w:rPr>
                <w:noProof/>
                <w:webHidden/>
                <w:lang w:val="en-US"/>
              </w:rPr>
            </w:r>
            <w:r w:rsidRPr="00B60829">
              <w:rPr>
                <w:noProof/>
                <w:webHidden/>
                <w:lang w:val="en-US"/>
              </w:rPr>
              <w:fldChar w:fldCharType="separate"/>
            </w:r>
            <w:r w:rsidRPr="00B60829">
              <w:rPr>
                <w:noProof/>
                <w:webHidden/>
                <w:lang w:val="en-US"/>
              </w:rPr>
              <w:t>calculation method</w:t>
            </w:r>
            <w:r w:rsidRPr="00B60829">
              <w:rPr>
                <w:noProof/>
                <w:webHidden/>
                <w:lang w:val="en-US"/>
              </w:rPr>
              <w:fldChar w:fldCharType="end"/>
            </w:r>
          </w:hyperlink>
        </w:p>
        <w:p w:rsidRPr="00B60829" w:rsidR="00A066AB" w:rsidP="009F75E0" w:rsidRDefault="00A066AB" w14:paraId="04493C85" w14:textId="77777777">
          <w:pPr>
            <w:pStyle w:val="TOC2"/>
            <w:tabs>
              <w:tab w:val="right" w:leader="dot" w:pos="9620"/>
            </w:tabs>
            <w:rPr>
              <w:rFonts w:asciiTheme="minorHAnsi" w:hAnsiTheme="minorHAnsi" w:eastAsiaTheme="minorEastAsia" w:cstheme="minorBidi"/>
              <w:noProof/>
              <w:lang w:val="en-US"/>
            </w:rPr>
          </w:pPr>
          <w:hyperlink w:history="1" w:anchor="_Toc196751171">
            <w:r w:rsidRPr="00B60829">
              <w:rPr>
                <w:rStyle w:val="Hyperlink"/>
                <w:b/>
                <w:noProof/>
                <w:lang w:val="en-US"/>
              </w:rPr>
              <w:t>METHODOLOGICAL GAPS AND LIMITATIONS</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_Toc196751171 \h </w:instrText>
            </w:r>
            <w:r w:rsidRPr="00B60829">
              <w:rPr>
                <w:noProof/>
                <w:webHidden/>
                <w:lang w:val="en-US"/>
              </w:rPr>
            </w:r>
            <w:r w:rsidRPr="00B60829">
              <w:rPr>
                <w:noProof/>
                <w:webHidden/>
                <w:lang w:val="en-US"/>
              </w:rPr>
              <w:fldChar w:fldCharType="separate"/>
            </w:r>
            <w:r w:rsidRPr="00B60829">
              <w:rPr>
                <w:noProof/>
                <w:webHidden/>
                <w:lang w:val="en-US"/>
              </w:rPr>
              <w:t>5</w:t>
            </w:r>
            <w:r w:rsidRPr="00B60829">
              <w:rPr>
                <w:noProof/>
                <w:webHidden/>
                <w:lang w:val="en-US"/>
              </w:rPr>
              <w:fldChar w:fldCharType="end"/>
            </w:r>
          </w:hyperlink>
        </w:p>
        <w:p w:rsidRPr="00B60829" w:rsidR="00A066AB" w:rsidP="009F75E0" w:rsidRDefault="00A066AB" w14:paraId="08A376CA" w14:textId="77777777">
          <w:pPr>
            <w:pStyle w:val="TOC1"/>
            <w:tabs>
              <w:tab w:val="right" w:leader="dot" w:pos="9620"/>
            </w:tabs>
            <w:rPr>
              <w:rFonts w:asciiTheme="minorHAnsi" w:hAnsiTheme="minorHAnsi" w:eastAsiaTheme="minorEastAsia" w:cstheme="minorBidi"/>
              <w:noProof/>
              <w:lang w:val="en-US"/>
            </w:rPr>
          </w:pPr>
          <w:hyperlink w:history="1" w:anchor="_Toc196751172">
            <w:r w:rsidRPr="00B60829">
              <w:rPr>
                <w:rStyle w:val="Hyperlink"/>
                <w:b/>
                <w:noProof/>
                <w:lang w:val="en-US"/>
              </w:rPr>
              <w:t>STUDY RESULTS</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_Toc196751172 \h </w:instrText>
            </w:r>
            <w:r w:rsidRPr="00B60829">
              <w:rPr>
                <w:noProof/>
                <w:webHidden/>
                <w:lang w:val="en-US"/>
              </w:rPr>
            </w:r>
            <w:r w:rsidRPr="00B60829">
              <w:rPr>
                <w:noProof/>
                <w:webHidden/>
                <w:lang w:val="en-US"/>
              </w:rPr>
              <w:fldChar w:fldCharType="separate"/>
            </w:r>
            <w:r w:rsidRPr="00B60829">
              <w:rPr>
                <w:noProof/>
                <w:webHidden/>
                <w:lang w:val="en-US"/>
              </w:rPr>
              <w:t>7</w:t>
            </w:r>
            <w:r w:rsidRPr="00B60829">
              <w:rPr>
                <w:noProof/>
                <w:webHidden/>
                <w:lang w:val="en-US"/>
              </w:rPr>
              <w:fldChar w:fldCharType="end"/>
            </w:r>
          </w:hyperlink>
        </w:p>
        <w:p w:rsidRPr="00B60829" w:rsidR="00A066AB" w:rsidP="009F75E0" w:rsidRDefault="00A066AB" w14:paraId="0210C6E7" w14:textId="77777777">
          <w:pPr>
            <w:pStyle w:val="TOC2"/>
            <w:tabs>
              <w:tab w:val="right" w:leader="dot" w:pos="9620"/>
            </w:tabs>
            <w:rPr>
              <w:rFonts w:asciiTheme="minorHAnsi" w:hAnsiTheme="minorHAnsi" w:eastAsiaTheme="minorEastAsia" w:cstheme="minorBidi"/>
              <w:noProof/>
              <w:lang w:val="en-US"/>
            </w:rPr>
          </w:pPr>
          <w:hyperlink w:history="1" w:anchor="_Toc196751173">
            <w:r w:rsidRPr="00B60829">
              <w:rPr>
                <w:rStyle w:val="Hyperlink"/>
                <w:b/>
                <w:noProof/>
                <w:lang w:val="en-US"/>
              </w:rPr>
              <w:t>MEDIA AND INFORMATION CONSUMER PROFILE OF YOUNG PEOPLE</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_Toc196751173 \h </w:instrText>
            </w:r>
            <w:r w:rsidRPr="00B60829">
              <w:rPr>
                <w:noProof/>
                <w:webHidden/>
                <w:lang w:val="en-US"/>
              </w:rPr>
            </w:r>
            <w:r w:rsidRPr="00B60829">
              <w:rPr>
                <w:noProof/>
                <w:webHidden/>
                <w:lang w:val="en-US"/>
              </w:rPr>
              <w:fldChar w:fldCharType="separate"/>
            </w:r>
            <w:r w:rsidRPr="00B60829">
              <w:rPr>
                <w:noProof/>
                <w:webHidden/>
                <w:lang w:val="en-US"/>
              </w:rPr>
              <w:t>7</w:t>
            </w:r>
            <w:r w:rsidRPr="00B60829">
              <w:rPr>
                <w:noProof/>
                <w:webHidden/>
                <w:lang w:val="en-US"/>
              </w:rPr>
              <w:fldChar w:fldCharType="end"/>
            </w:r>
          </w:hyperlink>
        </w:p>
        <w:p w:rsidRPr="00B60829" w:rsidR="00A066AB" w:rsidP="009F75E0" w:rsidRDefault="00A066AB" w14:paraId="58AB4324" w14:textId="77777777">
          <w:pPr>
            <w:pStyle w:val="TOC3"/>
            <w:tabs>
              <w:tab w:val="right" w:leader="dot" w:pos="9620"/>
            </w:tabs>
            <w:rPr>
              <w:rFonts w:asciiTheme="minorHAnsi" w:hAnsiTheme="minorHAnsi" w:eastAsiaTheme="minorEastAsia" w:cstheme="minorBidi"/>
              <w:noProof/>
              <w:lang w:val="en-US"/>
            </w:rPr>
          </w:pPr>
          <w:hyperlink w:history="1" w:anchor="_Toc196751174">
            <w:r w:rsidRPr="00B60829">
              <w:rPr>
                <w:rStyle w:val="Hyperlink"/>
                <w:noProof/>
                <w:lang w:val="en-US"/>
              </w:rPr>
              <w:t>MAIN SOURCES OF INFORMATION AND COMMUNICATION FOR YOUNG PEOPLE</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_Toc196751174 \h </w:instrText>
            </w:r>
            <w:r w:rsidRPr="00B60829">
              <w:rPr>
                <w:noProof/>
                <w:webHidden/>
                <w:lang w:val="en-US"/>
              </w:rPr>
            </w:r>
            <w:r w:rsidRPr="00B60829">
              <w:rPr>
                <w:noProof/>
                <w:webHidden/>
                <w:lang w:val="en-US"/>
              </w:rPr>
              <w:fldChar w:fldCharType="separate"/>
            </w:r>
            <w:r w:rsidRPr="00B60829">
              <w:rPr>
                <w:noProof/>
                <w:webHidden/>
                <w:lang w:val="en-US"/>
              </w:rPr>
              <w:t>7</w:t>
            </w:r>
            <w:r w:rsidRPr="00B60829">
              <w:rPr>
                <w:noProof/>
                <w:webHidden/>
                <w:lang w:val="en-US"/>
              </w:rPr>
              <w:fldChar w:fldCharType="end"/>
            </w:r>
          </w:hyperlink>
        </w:p>
        <w:p w:rsidRPr="00B60829" w:rsidR="00A066AB" w:rsidP="009F75E0" w:rsidRDefault="00A066AB" w14:paraId="3D3B90E6" w14:textId="77777777">
          <w:pPr>
            <w:pStyle w:val="TOC3"/>
            <w:tabs>
              <w:tab w:val="right" w:leader="dot" w:pos="9620"/>
            </w:tabs>
            <w:rPr>
              <w:rFonts w:asciiTheme="minorHAnsi" w:hAnsiTheme="minorHAnsi" w:eastAsiaTheme="minorEastAsia" w:cstheme="minorBidi"/>
              <w:noProof/>
              <w:lang w:val="en-US"/>
            </w:rPr>
          </w:pPr>
          <w:hyperlink w:history="1" w:anchor="_Toc196751175">
            <w:r w:rsidRPr="00B60829">
              <w:rPr>
                <w:rStyle w:val="Hyperlink"/>
                <w:noProof/>
                <w:lang w:val="en-US"/>
              </w:rPr>
              <w:t>YOUNG PEOPLE'S FAVORITE TYPE OF CONTENT</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_Toc196751175 \h </w:instrText>
            </w:r>
            <w:r w:rsidRPr="00B60829">
              <w:rPr>
                <w:noProof/>
                <w:webHidden/>
                <w:lang w:val="en-US"/>
              </w:rPr>
            </w:r>
            <w:r w:rsidRPr="00B60829">
              <w:rPr>
                <w:noProof/>
                <w:webHidden/>
                <w:lang w:val="en-US"/>
              </w:rPr>
              <w:fldChar w:fldCharType="separate"/>
            </w:r>
            <w:r w:rsidRPr="00B60829">
              <w:rPr>
                <w:noProof/>
                <w:webHidden/>
                <w:lang w:val="en-US"/>
              </w:rPr>
              <w:t>12</w:t>
            </w:r>
            <w:r w:rsidRPr="00B60829">
              <w:rPr>
                <w:noProof/>
                <w:webHidden/>
                <w:lang w:val="en-US"/>
              </w:rPr>
              <w:fldChar w:fldCharType="end"/>
            </w:r>
          </w:hyperlink>
        </w:p>
        <w:p w:rsidRPr="00B60829" w:rsidR="00A066AB" w:rsidP="009F75E0" w:rsidRDefault="00A066AB" w14:paraId="3132A9B6" w14:textId="77777777">
          <w:pPr>
            <w:pStyle w:val="TOC3"/>
            <w:tabs>
              <w:tab w:val="right" w:leader="dot" w:pos="9620"/>
            </w:tabs>
            <w:rPr>
              <w:rFonts w:asciiTheme="minorHAnsi" w:hAnsiTheme="minorHAnsi" w:eastAsiaTheme="minorEastAsia" w:cstheme="minorBidi"/>
              <w:noProof/>
              <w:lang w:val="en-US"/>
            </w:rPr>
          </w:pPr>
          <w:hyperlink w:history="1" w:anchor="_Toc196751176">
            <w:r w:rsidRPr="00B60829">
              <w:rPr>
                <w:rStyle w:val="Hyperlink"/>
                <w:noProof/>
                <w:lang w:val="en-US"/>
              </w:rPr>
              <w:t>COMMUNICATION AND CONSUMPTION OF INFORMATION ONLINE AND OFFLINE</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_Toc196751176 \h </w:instrText>
            </w:r>
            <w:r w:rsidRPr="00B60829">
              <w:rPr>
                <w:noProof/>
                <w:webHidden/>
                <w:lang w:val="en-US"/>
              </w:rPr>
            </w:r>
            <w:r w:rsidRPr="00B60829">
              <w:rPr>
                <w:noProof/>
                <w:webHidden/>
                <w:lang w:val="en-US"/>
              </w:rPr>
              <w:fldChar w:fldCharType="separate"/>
            </w:r>
            <w:r w:rsidRPr="00B60829">
              <w:rPr>
                <w:noProof/>
                <w:webHidden/>
                <w:lang w:val="en-US"/>
              </w:rPr>
              <w:t>13</w:t>
            </w:r>
            <w:r w:rsidRPr="00B60829">
              <w:rPr>
                <w:noProof/>
                <w:webHidden/>
                <w:lang w:val="en-US"/>
              </w:rPr>
              <w:fldChar w:fldCharType="end"/>
            </w:r>
          </w:hyperlink>
        </w:p>
        <w:p w:rsidRPr="00B60829" w:rsidR="00A066AB" w:rsidP="009F75E0" w:rsidRDefault="00A066AB" w14:paraId="7FA58301" w14:textId="0ED7812B">
          <w:pPr>
            <w:pStyle w:val="TOC2"/>
            <w:tabs>
              <w:tab w:val="right" w:leader="dot" w:pos="9620"/>
            </w:tabs>
            <w:rPr>
              <w:rFonts w:asciiTheme="minorHAnsi" w:hAnsiTheme="minorHAnsi" w:eastAsiaTheme="minorEastAsia" w:cstheme="minorBidi"/>
              <w:noProof/>
              <w:lang w:val="en-US"/>
            </w:rPr>
          </w:pPr>
          <w:hyperlink w:history="1" w:anchor="_Toc196751177">
            <w:r w:rsidRPr="00B60829">
              <w:rPr>
                <w:rStyle w:val="Hyperlink"/>
                <w:b/>
                <w:noProof/>
                <w:lang w:val="en-US"/>
              </w:rPr>
              <w:t xml:space="preserve">EXTERNAL FACTORS INFLUENCING THE LEVEL OF </w:t>
            </w:r>
            <w:r w:rsidR="00E6129D">
              <w:rPr>
                <w:rStyle w:val="Hyperlink"/>
                <w:b/>
                <w:noProof/>
                <w:lang w:val="en-US"/>
              </w:rPr>
              <w:t>MIL</w:t>
            </w:r>
            <w:r w:rsidRPr="00B60829">
              <w:rPr>
                <w:rStyle w:val="Hyperlink"/>
                <w:b/>
                <w:noProof/>
                <w:lang w:val="en-US"/>
              </w:rPr>
              <w:t xml:space="preserve"> OF YOUNG PEOPLE IN MOLDOVA</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_Toc196751177 \h </w:instrText>
            </w:r>
            <w:r w:rsidRPr="00B60829">
              <w:rPr>
                <w:noProof/>
                <w:webHidden/>
                <w:lang w:val="en-US"/>
              </w:rPr>
            </w:r>
            <w:r w:rsidRPr="00B60829">
              <w:rPr>
                <w:noProof/>
                <w:webHidden/>
                <w:lang w:val="en-US"/>
              </w:rPr>
              <w:fldChar w:fldCharType="separate"/>
            </w:r>
            <w:r w:rsidRPr="00B60829">
              <w:rPr>
                <w:noProof/>
                <w:webHidden/>
                <w:lang w:val="en-US"/>
              </w:rPr>
              <w:t>14</w:t>
            </w:r>
            <w:r w:rsidRPr="00B60829">
              <w:rPr>
                <w:noProof/>
                <w:webHidden/>
                <w:lang w:val="en-US"/>
              </w:rPr>
              <w:fldChar w:fldCharType="end"/>
            </w:r>
          </w:hyperlink>
        </w:p>
        <w:p w:rsidRPr="00B60829" w:rsidR="00A066AB" w:rsidP="009F75E0" w:rsidRDefault="00A066AB" w14:paraId="0B9FC00B" w14:textId="3492D968">
          <w:pPr>
            <w:pStyle w:val="TOC3"/>
            <w:tabs>
              <w:tab w:val="right" w:leader="dot" w:pos="9620"/>
            </w:tabs>
            <w:rPr>
              <w:rFonts w:asciiTheme="minorHAnsi" w:hAnsiTheme="minorHAnsi" w:eastAsiaTheme="minorEastAsia" w:cstheme="minorBidi"/>
              <w:noProof/>
              <w:lang w:val="en-US"/>
            </w:rPr>
          </w:pPr>
          <w:hyperlink w:history="1" w:anchor="_Toc196751178">
            <w:r w:rsidRPr="00B60829">
              <w:rPr>
                <w:rStyle w:val="Hyperlink"/>
                <w:noProof/>
                <w:lang w:val="en-US"/>
              </w:rPr>
              <w:t xml:space="preserve">INDEX OF EDUCATION AND INFORMATION OPPORTUNITIES IN </w:t>
            </w:r>
            <w:r w:rsidR="00E6129D">
              <w:rPr>
                <w:rStyle w:val="Hyperlink"/>
                <w:noProof/>
                <w:lang w:val="en-US"/>
              </w:rPr>
              <w:t>MIL</w:t>
            </w:r>
            <w:r w:rsidRPr="00B60829">
              <w:rPr>
                <w:rStyle w:val="Hyperlink"/>
                <w:noProof/>
                <w:lang w:val="en-US"/>
              </w:rPr>
              <w:t xml:space="preserve"> - 2.6</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_Toc196751178 \h </w:instrText>
            </w:r>
            <w:r w:rsidRPr="00B60829">
              <w:rPr>
                <w:noProof/>
                <w:webHidden/>
                <w:lang w:val="en-US"/>
              </w:rPr>
            </w:r>
            <w:r w:rsidRPr="00B60829">
              <w:rPr>
                <w:noProof/>
                <w:webHidden/>
                <w:lang w:val="en-US"/>
              </w:rPr>
              <w:fldChar w:fldCharType="separate"/>
            </w:r>
            <w:r w:rsidRPr="00B60829">
              <w:rPr>
                <w:noProof/>
                <w:webHidden/>
                <w:lang w:val="en-US"/>
              </w:rPr>
              <w:t>14</w:t>
            </w:r>
            <w:r w:rsidRPr="00B60829">
              <w:rPr>
                <w:noProof/>
                <w:webHidden/>
                <w:lang w:val="en-US"/>
              </w:rPr>
              <w:fldChar w:fldCharType="end"/>
            </w:r>
          </w:hyperlink>
        </w:p>
        <w:p w:rsidRPr="00B60829" w:rsidR="00A066AB" w:rsidP="009F75E0" w:rsidRDefault="00A066AB" w14:paraId="0A971115" w14:textId="2A2ED62C">
          <w:pPr>
            <w:pStyle w:val="TOC3"/>
            <w:tabs>
              <w:tab w:val="right" w:leader="dot" w:pos="9620"/>
            </w:tabs>
            <w:rPr>
              <w:rFonts w:asciiTheme="minorHAnsi" w:hAnsiTheme="minorHAnsi" w:eastAsiaTheme="minorEastAsia" w:cstheme="minorBidi"/>
              <w:noProof/>
              <w:lang w:val="en-US"/>
            </w:rPr>
          </w:pPr>
          <w:hyperlink w:history="1" w:anchor="_Toc196751179">
            <w:r w:rsidRPr="00B60829">
              <w:rPr>
                <w:rStyle w:val="Hyperlink"/>
                <w:noProof/>
                <w:lang w:val="en-US"/>
              </w:rPr>
              <w:t xml:space="preserve">AVAILABILITY OF TRAINING AND INFORMATION OPPORTUNITIES IN </w:t>
            </w:r>
            <w:r w:rsidR="00E6129D">
              <w:rPr>
                <w:rStyle w:val="Hyperlink"/>
                <w:noProof/>
                <w:lang w:val="en-US"/>
              </w:rPr>
              <w:t>MIL</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_Toc196751179 \h </w:instrText>
            </w:r>
            <w:r w:rsidRPr="00B60829">
              <w:rPr>
                <w:noProof/>
                <w:webHidden/>
                <w:lang w:val="en-US"/>
              </w:rPr>
            </w:r>
            <w:r w:rsidRPr="00B60829">
              <w:rPr>
                <w:noProof/>
                <w:webHidden/>
                <w:lang w:val="en-US"/>
              </w:rPr>
              <w:fldChar w:fldCharType="separate"/>
            </w:r>
            <w:r w:rsidRPr="00B60829">
              <w:rPr>
                <w:noProof/>
                <w:webHidden/>
                <w:lang w:val="en-US"/>
              </w:rPr>
              <w:t>16</w:t>
            </w:r>
            <w:r w:rsidRPr="00B60829">
              <w:rPr>
                <w:noProof/>
                <w:webHidden/>
                <w:lang w:val="en-US"/>
              </w:rPr>
              <w:fldChar w:fldCharType="end"/>
            </w:r>
          </w:hyperlink>
        </w:p>
        <w:p w:rsidRPr="00B60829" w:rsidR="00A066AB" w:rsidP="009F75E0" w:rsidRDefault="00A066AB" w14:paraId="6077171D" w14:textId="77777777">
          <w:pPr>
            <w:pStyle w:val="TOC3"/>
            <w:tabs>
              <w:tab w:val="right" w:leader="dot" w:pos="9620"/>
            </w:tabs>
            <w:rPr>
              <w:rFonts w:asciiTheme="minorHAnsi" w:hAnsiTheme="minorHAnsi" w:eastAsiaTheme="minorEastAsia" w:cstheme="minorBidi"/>
              <w:noProof/>
              <w:lang w:val="en-US"/>
            </w:rPr>
          </w:pPr>
          <w:hyperlink w:history="1" w:anchor="_Toc196751180">
            <w:r w:rsidRPr="00B60829">
              <w:rPr>
                <w:rStyle w:val="Hyperlink"/>
                <w:noProof/>
                <w:lang w:val="en-US"/>
              </w:rPr>
              <w:t>ACCESS TO INFORMATION SOURCES AND INTERNET ACCESS</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_Toc196751180 \h </w:instrText>
            </w:r>
            <w:r w:rsidRPr="00B60829">
              <w:rPr>
                <w:noProof/>
                <w:webHidden/>
                <w:lang w:val="en-US"/>
              </w:rPr>
            </w:r>
            <w:r w:rsidRPr="00B60829">
              <w:rPr>
                <w:noProof/>
                <w:webHidden/>
                <w:lang w:val="en-US"/>
              </w:rPr>
              <w:fldChar w:fldCharType="separate"/>
            </w:r>
            <w:r w:rsidRPr="00B60829">
              <w:rPr>
                <w:noProof/>
                <w:webHidden/>
                <w:lang w:val="en-US"/>
              </w:rPr>
              <w:t>17</w:t>
            </w:r>
            <w:r w:rsidRPr="00B60829">
              <w:rPr>
                <w:noProof/>
                <w:webHidden/>
                <w:lang w:val="en-US"/>
              </w:rPr>
              <w:fldChar w:fldCharType="end"/>
            </w:r>
          </w:hyperlink>
        </w:p>
        <w:p w:rsidRPr="00B60829" w:rsidR="00A066AB" w:rsidP="009F75E0" w:rsidRDefault="00A066AB" w14:paraId="53BE8E1F" w14:textId="77777777">
          <w:pPr>
            <w:pStyle w:val="TOC3"/>
            <w:tabs>
              <w:tab w:val="right" w:leader="dot" w:pos="9620"/>
            </w:tabs>
            <w:rPr>
              <w:rFonts w:asciiTheme="minorHAnsi" w:hAnsiTheme="minorHAnsi" w:eastAsiaTheme="minorEastAsia" w:cstheme="minorBidi"/>
              <w:noProof/>
              <w:lang w:val="en-US"/>
            </w:rPr>
          </w:pPr>
          <w:hyperlink w:history="1" w:anchor="_Toc196751181">
            <w:r w:rsidRPr="00B60829">
              <w:rPr>
                <w:rStyle w:val="Hyperlink"/>
                <w:noProof/>
                <w:lang w:val="en-US"/>
              </w:rPr>
              <w:t>FREEDOM OF EXPRESSION INDEX – 3.8</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_Toc196751181 \h </w:instrText>
            </w:r>
            <w:r w:rsidRPr="00B60829">
              <w:rPr>
                <w:noProof/>
                <w:webHidden/>
                <w:lang w:val="en-US"/>
              </w:rPr>
            </w:r>
            <w:r w:rsidRPr="00B60829">
              <w:rPr>
                <w:noProof/>
                <w:webHidden/>
                <w:lang w:val="en-US"/>
              </w:rPr>
              <w:fldChar w:fldCharType="separate"/>
            </w:r>
            <w:r w:rsidRPr="00B60829">
              <w:rPr>
                <w:noProof/>
                <w:webHidden/>
                <w:lang w:val="en-US"/>
              </w:rPr>
              <w:t>18</w:t>
            </w:r>
            <w:r w:rsidRPr="00B60829">
              <w:rPr>
                <w:noProof/>
                <w:webHidden/>
                <w:lang w:val="en-US"/>
              </w:rPr>
              <w:fldChar w:fldCharType="end"/>
            </w:r>
          </w:hyperlink>
        </w:p>
        <w:p w:rsidRPr="00B60829" w:rsidR="00A066AB" w:rsidP="009F75E0" w:rsidRDefault="00A066AB" w14:paraId="505F2C41" w14:textId="77777777">
          <w:pPr>
            <w:pStyle w:val="TOC3"/>
            <w:tabs>
              <w:tab w:val="right" w:leader="dot" w:pos="9620"/>
            </w:tabs>
            <w:rPr>
              <w:rFonts w:asciiTheme="minorHAnsi" w:hAnsiTheme="minorHAnsi" w:eastAsiaTheme="minorEastAsia" w:cstheme="minorBidi"/>
              <w:noProof/>
              <w:lang w:val="en-US"/>
            </w:rPr>
          </w:pPr>
          <w:hyperlink w:history="1" w:anchor="_Toc196751182">
            <w:r w:rsidRPr="00B60829">
              <w:rPr>
                <w:rStyle w:val="Hyperlink"/>
                <w:noProof/>
                <w:lang w:val="en-US"/>
              </w:rPr>
              <w:t>PARENTAL SUPERVISION AND CONTROL INDEX - 1.8</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_Toc196751182 \h </w:instrText>
            </w:r>
            <w:r w:rsidRPr="00B60829">
              <w:rPr>
                <w:noProof/>
                <w:webHidden/>
                <w:lang w:val="en-US"/>
              </w:rPr>
            </w:r>
            <w:r w:rsidRPr="00B60829">
              <w:rPr>
                <w:noProof/>
                <w:webHidden/>
                <w:lang w:val="en-US"/>
              </w:rPr>
              <w:fldChar w:fldCharType="separate"/>
            </w:r>
            <w:r w:rsidRPr="00B60829">
              <w:rPr>
                <w:noProof/>
                <w:webHidden/>
                <w:lang w:val="en-US"/>
              </w:rPr>
              <w:t>21</w:t>
            </w:r>
            <w:r w:rsidRPr="00B60829">
              <w:rPr>
                <w:noProof/>
                <w:webHidden/>
                <w:lang w:val="en-US"/>
              </w:rPr>
              <w:fldChar w:fldCharType="end"/>
            </w:r>
          </w:hyperlink>
        </w:p>
        <w:p w:rsidRPr="00B60829" w:rsidR="00A066AB" w:rsidP="009F75E0" w:rsidRDefault="00A066AB" w14:paraId="6E319027" w14:textId="2F3DB67D">
          <w:pPr>
            <w:pStyle w:val="TOC1"/>
            <w:tabs>
              <w:tab w:val="right" w:leader="dot" w:pos="9620"/>
            </w:tabs>
            <w:rPr>
              <w:rFonts w:asciiTheme="minorHAnsi" w:hAnsiTheme="minorHAnsi" w:eastAsiaTheme="minorEastAsia" w:cstheme="minorBidi"/>
              <w:noProof/>
              <w:lang w:val="en-US"/>
            </w:rPr>
          </w:pPr>
          <w:hyperlink w:history="1" w:anchor="_Toc196751183">
            <w:r w:rsidRPr="00B60829">
              <w:rPr>
                <w:rStyle w:val="Hyperlink"/>
                <w:noProof/>
                <w:lang w:val="en-US"/>
              </w:rPr>
              <w:t>MIL SELF-ASSESSMENT CAPABILITY INDEX – 3.5</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_Toc196751183 \h </w:instrText>
            </w:r>
            <w:r w:rsidRPr="00B60829">
              <w:rPr>
                <w:noProof/>
                <w:webHidden/>
                <w:lang w:val="en-US"/>
              </w:rPr>
            </w:r>
            <w:r w:rsidRPr="00B60829">
              <w:rPr>
                <w:noProof/>
                <w:webHidden/>
                <w:lang w:val="en-US"/>
              </w:rPr>
              <w:fldChar w:fldCharType="separate"/>
            </w:r>
            <w:r w:rsidRPr="00B60829">
              <w:rPr>
                <w:noProof/>
                <w:webHidden/>
                <w:lang w:val="en-US"/>
              </w:rPr>
              <w:t>23</w:t>
            </w:r>
            <w:r w:rsidRPr="00B60829">
              <w:rPr>
                <w:noProof/>
                <w:webHidden/>
                <w:lang w:val="en-US"/>
              </w:rPr>
              <w:fldChar w:fldCharType="end"/>
            </w:r>
          </w:hyperlink>
        </w:p>
        <w:p w:rsidRPr="00B60829" w:rsidR="00A066AB" w:rsidP="009F75E0" w:rsidRDefault="00A066AB" w14:paraId="7E742080" w14:textId="08E24988">
          <w:pPr>
            <w:pStyle w:val="TOC1"/>
            <w:tabs>
              <w:tab w:val="right" w:leader="dot" w:pos="9620"/>
            </w:tabs>
            <w:rPr>
              <w:rFonts w:asciiTheme="minorHAnsi" w:hAnsiTheme="minorHAnsi" w:eastAsiaTheme="minorEastAsia" w:cstheme="minorBidi"/>
              <w:noProof/>
              <w:lang w:val="en-US"/>
            </w:rPr>
          </w:pPr>
          <w:hyperlink w:history="1" w:anchor="_Toc196751184">
            <w:r w:rsidRPr="00B60829">
              <w:rPr>
                <w:rStyle w:val="Hyperlink"/>
                <w:noProof/>
                <w:lang w:val="en-US"/>
              </w:rPr>
              <w:t>MIL 27 SKILLS TESTING</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_Toc196751184 \h </w:instrText>
            </w:r>
            <w:r w:rsidRPr="00B60829">
              <w:rPr>
                <w:noProof/>
                <w:webHidden/>
                <w:lang w:val="en-US"/>
              </w:rPr>
            </w:r>
            <w:r w:rsidRPr="00B60829">
              <w:rPr>
                <w:noProof/>
                <w:webHidden/>
                <w:lang w:val="en-US"/>
              </w:rPr>
              <w:fldChar w:fldCharType="separate"/>
            </w:r>
            <w:r w:rsidRPr="00B60829">
              <w:rPr>
                <w:noProof/>
                <w:webHidden/>
                <w:lang w:val="en-US"/>
              </w:rPr>
              <w:fldChar w:fldCharType="end"/>
            </w:r>
          </w:hyperlink>
        </w:p>
        <w:p w:rsidRPr="00B60829" w:rsidR="00A066AB" w:rsidP="009F75E0" w:rsidRDefault="00A066AB" w14:paraId="480FC3EA" w14:textId="77777777">
          <w:pPr>
            <w:pStyle w:val="TOC1"/>
            <w:tabs>
              <w:tab w:val="right" w:leader="dot" w:pos="9620"/>
            </w:tabs>
            <w:rPr>
              <w:rFonts w:asciiTheme="minorHAnsi" w:hAnsiTheme="minorHAnsi" w:eastAsiaTheme="minorEastAsia" w:cstheme="minorBidi"/>
              <w:noProof/>
              <w:lang w:val="en-US"/>
            </w:rPr>
          </w:pPr>
          <w:hyperlink w:history="1" w:anchor="_Toc196751185">
            <w:r w:rsidRPr="00B60829">
              <w:rPr>
                <w:rStyle w:val="Hyperlink"/>
                <w:noProof/>
                <w:lang w:val="en-US"/>
              </w:rPr>
              <w:t>GENERAL CONCLUSIONS</w:t>
            </w:r>
            <w:r w:rsidRPr="00B60829">
              <w:rPr>
                <w:noProof/>
                <w:webHidden/>
                <w:lang w:val="en-US"/>
              </w:rPr>
              <w:tab/>
            </w:r>
            <w:r w:rsidRPr="00B60829">
              <w:rPr>
                <w:noProof/>
                <w:webHidden/>
                <w:lang w:val="en-US"/>
              </w:rPr>
              <w:fldChar w:fldCharType="begin"/>
            </w:r>
            <w:r w:rsidRPr="00B60829">
              <w:rPr>
                <w:noProof/>
                <w:webHidden/>
                <w:lang w:val="en-US"/>
              </w:rPr>
              <w:instrText xml:space="preserve"> PAGEREF _Toc196751185 \h </w:instrText>
            </w:r>
            <w:r w:rsidRPr="00B60829">
              <w:rPr>
                <w:noProof/>
                <w:webHidden/>
                <w:lang w:val="en-US"/>
              </w:rPr>
            </w:r>
            <w:r w:rsidRPr="00B60829">
              <w:rPr>
                <w:noProof/>
                <w:webHidden/>
                <w:lang w:val="en-US"/>
              </w:rPr>
              <w:fldChar w:fldCharType="separate"/>
            </w:r>
            <w:r w:rsidRPr="00B60829">
              <w:rPr>
                <w:noProof/>
                <w:webHidden/>
                <w:lang w:val="en-US"/>
              </w:rPr>
              <w:t>29</w:t>
            </w:r>
            <w:r w:rsidRPr="00B60829">
              <w:rPr>
                <w:noProof/>
                <w:webHidden/>
                <w:lang w:val="en-US"/>
              </w:rPr>
              <w:fldChar w:fldCharType="end"/>
            </w:r>
          </w:hyperlink>
        </w:p>
        <w:p w:rsidRPr="00B60829" w:rsidR="00A066AB" w:rsidP="009F75E0" w:rsidRDefault="00A066AB" w14:paraId="1FDBB3C3" w14:textId="77777777">
          <w:pPr>
            <w:rPr>
              <w:lang w:val="en-US"/>
            </w:rPr>
          </w:pPr>
          <w:r w:rsidRPr="00B60829">
            <w:rPr>
              <w:lang w:val="en-US"/>
            </w:rPr>
            <w:fldChar w:fldCharType="end"/>
          </w:r>
        </w:p>
      </w:sdtContent>
    </w:sdt>
    <w:p w:rsidRPr="00B60829" w:rsidR="006F4EE1" w:rsidRDefault="006F4EE1" w14:paraId="00000023" w14:textId="21396CA3">
      <w:pPr>
        <w:rPr>
          <w:lang w:val="en-US"/>
        </w:rPr>
      </w:pPr>
    </w:p>
    <w:p w:rsidRPr="00B60829" w:rsidR="006F4EE1" w:rsidRDefault="000A6798" w14:paraId="00000024" w14:textId="77777777">
      <w:pPr>
        <w:rPr>
          <w:color w:val="2F5496"/>
          <w:sz w:val="32"/>
          <w:szCs w:val="32"/>
          <w:lang w:val="en-US"/>
        </w:rPr>
      </w:pPr>
      <w:r w:rsidRPr="00B60829">
        <w:rPr>
          <w:lang w:val="en-US"/>
        </w:rPr>
        <w:br w:type="page"/>
      </w:r>
    </w:p>
    <w:p w:rsidRPr="00B60829" w:rsidR="00414D86" w:rsidP="00414D86" w:rsidRDefault="00414D86" w14:paraId="768B413D" w14:textId="77777777">
      <w:pPr>
        <w:jc w:val="both"/>
        <w:rPr>
          <w:b/>
          <w:color w:val="ED7D31"/>
          <w:sz w:val="32"/>
          <w:szCs w:val="32"/>
          <w:lang w:val="en-US"/>
        </w:rPr>
      </w:pPr>
      <w:r w:rsidRPr="00B60829">
        <w:rPr>
          <w:b/>
          <w:bCs/>
          <w:color w:val="ED7D31"/>
          <w:sz w:val="32"/>
          <w:szCs w:val="32"/>
          <w:lang w:val="en-US"/>
        </w:rPr>
        <w:t>PURPOSE AND CONTEXT OF THE STUDY</w:t>
      </w:r>
    </w:p>
    <w:p w:rsidRPr="00B60829" w:rsidR="006F4EE1" w:rsidRDefault="00414D86" w14:paraId="00000027" w14:textId="0F9B50F7">
      <w:pPr>
        <w:ind w:left="990" w:hanging="990"/>
        <w:jc w:val="both"/>
        <w:rPr>
          <w:sz w:val="24"/>
          <w:szCs w:val="24"/>
          <w:lang w:val="en-US"/>
        </w:rPr>
      </w:pPr>
      <w:r w:rsidRPr="00B60829">
        <w:rPr>
          <w:b/>
          <w:bCs/>
          <w:sz w:val="24"/>
          <w:szCs w:val="24"/>
          <w:lang w:val="en-US"/>
        </w:rPr>
        <w:t>Period:</w:t>
      </w:r>
      <w:r w:rsidRPr="00B60829">
        <w:rPr>
          <w:b/>
          <w:sz w:val="24"/>
          <w:szCs w:val="24"/>
          <w:lang w:val="en-US"/>
        </w:rPr>
        <w:t xml:space="preserve"> </w:t>
      </w:r>
      <w:r w:rsidRPr="00B60829">
        <w:rPr>
          <w:bCs/>
          <w:sz w:val="24"/>
          <w:szCs w:val="24"/>
          <w:lang w:val="en-US"/>
        </w:rPr>
        <w:t>This study was conducted between January and March 2025 by the Youth Media Center (YMC) and funded by the Institute for War &amp; Peace Reporting (IWPR).</w:t>
      </w:r>
      <w:r w:rsidRPr="00B60829" w:rsidR="000A6798">
        <w:rPr>
          <w:bCs/>
          <w:sz w:val="24"/>
          <w:szCs w:val="24"/>
          <w:lang w:val="en-US"/>
        </w:rPr>
        <w:t xml:space="preserve"> </w:t>
      </w:r>
    </w:p>
    <w:p w:rsidRPr="00B60829" w:rsidR="006F4EE1" w:rsidRDefault="002C4A2B" w14:paraId="00000028" w14:textId="53621C93">
      <w:pPr>
        <w:jc w:val="both"/>
        <w:rPr>
          <w:b/>
          <w:sz w:val="24"/>
          <w:szCs w:val="24"/>
          <w:lang w:val="en-US"/>
        </w:rPr>
      </w:pPr>
      <w:sdt>
        <w:sdtPr>
          <w:rPr>
            <w:lang w:val="en-US"/>
          </w:rPr>
          <w:tag w:val="goog_rdk_1"/>
          <w:id w:val="-404525534"/>
        </w:sdtPr>
        <w:sdtEndPr>
          <w:rPr>
            <w:b/>
            <w:sz w:val="24"/>
            <w:szCs w:val="24"/>
          </w:rPr>
        </w:sdtEndPr>
        <w:sdtContent>
          <w:r w:rsidRPr="00B60829" w:rsidR="009810AF">
            <w:rPr>
              <w:b/>
              <w:bCs/>
              <w:lang w:val="en-US"/>
            </w:rPr>
            <w:t>Objectives of the study</w:t>
          </w:r>
        </w:sdtContent>
      </w:sdt>
      <w:r w:rsidRPr="00B60829" w:rsidR="000A6798">
        <w:rPr>
          <w:b/>
          <w:sz w:val="24"/>
          <w:szCs w:val="24"/>
          <w:lang w:val="en-US"/>
        </w:rPr>
        <w:t>:</w:t>
      </w:r>
    </w:p>
    <w:p w:rsidRPr="00B60829" w:rsidR="009810AF" w:rsidP="009810AF" w:rsidRDefault="009810AF" w14:paraId="579464CE" w14:textId="64DD5971">
      <w:pPr>
        <w:numPr>
          <w:ilvl w:val="0"/>
          <w:numId w:val="14"/>
        </w:numPr>
        <w:pBdr>
          <w:top w:val="nil"/>
          <w:left w:val="nil"/>
          <w:bottom w:val="nil"/>
          <w:right w:val="nil"/>
          <w:between w:val="nil"/>
        </w:pBdr>
        <w:spacing w:after="0"/>
        <w:jc w:val="both"/>
        <w:rPr>
          <w:color w:val="000000"/>
          <w:sz w:val="24"/>
          <w:szCs w:val="24"/>
          <w:lang w:val="en-US"/>
        </w:rPr>
      </w:pPr>
      <w:r w:rsidRPr="00B60829">
        <w:rPr>
          <w:color w:val="000000"/>
          <w:sz w:val="24"/>
          <w:szCs w:val="24"/>
          <w:lang w:val="en-US"/>
        </w:rPr>
        <w:t>To analyze the media and information consumption habits of Romanian-speaking youth aged 14–19, including their preferred sources of information and types of content.</w:t>
      </w:r>
    </w:p>
    <w:p w:rsidRPr="00B60829" w:rsidR="009810AF" w:rsidP="009810AF" w:rsidRDefault="009810AF" w14:paraId="66F3C065" w14:textId="394B0D6A">
      <w:pPr>
        <w:numPr>
          <w:ilvl w:val="0"/>
          <w:numId w:val="14"/>
        </w:numPr>
        <w:pBdr>
          <w:top w:val="nil"/>
          <w:left w:val="nil"/>
          <w:bottom w:val="nil"/>
          <w:right w:val="nil"/>
          <w:between w:val="nil"/>
        </w:pBdr>
        <w:spacing w:after="0"/>
        <w:jc w:val="both"/>
        <w:rPr>
          <w:color w:val="000000"/>
          <w:sz w:val="24"/>
          <w:szCs w:val="24"/>
          <w:lang w:val="en-US"/>
        </w:rPr>
      </w:pPr>
      <w:r w:rsidRPr="00B60829">
        <w:rPr>
          <w:color w:val="000000"/>
          <w:sz w:val="24"/>
          <w:szCs w:val="24"/>
          <w:lang w:val="en-US"/>
        </w:rPr>
        <w:t>To assess the context and external factors influencing the level of Media and Information Literacy (MIL).</w:t>
      </w:r>
    </w:p>
    <w:p w:rsidRPr="00B60829" w:rsidR="009810AF" w:rsidP="009810AF" w:rsidRDefault="009810AF" w14:paraId="277EEBF1" w14:textId="07E4A3ED">
      <w:pPr>
        <w:numPr>
          <w:ilvl w:val="0"/>
          <w:numId w:val="14"/>
        </w:numPr>
        <w:pBdr>
          <w:top w:val="nil"/>
          <w:left w:val="nil"/>
          <w:bottom w:val="nil"/>
          <w:right w:val="nil"/>
          <w:between w:val="nil"/>
        </w:pBdr>
        <w:spacing w:after="0"/>
        <w:jc w:val="both"/>
        <w:rPr>
          <w:color w:val="000000"/>
          <w:sz w:val="24"/>
          <w:szCs w:val="24"/>
          <w:lang w:val="en-US"/>
        </w:rPr>
      </w:pPr>
      <w:r w:rsidRPr="00B60829">
        <w:rPr>
          <w:color w:val="000000"/>
          <w:sz w:val="24"/>
          <w:szCs w:val="24"/>
          <w:lang w:val="en-US"/>
        </w:rPr>
        <w:t>To facilitate both self-assessment and peer assessment by young people of their individual MIL competencies.</w:t>
      </w:r>
    </w:p>
    <w:p w:rsidR="46614184" w:rsidP="46614184" w:rsidRDefault="46614184" w14:paraId="34B037C0" w14:textId="02A976A0">
      <w:pPr>
        <w:numPr>
          <w:ilvl w:val="0"/>
          <w:numId w:val="14"/>
        </w:numPr>
        <w:pBdr>
          <w:top w:val="nil"/>
          <w:left w:val="nil"/>
          <w:bottom w:val="nil"/>
          <w:right w:val="nil"/>
          <w:between w:val="nil"/>
        </w:pBdr>
        <w:spacing w:after="0"/>
        <w:jc w:val="both"/>
        <w:rPr>
          <w:sz w:val="24"/>
          <w:szCs w:val="24"/>
          <w:lang w:val="en-US"/>
        </w:rPr>
      </w:pPr>
      <w:r w:rsidRPr="46614184">
        <w:rPr>
          <w:color w:val="000000" w:themeColor="text1"/>
          <w:sz w:val="24"/>
          <w:szCs w:val="24"/>
          <w:lang w:val="en-US"/>
        </w:rPr>
        <w:t>To evaluate an Index (scored out of 5) covering external factors and the national context in relation to the opportunities for developing MIL knowledge and skills, parental supervision, freedom of expression, and self-assessed MIL competencies.</w:t>
      </w:r>
      <w:r w:rsidRPr="46614184">
        <w:rPr>
          <w:sz w:val="24"/>
          <w:szCs w:val="24"/>
          <w:lang w:val="en-US"/>
        </w:rPr>
        <w:t xml:space="preserve"> </w:t>
      </w:r>
    </w:p>
    <w:p w:rsidRPr="00B60829" w:rsidR="006F4EE1" w:rsidRDefault="00143F7A" w14:paraId="0000002E" w14:textId="4D95A048">
      <w:pPr>
        <w:rPr>
          <w:lang w:val="en-US"/>
        </w:rPr>
      </w:pPr>
      <w:r w:rsidRPr="00B60829">
        <w:rPr>
          <w:noProof/>
          <w:lang w:val="en-US"/>
        </w:rPr>
        <mc:AlternateContent>
          <mc:Choice Requires="wps">
            <w:drawing>
              <wp:anchor distT="0" distB="0" distL="114300" distR="114300" simplePos="0" relativeHeight="251655680" behindDoc="0" locked="0" layoutInCell="1" hidden="0" allowOverlap="1" wp14:anchorId="5A8B9F66" wp14:editId="497DE1BC">
                <wp:simplePos x="0" y="0"/>
                <wp:positionH relativeFrom="column">
                  <wp:posOffset>-63500</wp:posOffset>
                </wp:positionH>
                <wp:positionV relativeFrom="paragraph">
                  <wp:posOffset>426085</wp:posOffset>
                </wp:positionV>
                <wp:extent cx="6064250" cy="2495550"/>
                <wp:effectExtent l="0" t="0" r="12700" b="19050"/>
                <wp:wrapSquare wrapText="bothSides" distT="0" distB="0" distL="114300" distR="114300"/>
                <wp:docPr id="35" name="Rectangle 35"/>
                <wp:cNvGraphicFramePr/>
                <a:graphic xmlns:a="http://schemas.openxmlformats.org/drawingml/2006/main">
                  <a:graphicData uri="http://schemas.microsoft.com/office/word/2010/wordprocessingShape">
                    <wps:wsp>
                      <wps:cNvSpPr/>
                      <wps:spPr>
                        <a:xfrm>
                          <a:off x="0" y="0"/>
                          <a:ext cx="6064250" cy="2495550"/>
                        </a:xfrm>
                        <a:prstGeom prst="rect">
                          <a:avLst/>
                        </a:prstGeom>
                        <a:solidFill>
                          <a:srgbClr val="D8E2F3"/>
                        </a:solidFill>
                        <a:ln w="9525" cap="flat" cmpd="sng">
                          <a:solidFill>
                            <a:srgbClr val="8DA9DB"/>
                          </a:solidFill>
                          <a:prstDash val="solid"/>
                          <a:round/>
                          <a:headEnd type="none" w="sm" len="sm"/>
                          <a:tailEnd type="none" w="sm" len="sm"/>
                        </a:ln>
                      </wps:spPr>
                      <wps:txbx>
                        <w:txbxContent>
                          <w:p w:rsidR="006F4EE1" w:rsidRDefault="006F4EE1" w14:paraId="620D10CF" w14:textId="77777777">
                            <w:pPr>
                              <w:spacing w:after="0" w:line="258" w:lineRule="auto"/>
                              <w:ind w:left="270" w:right="329" w:firstLine="270"/>
                              <w:jc w:val="both"/>
                              <w:textDirection w:val="btLr"/>
                            </w:pPr>
                          </w:p>
                          <w:p w:rsidRPr="009810AF" w:rsidR="009810AF" w:rsidP="009810AF" w:rsidRDefault="009810AF" w14:paraId="7848D1D5" w14:textId="5EFFF505">
                            <w:pPr>
                              <w:spacing w:after="0" w:line="258" w:lineRule="auto"/>
                              <w:ind w:left="270" w:right="329"/>
                              <w:jc w:val="both"/>
                              <w:textDirection w:val="btLr"/>
                              <w:rPr>
                                <w:i/>
                                <w:color w:val="000000"/>
                                <w:sz w:val="24"/>
                                <w:lang w:val="ro-RO"/>
                              </w:rPr>
                            </w:pPr>
                            <w:r w:rsidRPr="009810AF">
                              <w:rPr>
                                <w:b/>
                                <w:i/>
                                <w:color w:val="000000"/>
                                <w:sz w:val="24"/>
                              </w:rPr>
                              <w:t>Media and Information Literacy (MIL)</w:t>
                            </w:r>
                            <w:r>
                              <w:rPr>
                                <w:b/>
                                <w:i/>
                                <w:color w:val="000000"/>
                                <w:sz w:val="24"/>
                              </w:rPr>
                              <w:t xml:space="preserve"> </w:t>
                            </w:r>
                            <w:r w:rsidRPr="009810AF">
                              <w:rPr>
                                <w:i/>
                                <w:color w:val="000000"/>
                                <w:lang w:val="ro-RO"/>
                              </w:rPr>
                              <w:t>refers to the full range of technical, cognitive, social, civic, and creative skills that enable individuals to access and critically understand, engage with, and interact with information and media. It also encompasses digital literacy and digital competencies.</w:t>
                            </w:r>
                            <w:r>
                              <w:rPr>
                                <w:i/>
                                <w:color w:val="000000"/>
                                <w:lang w:val="ro-RO"/>
                              </w:rPr>
                              <w:t xml:space="preserve"> </w:t>
                            </w:r>
                            <w:r w:rsidRPr="009810AF">
                              <w:rPr>
                                <w:i/>
                                <w:color w:val="000000"/>
                                <w:sz w:val="24"/>
                                <w:lang w:val="ro-RO"/>
                              </w:rPr>
                              <w:t>MIL involves how informational and media content is perceived by consumers, how such content is produced and disseminated, and by whom. It also addresses how people use—or do not use—information, how they engage—or do not engage—with libraries, the media, and technological services, and what knowledge, skills, and abilities are required to evaluate information effectively.</w:t>
                            </w:r>
                            <w:r>
                              <w:rPr>
                                <w:i/>
                                <w:color w:val="000000"/>
                                <w:sz w:val="24"/>
                                <w:lang w:val="ro-RO"/>
                              </w:rPr>
                              <w:t xml:space="preserve"> </w:t>
                            </w:r>
                            <w:r w:rsidRPr="009810AF">
                              <w:rPr>
                                <w:i/>
                                <w:color w:val="000000"/>
                                <w:sz w:val="24"/>
                                <w:lang w:val="ro-RO"/>
                              </w:rPr>
                              <w:t>These competencies support the exercise of critical thinking while fostering active participation in the economic, social, and cultural dimensions of society, playing a vital role in the democratic process.</w:t>
                            </w:r>
                          </w:p>
                          <w:p w:rsidR="006F4EE1" w:rsidP="00143F7A" w:rsidRDefault="006F4EE1" w14:paraId="0F495760" w14:textId="1CA6DBF5">
                            <w:pPr>
                              <w:spacing w:after="0" w:line="258" w:lineRule="auto"/>
                              <w:ind w:left="270" w:right="329"/>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ECDB049">
              <v:rect id="Rectangle 35" style="position:absolute;margin-left:-5pt;margin-top:33.55pt;width:477.5pt;height:19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d8e2f3" strokecolor="#8da9db" w14:anchorId="5A8B9F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">
                <v:stroke joinstyle="round" startarrowwidth="narrow" startarrowlength="short" endarrowwidth="narrow" endarrowlength="short"/>
                <v:textbox inset="2.53958mm,1.2694mm,2.53958mm,1.2694mm">
                  <w:txbxContent>
                    <w:p w:rsidR="006F4EE1" w:rsidRDefault="006F4EE1" w14:paraId="672A6659" w14:textId="77777777">
                      <w:pPr>
                        <w:spacing w:after="0" w:line="258" w:lineRule="auto"/>
                        <w:ind w:left="270" w:right="329" w:firstLine="270"/>
                        <w:jc w:val="both"/>
                        <w:textDirection w:val="btLr"/>
                      </w:pPr>
                    </w:p>
                    <w:p w:rsidRPr="009810AF" w:rsidR="009810AF" w:rsidP="009810AF" w:rsidRDefault="009810AF" w14:paraId="3D5FDB37" w14:textId="5EFFF505">
                      <w:pPr>
                        <w:spacing w:after="0" w:line="258" w:lineRule="auto"/>
                        <w:ind w:left="270" w:right="329"/>
                        <w:jc w:val="both"/>
                        <w:textDirection w:val="btLr"/>
                        <w:rPr>
                          <w:i/>
                          <w:color w:val="000000"/>
                          <w:sz w:val="24"/>
                          <w:lang w:val="ro-RO"/>
                        </w:rPr>
                      </w:pPr>
                      <w:r w:rsidRPr="009810AF">
                        <w:rPr>
                          <w:b/>
                          <w:i/>
                          <w:color w:val="000000"/>
                          <w:sz w:val="24"/>
                        </w:rPr>
                        <w:t>Media and Information Literacy (MIL)</w:t>
                      </w:r>
                      <w:r>
                        <w:rPr>
                          <w:b/>
                          <w:i/>
                          <w:color w:val="000000"/>
                          <w:sz w:val="24"/>
                        </w:rPr>
                        <w:t xml:space="preserve"> </w:t>
                      </w:r>
                      <w:r w:rsidRPr="009810AF">
                        <w:rPr>
                          <w:i/>
                          <w:color w:val="000000"/>
                          <w:lang w:val="ro-RO"/>
                        </w:rPr>
                        <w:t>refers to the full range of technical, cognitive, social, civic, and creative skills that enable individuals to access and critically understand, engage with, and interact with information and media. It also encompasses digital literacy and digital competencies.</w:t>
                      </w:r>
                      <w:r>
                        <w:rPr>
                          <w:i/>
                          <w:color w:val="000000"/>
                          <w:lang w:val="ro-RO"/>
                        </w:rPr>
                        <w:t xml:space="preserve"> </w:t>
                      </w:r>
                      <w:r w:rsidRPr="009810AF">
                        <w:rPr>
                          <w:i/>
                          <w:color w:val="000000"/>
                          <w:sz w:val="24"/>
                          <w:lang w:val="ro-RO"/>
                        </w:rPr>
                        <w:t>MIL involves how informational and media content is perceived by consumers, how such content is produced and disseminated, and by whom. It also addresses how people use—or do not use—information, how they engage—or do not engage—with libraries, the media, and technological services, and what knowledge, skills, and abilities are required to evaluate information effectively.</w:t>
                      </w:r>
                      <w:r>
                        <w:rPr>
                          <w:i/>
                          <w:color w:val="000000"/>
                          <w:sz w:val="24"/>
                          <w:lang w:val="ro-RO"/>
                        </w:rPr>
                        <w:t xml:space="preserve"> </w:t>
                      </w:r>
                      <w:r w:rsidRPr="009810AF">
                        <w:rPr>
                          <w:i/>
                          <w:color w:val="000000"/>
                          <w:sz w:val="24"/>
                          <w:lang w:val="ro-RO"/>
                        </w:rPr>
                        <w:t>These competencies support the exercise of critical thinking while fostering active participation in the economic, social, and cultural dimensions of society, playing a vital role in the democratic process.</w:t>
                      </w:r>
                    </w:p>
                    <w:p w:rsidR="006F4EE1" w:rsidP="00143F7A" w:rsidRDefault="006F4EE1" w14:paraId="0A37501D" w14:textId="1CA6DBF5">
                      <w:pPr>
                        <w:spacing w:after="0" w:line="258" w:lineRule="auto"/>
                        <w:ind w:left="270" w:right="329"/>
                        <w:jc w:val="both"/>
                        <w:textDirection w:val="btLr"/>
                      </w:pPr>
                    </w:p>
                  </w:txbxContent>
                </v:textbox>
                <w10:wrap type="square"/>
              </v:rect>
            </w:pict>
          </mc:Fallback>
        </mc:AlternateContent>
      </w:r>
    </w:p>
    <w:p w:rsidRPr="00B60829" w:rsidR="006F4EE1" w:rsidP="009810AF" w:rsidRDefault="009810AF" w14:paraId="0000002F" w14:textId="71C29B6F">
      <w:pPr>
        <w:rPr>
          <w:b/>
          <w:bCs/>
          <w:lang w:val="en-US"/>
        </w:rPr>
      </w:pPr>
      <w:r w:rsidRPr="00B60829">
        <w:rPr>
          <w:b/>
          <w:bCs/>
          <w:lang w:val="en-US"/>
        </w:rPr>
        <w:t>Acronyms Used</w:t>
      </w:r>
      <w:r w:rsidRPr="00B60829" w:rsidR="000A6798">
        <w:rPr>
          <w:b/>
          <w:bCs/>
          <w:lang w:val="en-US"/>
        </w:rPr>
        <w:t>:</w:t>
      </w:r>
    </w:p>
    <w:p w:rsidRPr="00B60829" w:rsidR="009810AF" w:rsidP="009810AF" w:rsidRDefault="009810AF" w14:paraId="7F274E90" w14:textId="1C198888">
      <w:pPr>
        <w:rPr>
          <w:lang w:val="en-US"/>
        </w:rPr>
      </w:pPr>
      <w:r w:rsidRPr="00B60829">
        <w:rPr>
          <w:b/>
          <w:bCs/>
          <w:lang w:val="en-US"/>
        </w:rPr>
        <w:t>AI</w:t>
      </w:r>
      <w:r w:rsidRPr="00B60829">
        <w:rPr>
          <w:lang w:val="en-US"/>
        </w:rPr>
        <w:t xml:space="preserve"> – Artificial Intelligence</w:t>
      </w:r>
    </w:p>
    <w:p w:rsidRPr="00B60829" w:rsidR="009810AF" w:rsidP="009810AF" w:rsidRDefault="009810AF" w14:paraId="22C1D6CE" w14:textId="1A97911E">
      <w:pPr>
        <w:rPr>
          <w:lang w:val="en-US"/>
        </w:rPr>
      </w:pPr>
      <w:r w:rsidRPr="00B60829">
        <w:rPr>
          <w:b/>
          <w:bCs/>
          <w:lang w:val="en-US"/>
        </w:rPr>
        <w:t>MIL</w:t>
      </w:r>
      <w:r w:rsidRPr="00B60829">
        <w:rPr>
          <w:lang w:val="en-US"/>
        </w:rPr>
        <w:t xml:space="preserve"> – Media and Information Literacy</w:t>
      </w:r>
    </w:p>
    <w:p w:rsidRPr="00B60829" w:rsidR="009810AF" w:rsidP="009810AF" w:rsidRDefault="009810AF" w14:paraId="05654996" w14:textId="7CE34A2A">
      <w:pPr>
        <w:rPr>
          <w:lang w:val="en-US"/>
        </w:rPr>
      </w:pPr>
      <w:r w:rsidRPr="00B60829">
        <w:rPr>
          <w:b/>
          <w:bCs/>
          <w:lang w:val="en-US"/>
        </w:rPr>
        <w:t>YMC</w:t>
      </w:r>
      <w:r w:rsidRPr="00B60829">
        <w:rPr>
          <w:lang w:val="en-US"/>
        </w:rPr>
        <w:t xml:space="preserve"> – </w:t>
      </w:r>
      <w:r w:rsidRPr="00B60829" w:rsidR="00B60829">
        <w:rPr>
          <w:lang w:val="en-US"/>
        </w:rPr>
        <w:t>Youth</w:t>
      </w:r>
      <w:r w:rsidRPr="00B60829">
        <w:rPr>
          <w:lang w:val="en-US"/>
        </w:rPr>
        <w:t xml:space="preserve"> Media Center</w:t>
      </w:r>
    </w:p>
    <w:p w:rsidRPr="00B60829" w:rsidR="009810AF" w:rsidP="009810AF" w:rsidRDefault="009810AF" w14:paraId="29241C00" w14:textId="72DA22CC">
      <w:pPr>
        <w:rPr>
          <w:lang w:val="en-US"/>
        </w:rPr>
      </w:pPr>
      <w:r w:rsidRPr="00B60829">
        <w:rPr>
          <w:b/>
          <w:bCs/>
          <w:lang w:val="en-US"/>
        </w:rPr>
        <w:t>IWPR</w:t>
      </w:r>
      <w:r w:rsidRPr="00B60829">
        <w:rPr>
          <w:lang w:val="en-US"/>
        </w:rPr>
        <w:t xml:space="preserve"> – Institute for War &amp; Peace Reporting</w:t>
      </w:r>
    </w:p>
    <w:p w:rsidRPr="00B60829" w:rsidR="009810AF" w:rsidP="009810AF" w:rsidRDefault="009810AF" w14:paraId="2BD4BF3A" w14:textId="3575D2C3">
      <w:pPr>
        <w:rPr>
          <w:lang w:val="en-US"/>
        </w:rPr>
      </w:pPr>
      <w:r w:rsidRPr="00B60829">
        <w:rPr>
          <w:b/>
          <w:bCs/>
          <w:lang w:val="en-US"/>
        </w:rPr>
        <w:t>FG</w:t>
      </w:r>
      <w:r w:rsidRPr="00B60829">
        <w:rPr>
          <w:lang w:val="en-US"/>
        </w:rPr>
        <w:t xml:space="preserve"> – Focus Group</w:t>
      </w:r>
    </w:p>
    <w:p w:rsidRPr="00B60829" w:rsidR="006F4EE1" w:rsidP="46614184" w:rsidRDefault="46614184" w14:paraId="200BD9F3" w14:textId="4EF837CE">
      <w:pPr>
        <w:rPr>
          <w:b/>
          <w:bCs/>
          <w:color w:val="ED7D31" w:themeColor="accent2"/>
          <w:sz w:val="32"/>
          <w:szCs w:val="32"/>
          <w:lang w:val="en-US"/>
        </w:rPr>
      </w:pPr>
      <w:r w:rsidRPr="46614184">
        <w:rPr>
          <w:b/>
          <w:bCs/>
          <w:lang w:val="en-US"/>
        </w:rPr>
        <w:t>TV</w:t>
      </w:r>
      <w:r w:rsidRPr="46614184">
        <w:rPr>
          <w:lang w:val="en-US"/>
        </w:rPr>
        <w:t xml:space="preserve"> – Television</w:t>
      </w:r>
    </w:p>
    <w:p w:rsidRPr="00B60829" w:rsidR="006F4EE1" w:rsidP="46614184" w:rsidRDefault="006F4EE1" w14:paraId="5035397A" w14:textId="35212642">
      <w:pPr>
        <w:rPr>
          <w:color w:val="000000" w:themeColor="text1"/>
          <w:sz w:val="24"/>
          <w:szCs w:val="24"/>
          <w:lang w:val="en-US"/>
        </w:rPr>
      </w:pPr>
    </w:p>
    <w:p w:rsidRPr="00B60829" w:rsidR="006F4EE1" w:rsidP="0DFA9A06" w:rsidRDefault="0DFA9A06" w14:paraId="00000035" w14:textId="6427081F">
      <w:pPr>
        <w:pStyle w:val="ListParagraph"/>
        <w:rPr>
          <w:i/>
          <w:iCs/>
          <w:color w:val="000000" w:themeColor="text1"/>
          <w:sz w:val="24"/>
          <w:szCs w:val="24"/>
          <w:lang w:val="en-US"/>
        </w:rPr>
      </w:pPr>
      <w:r w:rsidRPr="0DFA9A06">
        <w:rPr>
          <w:i/>
          <w:iCs/>
          <w:color w:val="0070C0"/>
          <w:sz w:val="24"/>
          <w:szCs w:val="24"/>
          <w:lang w:val="en-US"/>
        </w:rPr>
        <w:t>This study was produced with the UK Government support. The opinions, findings, and conclusions stated in the study do not necessarily reflect those of the UK Government.</w:t>
      </w:r>
    </w:p>
    <w:p w:rsidRPr="00B60829" w:rsidR="006F4EE1" w:rsidRDefault="009810AF" w14:paraId="00000036" w14:textId="627C8083">
      <w:pPr>
        <w:pStyle w:val="Heading1"/>
        <w:rPr>
          <w:rFonts w:ascii="Calibri" w:hAnsi="Calibri" w:eastAsia="Calibri" w:cs="Calibri"/>
          <w:b/>
          <w:color w:val="ED7D31"/>
          <w:lang w:val="en-US"/>
        </w:rPr>
      </w:pPr>
      <w:r w:rsidRPr="00B60829">
        <w:rPr>
          <w:rFonts w:ascii="Calibri" w:hAnsi="Calibri" w:eastAsia="Calibri" w:cs="Calibri"/>
          <w:b/>
          <w:color w:val="ED7D31"/>
          <w:lang w:val="en-US"/>
        </w:rPr>
        <w:t>The METHODOLOGY</w:t>
      </w:r>
    </w:p>
    <w:p w:rsidRPr="00B60829" w:rsidR="006F4EE1" w:rsidRDefault="009810AF" w14:paraId="00000038" w14:textId="7EC073C7">
      <w:pPr>
        <w:jc w:val="both"/>
        <w:rPr>
          <w:sz w:val="24"/>
          <w:szCs w:val="24"/>
          <w:lang w:val="en-US"/>
        </w:rPr>
      </w:pPr>
      <w:r w:rsidRPr="00B60829">
        <w:rPr>
          <w:b/>
          <w:bCs/>
          <w:sz w:val="24"/>
          <w:szCs w:val="24"/>
          <w:lang w:val="en-US"/>
        </w:rPr>
        <w:t>YMC</w:t>
      </w:r>
      <w:r w:rsidRPr="00B60829">
        <w:rPr>
          <w:sz w:val="24"/>
          <w:szCs w:val="24"/>
          <w:lang w:val="en-US"/>
        </w:rPr>
        <w:t xml:space="preserve"> set out to conduct a national-level study, implemented with the support of its network of young media literacy promoters across the country. The data presented in this report were collected using a mixed-methods approach, based on both quantitative research (questionnaire) and qualitative research (focus groups and analysis of data, information, and relevant sources in the field of MIL competence assessment and external/environmental factors).</w:t>
      </w:r>
    </w:p>
    <w:p w:rsidRPr="00B60829" w:rsidR="009810AF" w:rsidP="009810AF" w:rsidRDefault="009810AF" w14:paraId="0A777DC6" w14:textId="77777777">
      <w:pPr>
        <w:jc w:val="both"/>
        <w:rPr>
          <w:sz w:val="24"/>
          <w:szCs w:val="24"/>
          <w:lang w:val="en-US"/>
        </w:rPr>
      </w:pPr>
      <w:r w:rsidRPr="00B60829">
        <w:rPr>
          <w:sz w:val="24"/>
          <w:szCs w:val="24"/>
          <w:lang w:val="en-US"/>
        </w:rPr>
        <w:t xml:space="preserve">The </w:t>
      </w:r>
      <w:hyperlink r:id="rId11">
        <w:r w:rsidRPr="00B60829">
          <w:rPr>
            <w:b/>
            <w:color w:val="0563C1"/>
            <w:sz w:val="24"/>
            <w:szCs w:val="24"/>
            <w:u w:val="single"/>
            <w:lang w:val="en-US"/>
          </w:rPr>
          <w:t>Online</w:t>
        </w:r>
      </w:hyperlink>
      <w:r w:rsidRPr="00B60829">
        <w:rPr>
          <w:sz w:val="24"/>
          <w:szCs w:val="24"/>
          <w:lang w:val="en-US"/>
        </w:rPr>
        <w:t xml:space="preserve"> Questionnaire was reviewed in consultation with the YMC team and funders and was pretested by 35 young media education promoters from the YMC network. These promoters were briefed in an online meeting by the study’s author regarding the structure of the questionnaire, as well as the organization and guidance process for administering it within their educational institutions to students in the agreed-upon age categories.</w:t>
      </w:r>
    </w:p>
    <w:p w:rsidRPr="00B60829" w:rsidR="009810AF" w:rsidP="009810AF" w:rsidRDefault="009810AF" w14:paraId="2520D9B7" w14:textId="77777777">
      <w:pPr>
        <w:jc w:val="both"/>
        <w:rPr>
          <w:sz w:val="24"/>
          <w:szCs w:val="24"/>
          <w:lang w:val="en-US"/>
        </w:rPr>
      </w:pPr>
      <w:r w:rsidRPr="00B60829">
        <w:rPr>
          <w:sz w:val="24"/>
          <w:szCs w:val="24"/>
          <w:lang w:val="en-US"/>
        </w:rPr>
        <w:t>The final version of the questionnaire consisted of 44 questions (both closed- and open-ended) and was structured into several sections:</w:t>
      </w:r>
    </w:p>
    <w:p w:rsidRPr="00B60829" w:rsidR="000B2F8F" w:rsidP="000B2F8F" w:rsidRDefault="000B2F8F" w14:paraId="659FC9C9" w14:textId="65E6F2D4">
      <w:pPr>
        <w:pStyle w:val="ListParagraph"/>
        <w:numPr>
          <w:ilvl w:val="0"/>
          <w:numId w:val="14"/>
        </w:numPr>
        <w:jc w:val="both"/>
        <w:rPr>
          <w:sz w:val="24"/>
          <w:szCs w:val="24"/>
          <w:lang w:val="en-US"/>
        </w:rPr>
      </w:pPr>
      <w:r w:rsidRPr="00B60829">
        <w:rPr>
          <w:sz w:val="24"/>
          <w:szCs w:val="24"/>
          <w:lang w:val="en-US"/>
        </w:rPr>
        <w:t xml:space="preserve"> </w:t>
      </w:r>
      <w:r w:rsidRPr="00B60829">
        <w:rPr>
          <w:b/>
          <w:bCs/>
          <w:sz w:val="24"/>
          <w:szCs w:val="24"/>
          <w:lang w:val="en-US"/>
        </w:rPr>
        <w:t>Demographic data</w:t>
      </w:r>
    </w:p>
    <w:p w:rsidRPr="00B60829" w:rsidR="000B2F8F" w:rsidP="000B2F8F" w:rsidRDefault="000B2F8F" w14:paraId="3E0D1E4E" w14:textId="6F362DB8">
      <w:pPr>
        <w:pStyle w:val="ListParagraph"/>
        <w:numPr>
          <w:ilvl w:val="0"/>
          <w:numId w:val="14"/>
        </w:numPr>
        <w:jc w:val="both"/>
        <w:rPr>
          <w:sz w:val="24"/>
          <w:szCs w:val="24"/>
          <w:lang w:val="en-US"/>
        </w:rPr>
      </w:pPr>
      <w:r w:rsidRPr="00B60829">
        <w:rPr>
          <w:sz w:val="24"/>
          <w:szCs w:val="24"/>
          <w:lang w:val="en-US"/>
        </w:rPr>
        <w:t xml:space="preserve"> </w:t>
      </w:r>
      <w:r w:rsidRPr="00B60829">
        <w:rPr>
          <w:b/>
          <w:bCs/>
          <w:sz w:val="24"/>
          <w:szCs w:val="24"/>
          <w:lang w:val="en-US"/>
        </w:rPr>
        <w:t>External and environmental factors relevant to MIL</w:t>
      </w:r>
    </w:p>
    <w:p w:rsidRPr="00B60829" w:rsidR="000B2F8F" w:rsidP="000B2F8F" w:rsidRDefault="000B2F8F" w14:paraId="18505A99" w14:textId="1F84E9AC">
      <w:pPr>
        <w:pStyle w:val="ListParagraph"/>
        <w:numPr>
          <w:ilvl w:val="0"/>
          <w:numId w:val="14"/>
        </w:numPr>
        <w:jc w:val="both"/>
        <w:rPr>
          <w:sz w:val="24"/>
          <w:szCs w:val="24"/>
          <w:lang w:val="en-US"/>
        </w:rPr>
      </w:pPr>
      <w:r w:rsidRPr="00B60829">
        <w:rPr>
          <w:b/>
          <w:bCs/>
          <w:sz w:val="24"/>
          <w:szCs w:val="24"/>
          <w:lang w:val="en-US"/>
        </w:rPr>
        <w:t>Media and information consumption preferences and behavior</w:t>
      </w:r>
    </w:p>
    <w:p w:rsidRPr="00B60829" w:rsidR="000B2F8F" w:rsidP="000B2F8F" w:rsidRDefault="000B2F8F" w14:paraId="5DB06544" w14:textId="67323E29">
      <w:pPr>
        <w:pStyle w:val="ListParagraph"/>
        <w:numPr>
          <w:ilvl w:val="0"/>
          <w:numId w:val="14"/>
        </w:numPr>
        <w:jc w:val="both"/>
        <w:rPr>
          <w:sz w:val="24"/>
          <w:szCs w:val="24"/>
          <w:lang w:val="en-US"/>
        </w:rPr>
      </w:pPr>
      <w:r w:rsidRPr="00B60829">
        <w:rPr>
          <w:b/>
          <w:bCs/>
          <w:sz w:val="24"/>
          <w:szCs w:val="24"/>
          <w:lang w:val="en-US"/>
        </w:rPr>
        <w:t>Self-assessment of a set of MIL competencies</w:t>
      </w:r>
    </w:p>
    <w:p w:rsidRPr="00B60829" w:rsidR="000B2F8F" w:rsidP="000B2F8F" w:rsidRDefault="000B2F8F" w14:paraId="5329B8B2" w14:textId="06DA6CAB">
      <w:pPr>
        <w:pStyle w:val="ListParagraph"/>
        <w:numPr>
          <w:ilvl w:val="0"/>
          <w:numId w:val="14"/>
        </w:numPr>
        <w:jc w:val="both"/>
        <w:rPr>
          <w:sz w:val="24"/>
          <w:szCs w:val="24"/>
          <w:lang w:val="en-US"/>
        </w:rPr>
      </w:pPr>
      <w:r w:rsidRPr="00B60829">
        <w:rPr>
          <w:b/>
          <w:bCs/>
          <w:sz w:val="24"/>
          <w:szCs w:val="24"/>
          <w:lang w:val="en-US"/>
        </w:rPr>
        <w:t>Test-type questions for evaluating MIL-related skills and knowledge</w:t>
      </w:r>
    </w:p>
    <w:p w:rsidRPr="007042AB" w:rsidR="000B2F8F" w:rsidP="000B2F8F" w:rsidRDefault="000B2F8F" w14:paraId="20889736" w14:textId="1DC7A783">
      <w:pPr>
        <w:pStyle w:val="NormalWeb"/>
        <w:rPr>
          <w:rFonts w:asciiTheme="minorHAnsi" w:hAnsiTheme="minorHAnsi" w:cstheme="minorHAnsi"/>
          <w:lang w:val="en-US"/>
        </w:rPr>
      </w:pPr>
      <w:r w:rsidRPr="007042AB">
        <w:rPr>
          <w:rFonts w:asciiTheme="minorHAnsi" w:hAnsiTheme="minorHAnsi" w:cstheme="minorHAnsi"/>
          <w:lang w:val="en-US"/>
        </w:rPr>
        <w:t xml:space="preserve">The young participants completed the questionnaire using their personal mobile phones, within their educational institutions and with the assistance and guidance of YMC’s young MIL promoters. In total, </w:t>
      </w:r>
      <w:r w:rsidRPr="007042AB">
        <w:rPr>
          <w:rStyle w:val="Strong"/>
          <w:rFonts w:asciiTheme="minorHAnsi" w:hAnsiTheme="minorHAnsi" w:cstheme="minorHAnsi"/>
          <w:lang w:val="en-US"/>
        </w:rPr>
        <w:t>862 young people</w:t>
      </w:r>
      <w:r w:rsidRPr="007042AB">
        <w:rPr>
          <w:rFonts w:asciiTheme="minorHAnsi" w:hAnsiTheme="minorHAnsi" w:cstheme="minorHAnsi"/>
          <w:lang w:val="en-US"/>
        </w:rPr>
        <w:t xml:space="preserve"> completed the online questionnaire — </w:t>
      </w:r>
      <w:r w:rsidRPr="007042AB">
        <w:rPr>
          <w:rStyle w:val="Strong"/>
          <w:rFonts w:asciiTheme="minorHAnsi" w:hAnsiTheme="minorHAnsi" w:cstheme="minorHAnsi"/>
          <w:lang w:val="en-US"/>
        </w:rPr>
        <w:t>54% from rural areas</w:t>
      </w:r>
      <w:r w:rsidRPr="007042AB">
        <w:rPr>
          <w:rFonts w:asciiTheme="minorHAnsi" w:hAnsiTheme="minorHAnsi" w:cstheme="minorHAnsi"/>
          <w:lang w:val="en-US"/>
        </w:rPr>
        <w:t xml:space="preserve"> and </w:t>
      </w:r>
      <w:r w:rsidRPr="007042AB">
        <w:rPr>
          <w:rStyle w:val="Strong"/>
          <w:rFonts w:asciiTheme="minorHAnsi" w:hAnsiTheme="minorHAnsi" w:cstheme="minorHAnsi"/>
          <w:lang w:val="en-US"/>
        </w:rPr>
        <w:t>46% from urban areas</w:t>
      </w:r>
      <w:r w:rsidRPr="007042AB">
        <w:rPr>
          <w:rFonts w:asciiTheme="minorHAnsi" w:hAnsiTheme="minorHAnsi" w:cstheme="minorHAnsi"/>
          <w:lang w:val="en-US"/>
        </w:rPr>
        <w:t xml:space="preserve">. Notably, </w:t>
      </w:r>
      <w:r w:rsidRPr="007042AB">
        <w:rPr>
          <w:rStyle w:val="Strong"/>
          <w:rFonts w:asciiTheme="minorHAnsi" w:hAnsiTheme="minorHAnsi" w:cstheme="minorHAnsi"/>
          <w:lang w:val="en-US"/>
        </w:rPr>
        <w:t xml:space="preserve">80% of the total </w:t>
      </w:r>
      <w:r w:rsidRPr="007042AB" w:rsidR="00B60829">
        <w:rPr>
          <w:rStyle w:val="Strong"/>
          <w:rFonts w:asciiTheme="minorHAnsi" w:hAnsiTheme="minorHAnsi" w:cstheme="minorHAnsi"/>
          <w:lang w:val="en-US"/>
        </w:rPr>
        <w:t>respondent’s</w:t>
      </w:r>
      <w:r w:rsidRPr="007042AB">
        <w:rPr>
          <w:rStyle w:val="Strong"/>
          <w:rFonts w:asciiTheme="minorHAnsi" w:hAnsiTheme="minorHAnsi" w:cstheme="minorHAnsi"/>
          <w:lang w:val="en-US"/>
        </w:rPr>
        <w:t xml:space="preserve"> study in urban localities</w:t>
      </w:r>
      <w:r w:rsidRPr="007042AB">
        <w:rPr>
          <w:rFonts w:asciiTheme="minorHAnsi" w:hAnsiTheme="minorHAnsi" w:cstheme="minorHAnsi"/>
          <w:lang w:val="en-US"/>
        </w:rPr>
        <w:t>, which is explained by the fact that many students from rural areas, particularly after the 9th grade, continue their studies in institutions located in cities.</w:t>
      </w:r>
    </w:p>
    <w:p w:rsidRPr="007042AB" w:rsidR="000B2F8F" w:rsidP="000B2F8F" w:rsidRDefault="000B2F8F" w14:paraId="0781B6EE" w14:textId="26E7AA9A">
      <w:pPr>
        <w:pStyle w:val="NormalWeb"/>
        <w:rPr>
          <w:rFonts w:asciiTheme="minorHAnsi" w:hAnsiTheme="minorHAnsi" w:cstheme="minorHAnsi"/>
          <w:lang w:val="en-US"/>
        </w:rPr>
      </w:pPr>
      <w:r w:rsidRPr="007042AB">
        <w:rPr>
          <w:rFonts w:asciiTheme="minorHAnsi" w:hAnsiTheme="minorHAnsi" w:cstheme="minorHAnsi"/>
          <w:lang w:val="en-US"/>
        </w:rPr>
        <w:t>Details regarding the demographic data of the sample are presented in the table below (page 4).</w:t>
      </w:r>
    </w:p>
    <w:p w:rsidRPr="00B60829" w:rsidR="006F4EE1" w:rsidRDefault="000B2F8F" w14:paraId="00000041" w14:textId="30264D11">
      <w:pPr>
        <w:jc w:val="both"/>
        <w:rPr>
          <w:lang w:val="en-US"/>
        </w:rPr>
      </w:pPr>
      <w:r w:rsidRPr="00B60829">
        <w:rPr>
          <w:lang w:val="en-US"/>
        </w:rPr>
        <w:t xml:space="preserve">Following the questionnaire phase, </w:t>
      </w:r>
      <w:r w:rsidRPr="00B60829">
        <w:rPr>
          <w:rStyle w:val="Strong"/>
          <w:lang w:val="en-US"/>
        </w:rPr>
        <w:t>three Focus Groups (FGs)</w:t>
      </w:r>
      <w:r w:rsidRPr="00B60829">
        <w:rPr>
          <w:lang w:val="en-US"/>
        </w:rPr>
        <w:t xml:space="preserve"> were conducted, each lasting approximately </w:t>
      </w:r>
      <w:r w:rsidRPr="00B60829">
        <w:rPr>
          <w:rStyle w:val="Strong"/>
          <w:lang w:val="en-US"/>
        </w:rPr>
        <w:t>1.5 hours</w:t>
      </w:r>
      <w:r w:rsidRPr="00B60829">
        <w:rPr>
          <w:lang w:val="en-US"/>
        </w:rPr>
        <w:t xml:space="preserve">. The participants in these group discussions were selected by YMC, ensuring </w:t>
      </w:r>
      <w:r w:rsidRPr="00B60829">
        <w:rPr>
          <w:rStyle w:val="Strong"/>
          <w:lang w:val="en-US"/>
        </w:rPr>
        <w:t>diversity and representativeness</w:t>
      </w:r>
      <w:r w:rsidRPr="00B60829">
        <w:rPr>
          <w:lang w:val="en-US"/>
        </w:rPr>
        <w:t xml:space="preserve"> of the key agreed-upon categories.</w:t>
      </w:r>
    </w:p>
    <w:p w:rsidRPr="00B60829" w:rsidR="000B2F8F" w:rsidRDefault="000B2F8F" w14:paraId="40CBED17" w14:textId="77777777">
      <w:pPr>
        <w:jc w:val="both"/>
        <w:rPr>
          <w:sz w:val="24"/>
          <w:szCs w:val="24"/>
          <w:lang w:val="en-US"/>
        </w:rPr>
      </w:pPr>
    </w:p>
    <w:tbl>
      <w:tblPr>
        <w:tblStyle w:val="a"/>
        <w:tblW w:w="9530"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2886"/>
        <w:gridCol w:w="2229"/>
        <w:gridCol w:w="2205"/>
        <w:gridCol w:w="2210"/>
      </w:tblGrid>
      <w:tr w:rsidRPr="00B60829" w:rsidR="006F4EE1" w14:paraId="0BA9BACC" w14:textId="77777777">
        <w:trPr>
          <w:trHeight w:val="413"/>
        </w:trPr>
        <w:tc>
          <w:tcPr>
            <w:tcW w:w="2886" w:type="dxa"/>
            <w:shd w:val="clear" w:color="auto" w:fill="FFF2CC"/>
          </w:tcPr>
          <w:p w:rsidRPr="00B60829" w:rsidR="006F4EE1" w:rsidRDefault="006F4EE1" w14:paraId="00000042" w14:textId="77777777">
            <w:pPr>
              <w:ind w:right="170"/>
              <w:rPr>
                <w:color w:val="000000"/>
                <w:sz w:val="24"/>
                <w:szCs w:val="24"/>
                <w:lang w:val="en-US"/>
              </w:rPr>
            </w:pPr>
          </w:p>
        </w:tc>
        <w:tc>
          <w:tcPr>
            <w:tcW w:w="2229" w:type="dxa"/>
            <w:shd w:val="clear" w:color="auto" w:fill="FFF2CC"/>
          </w:tcPr>
          <w:p w:rsidRPr="00B60829" w:rsidR="006F4EE1" w:rsidRDefault="00D8098A" w14:paraId="00000043" w14:textId="34FC8C41">
            <w:pPr>
              <w:ind w:right="170"/>
              <w:jc w:val="center"/>
              <w:rPr>
                <w:b/>
                <w:color w:val="000000"/>
                <w:sz w:val="24"/>
                <w:szCs w:val="24"/>
                <w:lang w:val="en-US"/>
              </w:rPr>
            </w:pPr>
            <w:r w:rsidRPr="00B60829">
              <w:rPr>
                <w:b/>
                <w:color w:val="000000"/>
                <w:sz w:val="24"/>
                <w:szCs w:val="24"/>
                <w:lang w:val="en-US"/>
              </w:rPr>
              <w:t>Center</w:t>
            </w:r>
          </w:p>
        </w:tc>
        <w:tc>
          <w:tcPr>
            <w:tcW w:w="2205" w:type="dxa"/>
            <w:shd w:val="clear" w:color="auto" w:fill="FFF2CC"/>
          </w:tcPr>
          <w:p w:rsidRPr="00B60829" w:rsidR="006F4EE1" w:rsidRDefault="00D8098A" w14:paraId="00000044" w14:textId="5587D3F8">
            <w:pPr>
              <w:ind w:right="170"/>
              <w:jc w:val="center"/>
              <w:rPr>
                <w:b/>
                <w:color w:val="000000"/>
                <w:sz w:val="24"/>
                <w:szCs w:val="24"/>
                <w:lang w:val="en-US"/>
              </w:rPr>
            </w:pPr>
            <w:r w:rsidRPr="00B60829">
              <w:rPr>
                <w:b/>
                <w:color w:val="000000"/>
                <w:sz w:val="24"/>
                <w:szCs w:val="24"/>
                <w:lang w:val="en-US"/>
              </w:rPr>
              <w:t>South</w:t>
            </w:r>
          </w:p>
        </w:tc>
        <w:tc>
          <w:tcPr>
            <w:tcW w:w="2210" w:type="dxa"/>
            <w:shd w:val="clear" w:color="auto" w:fill="FFF2CC"/>
          </w:tcPr>
          <w:p w:rsidRPr="00B60829" w:rsidR="006F4EE1" w:rsidRDefault="00D8098A" w14:paraId="00000045" w14:textId="5B047C1D">
            <w:pPr>
              <w:ind w:right="170"/>
              <w:jc w:val="center"/>
              <w:rPr>
                <w:b/>
                <w:color w:val="000000"/>
                <w:sz w:val="24"/>
                <w:szCs w:val="24"/>
                <w:lang w:val="en-US"/>
              </w:rPr>
            </w:pPr>
            <w:r w:rsidRPr="00B60829">
              <w:rPr>
                <w:b/>
                <w:color w:val="000000"/>
                <w:sz w:val="24"/>
                <w:szCs w:val="24"/>
                <w:lang w:val="en-US"/>
              </w:rPr>
              <w:t>North</w:t>
            </w:r>
          </w:p>
        </w:tc>
      </w:tr>
      <w:tr w:rsidRPr="00B60829" w:rsidR="006F4EE1" w14:paraId="096FCB13" w14:textId="77777777">
        <w:tc>
          <w:tcPr>
            <w:tcW w:w="2886" w:type="dxa"/>
          </w:tcPr>
          <w:p w:rsidRPr="00B60829" w:rsidR="006F4EE1" w:rsidRDefault="00D8098A" w14:paraId="00000046" w14:textId="02FBCBB7">
            <w:pPr>
              <w:ind w:right="170"/>
              <w:rPr>
                <w:color w:val="000000"/>
                <w:sz w:val="24"/>
                <w:szCs w:val="24"/>
                <w:lang w:val="en-US"/>
              </w:rPr>
            </w:pPr>
            <w:r w:rsidRPr="00B60829">
              <w:rPr>
                <w:color w:val="000000"/>
                <w:sz w:val="24"/>
                <w:szCs w:val="24"/>
                <w:lang w:val="en-US"/>
              </w:rPr>
              <w:t>Region</w:t>
            </w:r>
          </w:p>
        </w:tc>
        <w:tc>
          <w:tcPr>
            <w:tcW w:w="2229" w:type="dxa"/>
          </w:tcPr>
          <w:p w:rsidRPr="00B60829" w:rsidR="006F4EE1" w:rsidRDefault="00B60829" w14:paraId="00000047" w14:textId="247092BA">
            <w:pPr>
              <w:ind w:right="170"/>
              <w:jc w:val="center"/>
              <w:rPr>
                <w:color w:val="000000"/>
                <w:sz w:val="24"/>
                <w:szCs w:val="24"/>
                <w:lang w:val="en-US"/>
              </w:rPr>
            </w:pPr>
            <w:r w:rsidRPr="00B60829">
              <w:rPr>
                <w:color w:val="000000"/>
                <w:sz w:val="24"/>
                <w:szCs w:val="24"/>
                <w:lang w:val="en-US"/>
              </w:rPr>
              <w:t>Chisinau</w:t>
            </w:r>
          </w:p>
        </w:tc>
        <w:tc>
          <w:tcPr>
            <w:tcW w:w="2205" w:type="dxa"/>
          </w:tcPr>
          <w:p w:rsidRPr="00B60829" w:rsidR="006F4EE1" w:rsidRDefault="000A6798" w14:paraId="00000048" w14:textId="77777777">
            <w:pPr>
              <w:ind w:right="170"/>
              <w:jc w:val="center"/>
              <w:rPr>
                <w:color w:val="000000"/>
                <w:sz w:val="24"/>
                <w:szCs w:val="24"/>
                <w:lang w:val="en-US"/>
              </w:rPr>
            </w:pPr>
            <w:r w:rsidRPr="00B60829">
              <w:rPr>
                <w:color w:val="000000"/>
                <w:sz w:val="24"/>
                <w:szCs w:val="24"/>
                <w:lang w:val="en-US"/>
              </w:rPr>
              <w:t>Cahul</w:t>
            </w:r>
          </w:p>
        </w:tc>
        <w:tc>
          <w:tcPr>
            <w:tcW w:w="2210" w:type="dxa"/>
          </w:tcPr>
          <w:p w:rsidRPr="00B60829" w:rsidR="006F4EE1" w:rsidRDefault="00B60829" w14:paraId="00000049" w14:textId="291A755F">
            <w:pPr>
              <w:ind w:right="170"/>
              <w:jc w:val="center"/>
              <w:rPr>
                <w:color w:val="000000"/>
                <w:sz w:val="24"/>
                <w:szCs w:val="24"/>
                <w:lang w:val="en-US"/>
              </w:rPr>
            </w:pPr>
            <w:r w:rsidRPr="00B60829">
              <w:rPr>
                <w:color w:val="000000"/>
                <w:sz w:val="24"/>
                <w:szCs w:val="24"/>
                <w:lang w:val="en-US"/>
              </w:rPr>
              <w:t>Balti</w:t>
            </w:r>
          </w:p>
        </w:tc>
      </w:tr>
      <w:tr w:rsidRPr="00B60829" w:rsidR="006F4EE1" w14:paraId="20CE5CC4" w14:textId="77777777">
        <w:tc>
          <w:tcPr>
            <w:tcW w:w="2886" w:type="dxa"/>
          </w:tcPr>
          <w:p w:rsidRPr="00B60829" w:rsidR="006F4EE1" w:rsidRDefault="00D8098A" w14:paraId="0000004A" w14:textId="74554623">
            <w:pPr>
              <w:ind w:right="170"/>
              <w:rPr>
                <w:color w:val="000000"/>
                <w:sz w:val="24"/>
                <w:szCs w:val="24"/>
                <w:lang w:val="en-US"/>
              </w:rPr>
            </w:pPr>
            <w:r w:rsidRPr="00B60829">
              <w:rPr>
                <w:color w:val="000000"/>
                <w:sz w:val="24"/>
                <w:szCs w:val="24"/>
                <w:lang w:val="en-US"/>
              </w:rPr>
              <w:t>Total Participants</w:t>
            </w:r>
          </w:p>
        </w:tc>
        <w:tc>
          <w:tcPr>
            <w:tcW w:w="2229" w:type="dxa"/>
          </w:tcPr>
          <w:p w:rsidRPr="00B60829" w:rsidR="006F4EE1" w:rsidRDefault="000A6798" w14:paraId="0000004B" w14:textId="77777777">
            <w:pPr>
              <w:ind w:right="170"/>
              <w:jc w:val="center"/>
              <w:rPr>
                <w:color w:val="000000"/>
                <w:sz w:val="24"/>
                <w:szCs w:val="24"/>
                <w:lang w:val="en-US"/>
              </w:rPr>
            </w:pPr>
            <w:r w:rsidRPr="00B60829">
              <w:rPr>
                <w:color w:val="000000"/>
                <w:sz w:val="24"/>
                <w:szCs w:val="24"/>
                <w:lang w:val="en-US"/>
              </w:rPr>
              <w:t>14</w:t>
            </w:r>
          </w:p>
        </w:tc>
        <w:tc>
          <w:tcPr>
            <w:tcW w:w="2205" w:type="dxa"/>
          </w:tcPr>
          <w:p w:rsidRPr="00B60829" w:rsidR="006F4EE1" w:rsidRDefault="000A6798" w14:paraId="0000004C" w14:textId="77777777">
            <w:pPr>
              <w:ind w:right="170"/>
              <w:jc w:val="center"/>
              <w:rPr>
                <w:color w:val="000000"/>
                <w:sz w:val="24"/>
                <w:szCs w:val="24"/>
                <w:lang w:val="en-US"/>
              </w:rPr>
            </w:pPr>
            <w:r w:rsidRPr="00B60829">
              <w:rPr>
                <w:color w:val="000000"/>
                <w:sz w:val="24"/>
                <w:szCs w:val="24"/>
                <w:lang w:val="en-US"/>
              </w:rPr>
              <w:t>16</w:t>
            </w:r>
          </w:p>
        </w:tc>
        <w:tc>
          <w:tcPr>
            <w:tcW w:w="2210" w:type="dxa"/>
          </w:tcPr>
          <w:p w:rsidRPr="00B60829" w:rsidR="006F4EE1" w:rsidRDefault="000A6798" w14:paraId="0000004D" w14:textId="77777777">
            <w:pPr>
              <w:ind w:right="170"/>
              <w:jc w:val="center"/>
              <w:rPr>
                <w:color w:val="000000"/>
                <w:sz w:val="24"/>
                <w:szCs w:val="24"/>
                <w:lang w:val="en-US"/>
              </w:rPr>
            </w:pPr>
            <w:r w:rsidRPr="00B60829">
              <w:rPr>
                <w:color w:val="000000"/>
                <w:sz w:val="24"/>
                <w:szCs w:val="24"/>
                <w:lang w:val="en-US"/>
              </w:rPr>
              <w:t>12</w:t>
            </w:r>
          </w:p>
        </w:tc>
      </w:tr>
      <w:tr w:rsidRPr="00B60829" w:rsidR="006F4EE1" w14:paraId="27C97BE9" w14:textId="77777777">
        <w:tc>
          <w:tcPr>
            <w:tcW w:w="2886" w:type="dxa"/>
          </w:tcPr>
          <w:p w:rsidRPr="00B60829" w:rsidR="006F4EE1" w:rsidRDefault="00D8098A" w14:paraId="0000004E" w14:textId="035570B5">
            <w:pPr>
              <w:ind w:right="170"/>
              <w:rPr>
                <w:color w:val="000000"/>
                <w:sz w:val="24"/>
                <w:szCs w:val="24"/>
                <w:lang w:val="en-US"/>
              </w:rPr>
            </w:pPr>
            <w:r w:rsidRPr="00B60829">
              <w:rPr>
                <w:color w:val="000000"/>
                <w:sz w:val="24"/>
                <w:szCs w:val="24"/>
                <w:lang w:val="en-US"/>
              </w:rPr>
              <w:t>Girls</w:t>
            </w:r>
          </w:p>
        </w:tc>
        <w:tc>
          <w:tcPr>
            <w:tcW w:w="2229" w:type="dxa"/>
          </w:tcPr>
          <w:p w:rsidRPr="00B60829" w:rsidR="006F4EE1" w:rsidRDefault="000A6798" w14:paraId="0000004F" w14:textId="77777777">
            <w:pPr>
              <w:ind w:right="170"/>
              <w:jc w:val="center"/>
              <w:rPr>
                <w:color w:val="000000"/>
                <w:sz w:val="24"/>
                <w:szCs w:val="24"/>
                <w:lang w:val="en-US"/>
              </w:rPr>
            </w:pPr>
            <w:r w:rsidRPr="00B60829">
              <w:rPr>
                <w:color w:val="000000"/>
                <w:sz w:val="24"/>
                <w:szCs w:val="24"/>
                <w:lang w:val="en-US"/>
              </w:rPr>
              <w:t>8</w:t>
            </w:r>
          </w:p>
        </w:tc>
        <w:tc>
          <w:tcPr>
            <w:tcW w:w="2205" w:type="dxa"/>
          </w:tcPr>
          <w:p w:rsidRPr="00B60829" w:rsidR="006F4EE1" w:rsidRDefault="000A6798" w14:paraId="00000050" w14:textId="77777777">
            <w:pPr>
              <w:ind w:right="170"/>
              <w:jc w:val="center"/>
              <w:rPr>
                <w:color w:val="000000"/>
                <w:sz w:val="24"/>
                <w:szCs w:val="24"/>
                <w:lang w:val="en-US"/>
              </w:rPr>
            </w:pPr>
            <w:r w:rsidRPr="00B60829">
              <w:rPr>
                <w:color w:val="000000"/>
                <w:sz w:val="24"/>
                <w:szCs w:val="24"/>
                <w:lang w:val="en-US"/>
              </w:rPr>
              <w:t>10</w:t>
            </w:r>
          </w:p>
        </w:tc>
        <w:tc>
          <w:tcPr>
            <w:tcW w:w="2210" w:type="dxa"/>
          </w:tcPr>
          <w:p w:rsidRPr="00B60829" w:rsidR="006F4EE1" w:rsidRDefault="000A6798" w14:paraId="00000051" w14:textId="77777777">
            <w:pPr>
              <w:ind w:right="170"/>
              <w:jc w:val="center"/>
              <w:rPr>
                <w:color w:val="000000"/>
                <w:sz w:val="24"/>
                <w:szCs w:val="24"/>
                <w:lang w:val="en-US"/>
              </w:rPr>
            </w:pPr>
            <w:r w:rsidRPr="00B60829">
              <w:rPr>
                <w:color w:val="000000"/>
                <w:sz w:val="24"/>
                <w:szCs w:val="24"/>
                <w:lang w:val="en-US"/>
              </w:rPr>
              <w:t>9</w:t>
            </w:r>
          </w:p>
        </w:tc>
      </w:tr>
      <w:tr w:rsidRPr="00B60829" w:rsidR="006F4EE1" w14:paraId="77A34FAA" w14:textId="77777777">
        <w:tc>
          <w:tcPr>
            <w:tcW w:w="2886" w:type="dxa"/>
          </w:tcPr>
          <w:p w:rsidRPr="00B60829" w:rsidR="006F4EE1" w:rsidRDefault="00D8098A" w14:paraId="00000052" w14:textId="014AE1C6">
            <w:pPr>
              <w:ind w:right="170"/>
              <w:rPr>
                <w:color w:val="000000"/>
                <w:sz w:val="24"/>
                <w:szCs w:val="24"/>
                <w:lang w:val="en-US"/>
              </w:rPr>
            </w:pPr>
            <w:r w:rsidRPr="00B60829">
              <w:rPr>
                <w:color w:val="000000"/>
                <w:sz w:val="24"/>
                <w:szCs w:val="24"/>
                <w:lang w:val="en-US"/>
              </w:rPr>
              <w:t>Boys</w:t>
            </w:r>
          </w:p>
        </w:tc>
        <w:tc>
          <w:tcPr>
            <w:tcW w:w="2229" w:type="dxa"/>
          </w:tcPr>
          <w:p w:rsidRPr="00B60829" w:rsidR="006F4EE1" w:rsidRDefault="000A6798" w14:paraId="00000053" w14:textId="77777777">
            <w:pPr>
              <w:ind w:right="170"/>
              <w:jc w:val="center"/>
              <w:rPr>
                <w:color w:val="000000"/>
                <w:sz w:val="24"/>
                <w:szCs w:val="24"/>
                <w:lang w:val="en-US"/>
              </w:rPr>
            </w:pPr>
            <w:r w:rsidRPr="00B60829">
              <w:rPr>
                <w:color w:val="000000"/>
                <w:sz w:val="24"/>
                <w:szCs w:val="24"/>
                <w:lang w:val="en-US"/>
              </w:rPr>
              <w:t>6</w:t>
            </w:r>
          </w:p>
        </w:tc>
        <w:tc>
          <w:tcPr>
            <w:tcW w:w="2205" w:type="dxa"/>
          </w:tcPr>
          <w:p w:rsidRPr="00B60829" w:rsidR="006F4EE1" w:rsidRDefault="000A6798" w14:paraId="00000054" w14:textId="77777777">
            <w:pPr>
              <w:ind w:right="170"/>
              <w:jc w:val="center"/>
              <w:rPr>
                <w:color w:val="000000"/>
                <w:sz w:val="24"/>
                <w:szCs w:val="24"/>
                <w:lang w:val="en-US"/>
              </w:rPr>
            </w:pPr>
            <w:r w:rsidRPr="00B60829">
              <w:rPr>
                <w:color w:val="000000"/>
                <w:sz w:val="24"/>
                <w:szCs w:val="24"/>
                <w:lang w:val="en-US"/>
              </w:rPr>
              <w:t>6</w:t>
            </w:r>
          </w:p>
        </w:tc>
        <w:tc>
          <w:tcPr>
            <w:tcW w:w="2210" w:type="dxa"/>
          </w:tcPr>
          <w:p w:rsidRPr="00B60829" w:rsidR="006F4EE1" w:rsidRDefault="000A6798" w14:paraId="00000055" w14:textId="77777777">
            <w:pPr>
              <w:ind w:right="170"/>
              <w:jc w:val="center"/>
              <w:rPr>
                <w:color w:val="000000"/>
                <w:sz w:val="24"/>
                <w:szCs w:val="24"/>
                <w:lang w:val="en-US"/>
              </w:rPr>
            </w:pPr>
            <w:r w:rsidRPr="00B60829">
              <w:rPr>
                <w:color w:val="000000"/>
                <w:sz w:val="24"/>
                <w:szCs w:val="24"/>
                <w:lang w:val="en-US"/>
              </w:rPr>
              <w:t>3</w:t>
            </w:r>
          </w:p>
        </w:tc>
      </w:tr>
      <w:tr w:rsidRPr="00B60829" w:rsidR="006F4EE1" w14:paraId="4F342B89" w14:textId="77777777">
        <w:tc>
          <w:tcPr>
            <w:tcW w:w="2886" w:type="dxa"/>
          </w:tcPr>
          <w:p w:rsidRPr="00B60829" w:rsidR="006F4EE1" w:rsidRDefault="00D8098A" w14:paraId="00000056" w14:textId="33629830">
            <w:pPr>
              <w:ind w:right="170"/>
              <w:rPr>
                <w:color w:val="000000"/>
                <w:sz w:val="24"/>
                <w:szCs w:val="24"/>
                <w:lang w:val="en-US"/>
              </w:rPr>
            </w:pPr>
            <w:r w:rsidRPr="00B60829">
              <w:rPr>
                <w:color w:val="000000"/>
                <w:sz w:val="24"/>
                <w:szCs w:val="24"/>
                <w:lang w:val="en-US"/>
              </w:rPr>
              <w:t>Age range represented</w:t>
            </w:r>
          </w:p>
        </w:tc>
        <w:tc>
          <w:tcPr>
            <w:tcW w:w="2229" w:type="dxa"/>
          </w:tcPr>
          <w:p w:rsidRPr="00B60829" w:rsidR="006F4EE1" w:rsidRDefault="000A6798" w14:paraId="00000057" w14:textId="77777777">
            <w:pPr>
              <w:ind w:right="170"/>
              <w:jc w:val="center"/>
              <w:rPr>
                <w:color w:val="000000"/>
                <w:sz w:val="24"/>
                <w:szCs w:val="24"/>
                <w:lang w:val="en-US"/>
              </w:rPr>
            </w:pPr>
            <w:r w:rsidRPr="00B60829">
              <w:rPr>
                <w:color w:val="000000"/>
                <w:sz w:val="24"/>
                <w:szCs w:val="24"/>
                <w:lang w:val="en-US"/>
              </w:rPr>
              <w:t>14-18</w:t>
            </w:r>
          </w:p>
        </w:tc>
        <w:tc>
          <w:tcPr>
            <w:tcW w:w="2205" w:type="dxa"/>
          </w:tcPr>
          <w:p w:rsidRPr="00B60829" w:rsidR="006F4EE1" w:rsidRDefault="000A6798" w14:paraId="00000058" w14:textId="77777777">
            <w:pPr>
              <w:ind w:right="170"/>
              <w:jc w:val="center"/>
              <w:rPr>
                <w:color w:val="000000"/>
                <w:sz w:val="24"/>
                <w:szCs w:val="24"/>
                <w:lang w:val="en-US"/>
              </w:rPr>
            </w:pPr>
            <w:r w:rsidRPr="00B60829">
              <w:rPr>
                <w:color w:val="000000"/>
                <w:sz w:val="24"/>
                <w:szCs w:val="24"/>
                <w:lang w:val="en-US"/>
              </w:rPr>
              <w:t>14-19</w:t>
            </w:r>
          </w:p>
        </w:tc>
        <w:tc>
          <w:tcPr>
            <w:tcW w:w="2210" w:type="dxa"/>
          </w:tcPr>
          <w:p w:rsidRPr="00B60829" w:rsidR="006F4EE1" w:rsidRDefault="000A6798" w14:paraId="00000059" w14:textId="77777777">
            <w:pPr>
              <w:ind w:right="170"/>
              <w:jc w:val="center"/>
              <w:rPr>
                <w:color w:val="000000"/>
                <w:sz w:val="24"/>
                <w:szCs w:val="24"/>
                <w:lang w:val="en-US"/>
              </w:rPr>
            </w:pPr>
            <w:r w:rsidRPr="00B60829">
              <w:rPr>
                <w:color w:val="000000"/>
                <w:sz w:val="24"/>
                <w:szCs w:val="24"/>
                <w:lang w:val="en-US"/>
              </w:rPr>
              <w:t>16-19</w:t>
            </w:r>
          </w:p>
        </w:tc>
      </w:tr>
      <w:tr w:rsidRPr="00B60829" w:rsidR="006F4EE1" w14:paraId="1F770D80" w14:textId="77777777">
        <w:tc>
          <w:tcPr>
            <w:tcW w:w="2886" w:type="dxa"/>
          </w:tcPr>
          <w:p w:rsidRPr="00B60829" w:rsidR="006F4EE1" w:rsidRDefault="00D8098A" w14:paraId="0000005A" w14:textId="5D632C9B">
            <w:pPr>
              <w:ind w:right="170"/>
              <w:rPr>
                <w:color w:val="000000"/>
                <w:sz w:val="24"/>
                <w:szCs w:val="24"/>
                <w:lang w:val="en-US"/>
              </w:rPr>
            </w:pPr>
            <w:r w:rsidRPr="00B60829">
              <w:rPr>
                <w:color w:val="000000"/>
                <w:sz w:val="24"/>
                <w:szCs w:val="24"/>
                <w:lang w:val="en-US"/>
              </w:rPr>
              <w:t>Rural residence</w:t>
            </w:r>
          </w:p>
        </w:tc>
        <w:tc>
          <w:tcPr>
            <w:tcW w:w="2229" w:type="dxa"/>
          </w:tcPr>
          <w:p w:rsidRPr="00B60829" w:rsidR="006F4EE1" w:rsidRDefault="000A6798" w14:paraId="0000005B" w14:textId="77777777">
            <w:pPr>
              <w:ind w:right="170"/>
              <w:jc w:val="center"/>
              <w:rPr>
                <w:color w:val="000000"/>
                <w:sz w:val="24"/>
                <w:szCs w:val="24"/>
                <w:lang w:val="en-US"/>
              </w:rPr>
            </w:pPr>
            <w:r w:rsidRPr="00B60829">
              <w:rPr>
                <w:color w:val="000000"/>
                <w:sz w:val="24"/>
                <w:szCs w:val="24"/>
                <w:lang w:val="en-US"/>
              </w:rPr>
              <w:t>7</w:t>
            </w:r>
          </w:p>
        </w:tc>
        <w:tc>
          <w:tcPr>
            <w:tcW w:w="2205" w:type="dxa"/>
          </w:tcPr>
          <w:p w:rsidRPr="00B60829" w:rsidR="006F4EE1" w:rsidRDefault="000A6798" w14:paraId="0000005C" w14:textId="77777777">
            <w:pPr>
              <w:ind w:right="170"/>
              <w:jc w:val="center"/>
              <w:rPr>
                <w:color w:val="000000"/>
                <w:sz w:val="24"/>
                <w:szCs w:val="24"/>
                <w:lang w:val="en-US"/>
              </w:rPr>
            </w:pPr>
            <w:r w:rsidRPr="00B60829">
              <w:rPr>
                <w:color w:val="000000"/>
                <w:sz w:val="24"/>
                <w:szCs w:val="24"/>
                <w:lang w:val="en-US"/>
              </w:rPr>
              <w:t>8</w:t>
            </w:r>
          </w:p>
        </w:tc>
        <w:tc>
          <w:tcPr>
            <w:tcW w:w="2210" w:type="dxa"/>
          </w:tcPr>
          <w:p w:rsidRPr="00B60829" w:rsidR="006F4EE1" w:rsidRDefault="000A6798" w14:paraId="0000005D" w14:textId="77777777">
            <w:pPr>
              <w:ind w:right="170"/>
              <w:jc w:val="center"/>
              <w:rPr>
                <w:color w:val="000000"/>
                <w:sz w:val="24"/>
                <w:szCs w:val="24"/>
                <w:lang w:val="en-US"/>
              </w:rPr>
            </w:pPr>
            <w:r w:rsidRPr="00B60829">
              <w:rPr>
                <w:color w:val="000000"/>
                <w:sz w:val="24"/>
                <w:szCs w:val="24"/>
                <w:lang w:val="en-US"/>
              </w:rPr>
              <w:t>5</w:t>
            </w:r>
          </w:p>
        </w:tc>
      </w:tr>
      <w:tr w:rsidRPr="00B60829" w:rsidR="006F4EE1" w14:paraId="354D9C1A" w14:textId="77777777">
        <w:tc>
          <w:tcPr>
            <w:tcW w:w="2886" w:type="dxa"/>
          </w:tcPr>
          <w:p w:rsidRPr="00B60829" w:rsidR="006F4EE1" w:rsidRDefault="00D8098A" w14:paraId="0000005E" w14:textId="64C75AA4">
            <w:pPr>
              <w:ind w:right="170"/>
              <w:rPr>
                <w:color w:val="000000"/>
                <w:sz w:val="24"/>
                <w:szCs w:val="24"/>
                <w:lang w:val="en-US"/>
              </w:rPr>
            </w:pPr>
            <w:r w:rsidRPr="00B60829">
              <w:rPr>
                <w:color w:val="000000"/>
                <w:sz w:val="24"/>
                <w:szCs w:val="24"/>
                <w:lang w:val="en-US"/>
              </w:rPr>
              <w:t>Urban residence</w:t>
            </w:r>
          </w:p>
        </w:tc>
        <w:tc>
          <w:tcPr>
            <w:tcW w:w="2229" w:type="dxa"/>
          </w:tcPr>
          <w:p w:rsidRPr="00B60829" w:rsidR="006F4EE1" w:rsidRDefault="000A6798" w14:paraId="0000005F" w14:textId="77777777">
            <w:pPr>
              <w:ind w:right="170"/>
              <w:jc w:val="center"/>
              <w:rPr>
                <w:color w:val="000000"/>
                <w:sz w:val="24"/>
                <w:szCs w:val="24"/>
                <w:lang w:val="en-US"/>
              </w:rPr>
            </w:pPr>
            <w:r w:rsidRPr="00B60829">
              <w:rPr>
                <w:color w:val="000000"/>
                <w:sz w:val="24"/>
                <w:szCs w:val="24"/>
                <w:lang w:val="en-US"/>
              </w:rPr>
              <w:t>7</w:t>
            </w:r>
          </w:p>
        </w:tc>
        <w:tc>
          <w:tcPr>
            <w:tcW w:w="2205" w:type="dxa"/>
          </w:tcPr>
          <w:p w:rsidRPr="00B60829" w:rsidR="006F4EE1" w:rsidRDefault="000A6798" w14:paraId="00000060" w14:textId="77777777">
            <w:pPr>
              <w:ind w:right="170"/>
              <w:jc w:val="center"/>
              <w:rPr>
                <w:color w:val="000000"/>
                <w:sz w:val="24"/>
                <w:szCs w:val="24"/>
                <w:lang w:val="en-US"/>
              </w:rPr>
            </w:pPr>
            <w:r w:rsidRPr="00B60829">
              <w:rPr>
                <w:color w:val="000000"/>
                <w:sz w:val="24"/>
                <w:szCs w:val="24"/>
                <w:lang w:val="en-US"/>
              </w:rPr>
              <w:t>8</w:t>
            </w:r>
          </w:p>
        </w:tc>
        <w:tc>
          <w:tcPr>
            <w:tcW w:w="2210" w:type="dxa"/>
          </w:tcPr>
          <w:p w:rsidRPr="00B60829" w:rsidR="006F4EE1" w:rsidRDefault="000A6798" w14:paraId="00000061" w14:textId="77777777">
            <w:pPr>
              <w:ind w:right="170"/>
              <w:jc w:val="center"/>
              <w:rPr>
                <w:color w:val="000000"/>
                <w:sz w:val="24"/>
                <w:szCs w:val="24"/>
                <w:lang w:val="en-US"/>
              </w:rPr>
            </w:pPr>
            <w:r w:rsidRPr="00B60829">
              <w:rPr>
                <w:color w:val="000000"/>
                <w:sz w:val="24"/>
                <w:szCs w:val="24"/>
                <w:lang w:val="en-US"/>
              </w:rPr>
              <w:t>7</w:t>
            </w:r>
          </w:p>
        </w:tc>
      </w:tr>
    </w:tbl>
    <w:p w:rsidRPr="00B60829" w:rsidR="000E71B1" w:rsidP="00DD5849" w:rsidRDefault="000A6798" w14:paraId="5E0140C7" w14:textId="13214520">
      <w:pPr>
        <w:tabs>
          <w:tab w:val="left" w:pos="360"/>
        </w:tabs>
        <w:jc w:val="both"/>
        <w:rPr>
          <w:sz w:val="24"/>
          <w:szCs w:val="24"/>
          <w:lang w:val="en-US"/>
        </w:rPr>
      </w:pPr>
      <w:r w:rsidRPr="00B60829">
        <w:rPr>
          <w:sz w:val="24"/>
          <w:szCs w:val="24"/>
          <w:lang w:val="en-US"/>
        </w:rPr>
        <w:br/>
      </w:r>
      <w:r w:rsidRPr="00B60829" w:rsidR="00D8098A">
        <w:rPr>
          <w:sz w:val="24"/>
          <w:szCs w:val="24"/>
          <w:lang w:val="en-US"/>
        </w:rPr>
        <w:t xml:space="preserve">The focus groups enabled additional validation of the questionnaire results, as well as the collection </w:t>
      </w:r>
      <w:r w:rsidRPr="00B60829" w:rsidR="00D8098A">
        <w:rPr>
          <w:sz w:val="24"/>
          <w:szCs w:val="24"/>
          <w:lang w:val="en-US"/>
        </w:rPr>
        <w:t>of supplementary qualitative data — including details, explanations, and arguments provided by the young participants regarding their information preferences, online behavior, school and family environment, and other relevant aspects.</w:t>
      </w:r>
    </w:p>
    <w:tbl>
      <w:tblPr>
        <w:tblStyle w:val="a0"/>
        <w:tblpPr w:leftFromText="180" w:rightFromText="180" w:horzAnchor="margin" w:tblpY="473"/>
        <w:tblW w:w="9158" w:type="dxa"/>
        <w:tblLayout w:type="fixed"/>
        <w:tblLook w:val="0400" w:firstRow="0" w:lastRow="0" w:firstColumn="0" w:lastColumn="0" w:noHBand="0" w:noVBand="1"/>
      </w:tblPr>
      <w:tblGrid>
        <w:gridCol w:w="9158"/>
      </w:tblGrid>
      <w:tr w:rsidRPr="00B60829" w:rsidR="006F4EE1" w:rsidTr="00A066AB" w14:paraId="1DEA0BF9" w14:textId="77777777">
        <w:trPr>
          <w:trHeight w:val="13580"/>
        </w:trPr>
        <w:tc>
          <w:tcPr>
            <w:tcW w:w="9158" w:type="dxa"/>
          </w:tcPr>
          <w:tbl>
            <w:tblPr>
              <w:tblStyle w:val="a1"/>
              <w:tblpPr w:leftFromText="180" w:rightFromText="180" w:vertAnchor="text" w:horzAnchor="page" w:tblpX="4571" w:tblpY="143"/>
              <w:tblOverlap w:val="never"/>
              <w:tblW w:w="3788"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866"/>
              <w:gridCol w:w="1029"/>
              <w:gridCol w:w="893"/>
            </w:tblGrid>
            <w:tr w:rsidRPr="00B60829" w:rsidR="000E71B1" w:rsidTr="000E71B1" w14:paraId="56BC7C57" w14:textId="77777777">
              <w:trPr>
                <w:trHeight w:val="148"/>
              </w:trPr>
              <w:tc>
                <w:tcPr>
                  <w:tcW w:w="3788" w:type="dxa"/>
                  <w:gridSpan w:val="3"/>
                  <w:shd w:val="clear" w:color="auto" w:fill="D5DCE4" w:themeFill="text2" w:themeFillTint="33"/>
                </w:tcPr>
                <w:p w:rsidRPr="00B60829" w:rsidR="000E71B1" w:rsidP="00A066AB" w:rsidRDefault="000E71B1" w14:paraId="33F19A62" w14:textId="4C848B86">
                  <w:pPr>
                    <w:spacing w:after="0" w:line="240" w:lineRule="auto"/>
                    <w:ind w:left="160" w:right="170"/>
                    <w:jc w:val="center"/>
                    <w:rPr>
                      <w:b/>
                      <w:color w:val="000000"/>
                      <w:sz w:val="18"/>
                      <w:szCs w:val="18"/>
                      <w:lang w:val="en-US"/>
                    </w:rPr>
                  </w:pPr>
                  <w:r w:rsidRPr="00B60829">
                    <w:rPr>
                      <w:b/>
                      <w:color w:val="000000"/>
                      <w:sz w:val="18"/>
                      <w:szCs w:val="18"/>
                      <w:lang w:val="en-US"/>
                    </w:rPr>
                    <w:t>Sex</w:t>
                  </w:r>
                </w:p>
              </w:tc>
            </w:tr>
            <w:tr w:rsidRPr="00B60829" w:rsidR="000E71B1" w:rsidTr="000E71B1" w14:paraId="5409A561" w14:textId="77777777">
              <w:trPr>
                <w:trHeight w:val="154"/>
              </w:trPr>
              <w:tc>
                <w:tcPr>
                  <w:tcW w:w="1866" w:type="dxa"/>
                </w:tcPr>
                <w:p w:rsidRPr="00B60829" w:rsidR="000E71B1" w:rsidP="00A066AB" w:rsidRDefault="000E71B1" w14:paraId="17FAEE2C" w14:textId="77777777">
                  <w:pPr>
                    <w:spacing w:after="0" w:line="240" w:lineRule="auto"/>
                    <w:ind w:left="160" w:right="170"/>
                    <w:rPr>
                      <w:color w:val="000000"/>
                      <w:sz w:val="18"/>
                      <w:szCs w:val="18"/>
                      <w:lang w:val="en-US"/>
                    </w:rPr>
                  </w:pPr>
                </w:p>
              </w:tc>
              <w:tc>
                <w:tcPr>
                  <w:tcW w:w="1029" w:type="dxa"/>
                </w:tcPr>
                <w:p w:rsidRPr="00B60829" w:rsidR="000E71B1" w:rsidP="00A066AB" w:rsidRDefault="000E71B1" w14:paraId="108FDC4A" w14:textId="77777777">
                  <w:pPr>
                    <w:spacing w:after="0" w:line="240" w:lineRule="auto"/>
                    <w:ind w:right="170"/>
                    <w:jc w:val="right"/>
                    <w:rPr>
                      <w:color w:val="000000"/>
                      <w:sz w:val="18"/>
                      <w:szCs w:val="18"/>
                      <w:lang w:val="en-US"/>
                    </w:rPr>
                  </w:pPr>
                  <w:r w:rsidRPr="00B60829">
                    <w:rPr>
                      <w:b/>
                      <w:color w:val="000000"/>
                      <w:sz w:val="18"/>
                      <w:szCs w:val="18"/>
                      <w:lang w:val="en-US"/>
                    </w:rPr>
                    <w:t>%</w:t>
                  </w:r>
                </w:p>
              </w:tc>
              <w:tc>
                <w:tcPr>
                  <w:tcW w:w="893" w:type="dxa"/>
                </w:tcPr>
                <w:p w:rsidRPr="00B60829" w:rsidR="000E71B1" w:rsidP="00A066AB" w:rsidRDefault="000E71B1" w14:paraId="7A02AF3D" w14:textId="77777777">
                  <w:pPr>
                    <w:spacing w:after="0" w:line="240" w:lineRule="auto"/>
                    <w:ind w:right="170"/>
                    <w:jc w:val="right"/>
                    <w:rPr>
                      <w:color w:val="000000"/>
                      <w:sz w:val="18"/>
                      <w:szCs w:val="18"/>
                      <w:lang w:val="en-US"/>
                    </w:rPr>
                  </w:pPr>
                  <w:r w:rsidRPr="00B60829">
                    <w:rPr>
                      <w:b/>
                      <w:color w:val="000000"/>
                      <w:sz w:val="18"/>
                      <w:szCs w:val="18"/>
                      <w:lang w:val="en-US"/>
                    </w:rPr>
                    <w:t>#</w:t>
                  </w:r>
                </w:p>
              </w:tc>
            </w:tr>
            <w:tr w:rsidRPr="00B60829" w:rsidR="000E71B1" w:rsidTr="000E71B1" w14:paraId="43ABD444" w14:textId="77777777">
              <w:trPr>
                <w:trHeight w:val="154"/>
              </w:trPr>
              <w:tc>
                <w:tcPr>
                  <w:tcW w:w="1866" w:type="dxa"/>
                </w:tcPr>
                <w:p w:rsidRPr="00B60829" w:rsidR="000E71B1" w:rsidP="00A066AB" w:rsidRDefault="000E71B1" w14:paraId="111A5B93" w14:textId="6F5A728F">
                  <w:pPr>
                    <w:spacing w:after="0" w:line="240" w:lineRule="auto"/>
                    <w:ind w:left="160" w:right="170"/>
                    <w:rPr>
                      <w:color w:val="000000"/>
                      <w:sz w:val="18"/>
                      <w:szCs w:val="18"/>
                      <w:lang w:val="en-US"/>
                    </w:rPr>
                  </w:pPr>
                  <w:r w:rsidRPr="00B60829">
                    <w:rPr>
                      <w:color w:val="000000"/>
                      <w:sz w:val="18"/>
                      <w:szCs w:val="18"/>
                      <w:lang w:val="en-US"/>
                    </w:rPr>
                    <w:t>Feminin</w:t>
                  </w:r>
                  <w:r w:rsidRPr="00B60829" w:rsidR="00DD5849">
                    <w:rPr>
                      <w:color w:val="000000"/>
                      <w:sz w:val="18"/>
                      <w:szCs w:val="18"/>
                      <w:lang w:val="en-US"/>
                    </w:rPr>
                    <w:t>e</w:t>
                  </w:r>
                </w:p>
              </w:tc>
              <w:tc>
                <w:tcPr>
                  <w:tcW w:w="1029" w:type="dxa"/>
                </w:tcPr>
                <w:p w:rsidRPr="00B60829" w:rsidR="000E71B1" w:rsidP="00A066AB" w:rsidRDefault="000E71B1" w14:paraId="3B37C801" w14:textId="77777777">
                  <w:pPr>
                    <w:spacing w:after="0" w:line="240" w:lineRule="auto"/>
                    <w:ind w:right="170"/>
                    <w:jc w:val="right"/>
                    <w:rPr>
                      <w:color w:val="000000"/>
                      <w:sz w:val="18"/>
                      <w:szCs w:val="18"/>
                      <w:lang w:val="en-US"/>
                    </w:rPr>
                  </w:pPr>
                  <w:r w:rsidRPr="00B60829">
                    <w:rPr>
                      <w:color w:val="000000"/>
                      <w:sz w:val="18"/>
                      <w:szCs w:val="18"/>
                      <w:lang w:val="en-US"/>
                    </w:rPr>
                    <w:t>62%</w:t>
                  </w:r>
                </w:p>
              </w:tc>
              <w:tc>
                <w:tcPr>
                  <w:tcW w:w="893" w:type="dxa"/>
                </w:tcPr>
                <w:p w:rsidRPr="00B60829" w:rsidR="000E71B1" w:rsidP="00A066AB" w:rsidRDefault="000E71B1" w14:paraId="6600B1A4" w14:textId="77777777">
                  <w:pPr>
                    <w:spacing w:after="0" w:line="240" w:lineRule="auto"/>
                    <w:ind w:right="170"/>
                    <w:jc w:val="right"/>
                    <w:rPr>
                      <w:color w:val="000000"/>
                      <w:sz w:val="18"/>
                      <w:szCs w:val="18"/>
                      <w:lang w:val="en-US"/>
                    </w:rPr>
                  </w:pPr>
                  <w:r w:rsidRPr="00B60829">
                    <w:rPr>
                      <w:color w:val="000000"/>
                      <w:sz w:val="18"/>
                      <w:szCs w:val="18"/>
                      <w:lang w:val="en-US"/>
                    </w:rPr>
                    <w:t>531</w:t>
                  </w:r>
                </w:p>
              </w:tc>
            </w:tr>
            <w:tr w:rsidRPr="00B60829" w:rsidR="000E71B1" w:rsidTr="000E71B1" w14:paraId="712ACB5B" w14:textId="77777777">
              <w:trPr>
                <w:trHeight w:val="148"/>
              </w:trPr>
              <w:tc>
                <w:tcPr>
                  <w:tcW w:w="1866" w:type="dxa"/>
                </w:tcPr>
                <w:p w:rsidRPr="00B60829" w:rsidR="000E71B1" w:rsidP="00A066AB" w:rsidRDefault="000E71B1" w14:paraId="31FB1FED" w14:textId="7BE9C471">
                  <w:pPr>
                    <w:spacing w:after="0" w:line="240" w:lineRule="auto"/>
                    <w:ind w:left="160" w:right="170"/>
                    <w:rPr>
                      <w:color w:val="000000"/>
                      <w:sz w:val="18"/>
                      <w:szCs w:val="18"/>
                      <w:lang w:val="en-US"/>
                    </w:rPr>
                  </w:pPr>
                  <w:r w:rsidRPr="00B60829">
                    <w:rPr>
                      <w:color w:val="000000"/>
                      <w:sz w:val="18"/>
                      <w:szCs w:val="18"/>
                      <w:lang w:val="en-US"/>
                    </w:rPr>
                    <w:t>Masculin</w:t>
                  </w:r>
                  <w:r w:rsidRPr="00B60829" w:rsidR="00DD5849">
                    <w:rPr>
                      <w:color w:val="000000"/>
                      <w:sz w:val="18"/>
                      <w:szCs w:val="18"/>
                      <w:lang w:val="en-US"/>
                    </w:rPr>
                    <w:t>e</w:t>
                  </w:r>
                </w:p>
              </w:tc>
              <w:tc>
                <w:tcPr>
                  <w:tcW w:w="1029" w:type="dxa"/>
                </w:tcPr>
                <w:p w:rsidRPr="00B60829" w:rsidR="000E71B1" w:rsidP="00A066AB" w:rsidRDefault="000E71B1" w14:paraId="0A049E2B" w14:textId="77777777">
                  <w:pPr>
                    <w:spacing w:after="0" w:line="240" w:lineRule="auto"/>
                    <w:ind w:right="170"/>
                    <w:jc w:val="right"/>
                    <w:rPr>
                      <w:color w:val="000000"/>
                      <w:sz w:val="18"/>
                      <w:szCs w:val="18"/>
                      <w:lang w:val="en-US"/>
                    </w:rPr>
                  </w:pPr>
                  <w:r w:rsidRPr="00B60829">
                    <w:rPr>
                      <w:color w:val="000000"/>
                      <w:sz w:val="18"/>
                      <w:szCs w:val="18"/>
                      <w:lang w:val="en-US"/>
                    </w:rPr>
                    <w:t>35%</w:t>
                  </w:r>
                </w:p>
              </w:tc>
              <w:tc>
                <w:tcPr>
                  <w:tcW w:w="893" w:type="dxa"/>
                </w:tcPr>
                <w:p w:rsidRPr="00B60829" w:rsidR="000E71B1" w:rsidP="00A066AB" w:rsidRDefault="000E71B1" w14:paraId="6E348DA4" w14:textId="77777777">
                  <w:pPr>
                    <w:spacing w:after="0" w:line="240" w:lineRule="auto"/>
                    <w:ind w:right="170"/>
                    <w:jc w:val="right"/>
                    <w:rPr>
                      <w:color w:val="000000"/>
                      <w:sz w:val="18"/>
                      <w:szCs w:val="18"/>
                      <w:lang w:val="en-US"/>
                    </w:rPr>
                  </w:pPr>
                  <w:r w:rsidRPr="00B60829">
                    <w:rPr>
                      <w:color w:val="000000"/>
                      <w:sz w:val="18"/>
                      <w:szCs w:val="18"/>
                      <w:lang w:val="en-US"/>
                    </w:rPr>
                    <w:t>299</w:t>
                  </w:r>
                </w:p>
              </w:tc>
            </w:tr>
            <w:tr w:rsidRPr="00B60829" w:rsidR="000E71B1" w:rsidTr="000E71B1" w14:paraId="6A0063DB" w14:textId="77777777">
              <w:trPr>
                <w:trHeight w:val="313"/>
              </w:trPr>
              <w:tc>
                <w:tcPr>
                  <w:tcW w:w="1866" w:type="dxa"/>
                  <w:tcBorders>
                    <w:bottom w:val="single" w:color="D0CECE" w:sz="4" w:space="0"/>
                  </w:tcBorders>
                </w:tcPr>
                <w:p w:rsidRPr="00B60829" w:rsidR="000E71B1" w:rsidP="00A066AB" w:rsidRDefault="00DD5849" w14:paraId="11C848CA" w14:textId="3F9E9F63">
                  <w:pPr>
                    <w:spacing w:after="0" w:line="240" w:lineRule="auto"/>
                    <w:ind w:left="160" w:right="170"/>
                    <w:rPr>
                      <w:color w:val="000000"/>
                      <w:sz w:val="18"/>
                      <w:szCs w:val="18"/>
                      <w:lang w:val="en-US"/>
                    </w:rPr>
                  </w:pPr>
                  <w:r w:rsidRPr="00B60829">
                    <w:rPr>
                      <w:color w:val="000000"/>
                      <w:sz w:val="18"/>
                      <w:szCs w:val="18"/>
                      <w:lang w:val="en-US"/>
                    </w:rPr>
                    <w:t>They preferred not to answer.</w:t>
                  </w:r>
                </w:p>
              </w:tc>
              <w:tc>
                <w:tcPr>
                  <w:tcW w:w="1029" w:type="dxa"/>
                  <w:tcBorders>
                    <w:bottom w:val="single" w:color="D0CECE" w:sz="4" w:space="0"/>
                  </w:tcBorders>
                </w:tcPr>
                <w:p w:rsidRPr="00B60829" w:rsidR="000E71B1" w:rsidP="00A066AB" w:rsidRDefault="000E71B1" w14:paraId="4B9D220F" w14:textId="77777777">
                  <w:pPr>
                    <w:spacing w:after="0" w:line="240" w:lineRule="auto"/>
                    <w:ind w:right="170"/>
                    <w:jc w:val="right"/>
                    <w:rPr>
                      <w:color w:val="000000"/>
                      <w:sz w:val="18"/>
                      <w:szCs w:val="18"/>
                      <w:lang w:val="en-US"/>
                    </w:rPr>
                  </w:pPr>
                  <w:r w:rsidRPr="00B60829">
                    <w:rPr>
                      <w:color w:val="000000"/>
                      <w:sz w:val="18"/>
                      <w:szCs w:val="18"/>
                      <w:lang w:val="en-US"/>
                    </w:rPr>
                    <w:t>4%</w:t>
                  </w:r>
                </w:p>
              </w:tc>
              <w:tc>
                <w:tcPr>
                  <w:tcW w:w="893" w:type="dxa"/>
                  <w:tcBorders>
                    <w:bottom w:val="single" w:color="D0CECE" w:sz="4" w:space="0"/>
                  </w:tcBorders>
                </w:tcPr>
                <w:p w:rsidRPr="00B60829" w:rsidR="000E71B1" w:rsidP="00A066AB" w:rsidRDefault="000E71B1" w14:paraId="66306786" w14:textId="77777777">
                  <w:pPr>
                    <w:spacing w:after="0" w:line="240" w:lineRule="auto"/>
                    <w:ind w:right="170"/>
                    <w:jc w:val="right"/>
                    <w:rPr>
                      <w:color w:val="000000"/>
                      <w:sz w:val="18"/>
                      <w:szCs w:val="18"/>
                      <w:lang w:val="en-US"/>
                    </w:rPr>
                  </w:pPr>
                  <w:r w:rsidRPr="00B60829">
                    <w:rPr>
                      <w:color w:val="000000"/>
                      <w:sz w:val="18"/>
                      <w:szCs w:val="18"/>
                      <w:lang w:val="en-US"/>
                    </w:rPr>
                    <w:t>32</w:t>
                  </w:r>
                </w:p>
              </w:tc>
            </w:tr>
          </w:tbl>
          <w:tbl>
            <w:tblPr>
              <w:tblStyle w:val="a1"/>
              <w:tblpPr w:leftFromText="180" w:rightFromText="180" w:vertAnchor="text" w:horzAnchor="margin" w:tblpY="-197"/>
              <w:tblOverlap w:val="never"/>
              <w:tblW w:w="3863"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935"/>
              <w:gridCol w:w="1029"/>
              <w:gridCol w:w="899"/>
            </w:tblGrid>
            <w:tr w:rsidRPr="00B60829" w:rsidR="00DD5849" w:rsidTr="00F511A9" w14:paraId="0F454162" w14:textId="77777777">
              <w:trPr>
                <w:trHeight w:val="148"/>
              </w:trPr>
              <w:tc>
                <w:tcPr>
                  <w:tcW w:w="3863" w:type="dxa"/>
                  <w:gridSpan w:val="3"/>
                  <w:shd w:val="clear" w:color="auto" w:fill="D5DCE4" w:themeFill="text2" w:themeFillTint="33"/>
                </w:tcPr>
                <w:p w:rsidRPr="00B60829" w:rsidR="00DD5849" w:rsidP="00A066AB" w:rsidRDefault="00DD5849" w14:paraId="5398280C" w14:textId="77777777">
                  <w:pPr>
                    <w:spacing w:after="0" w:line="240" w:lineRule="auto"/>
                    <w:jc w:val="center"/>
                    <w:rPr>
                      <w:b/>
                      <w:color w:val="000000"/>
                      <w:sz w:val="18"/>
                      <w:szCs w:val="18"/>
                      <w:lang w:val="en-US"/>
                    </w:rPr>
                  </w:pPr>
                  <w:r w:rsidRPr="00B60829">
                    <w:rPr>
                      <w:b/>
                      <w:color w:val="000000"/>
                      <w:sz w:val="18"/>
                      <w:szCs w:val="18"/>
                      <w:lang w:val="en-US"/>
                    </w:rPr>
                    <w:t>Place of study</w:t>
                  </w:r>
                </w:p>
              </w:tc>
            </w:tr>
            <w:tr w:rsidRPr="00B60829" w:rsidR="00DD5849" w:rsidTr="00F511A9" w14:paraId="361FC9AB" w14:textId="77777777">
              <w:trPr>
                <w:trHeight w:val="154"/>
              </w:trPr>
              <w:tc>
                <w:tcPr>
                  <w:tcW w:w="1935" w:type="dxa"/>
                </w:tcPr>
                <w:p w:rsidRPr="00B60829" w:rsidR="00DD5849" w:rsidP="00A066AB" w:rsidRDefault="00DD5849" w14:paraId="6EEA0B17" w14:textId="77777777">
                  <w:pPr>
                    <w:spacing w:after="0" w:line="240" w:lineRule="auto"/>
                    <w:ind w:left="160" w:right="170"/>
                    <w:rPr>
                      <w:sz w:val="18"/>
                      <w:szCs w:val="18"/>
                      <w:lang w:val="en-US"/>
                    </w:rPr>
                  </w:pPr>
                </w:p>
              </w:tc>
              <w:tc>
                <w:tcPr>
                  <w:tcW w:w="1029" w:type="dxa"/>
                </w:tcPr>
                <w:p w:rsidRPr="00B60829" w:rsidR="00DD5849" w:rsidP="00A066AB" w:rsidRDefault="00DD5849" w14:paraId="23B85DEE" w14:textId="77777777">
                  <w:pPr>
                    <w:spacing w:after="0" w:line="240" w:lineRule="auto"/>
                    <w:ind w:right="170"/>
                    <w:jc w:val="right"/>
                    <w:rPr>
                      <w:color w:val="000000"/>
                      <w:sz w:val="18"/>
                      <w:szCs w:val="18"/>
                      <w:lang w:val="en-US"/>
                    </w:rPr>
                  </w:pPr>
                  <w:r w:rsidRPr="00B60829">
                    <w:rPr>
                      <w:b/>
                      <w:color w:val="000000"/>
                      <w:sz w:val="18"/>
                      <w:szCs w:val="18"/>
                      <w:lang w:val="en-US"/>
                    </w:rPr>
                    <w:t>%</w:t>
                  </w:r>
                </w:p>
              </w:tc>
              <w:tc>
                <w:tcPr>
                  <w:tcW w:w="899" w:type="dxa"/>
                </w:tcPr>
                <w:p w:rsidRPr="00B60829" w:rsidR="00DD5849" w:rsidP="00A066AB" w:rsidRDefault="00DD5849" w14:paraId="72F82E94" w14:textId="77777777">
                  <w:pPr>
                    <w:spacing w:after="0" w:line="240" w:lineRule="auto"/>
                    <w:ind w:right="170"/>
                    <w:jc w:val="right"/>
                    <w:rPr>
                      <w:color w:val="000000"/>
                      <w:sz w:val="18"/>
                      <w:szCs w:val="18"/>
                      <w:lang w:val="en-US"/>
                    </w:rPr>
                  </w:pPr>
                  <w:r w:rsidRPr="00B60829">
                    <w:rPr>
                      <w:b/>
                      <w:color w:val="000000"/>
                      <w:sz w:val="18"/>
                      <w:szCs w:val="18"/>
                      <w:lang w:val="en-US"/>
                    </w:rPr>
                    <w:t>#</w:t>
                  </w:r>
                </w:p>
              </w:tc>
            </w:tr>
            <w:tr w:rsidRPr="00B60829" w:rsidR="00DD5849" w:rsidTr="00F511A9" w14:paraId="4994A964" w14:textId="77777777">
              <w:trPr>
                <w:trHeight w:val="154"/>
              </w:trPr>
              <w:tc>
                <w:tcPr>
                  <w:tcW w:w="1935" w:type="dxa"/>
                </w:tcPr>
                <w:p w:rsidRPr="00B60829" w:rsidR="00DD5849" w:rsidP="00A066AB" w:rsidRDefault="002C4A2B" w14:paraId="7C888028" w14:textId="77777777">
                  <w:pPr>
                    <w:spacing w:after="0" w:line="240" w:lineRule="auto"/>
                    <w:ind w:left="160" w:right="170"/>
                    <w:rPr>
                      <w:color w:val="000000"/>
                      <w:sz w:val="18"/>
                      <w:szCs w:val="18"/>
                      <w:lang w:val="en-US"/>
                    </w:rPr>
                  </w:pPr>
                  <w:sdt>
                    <w:sdtPr>
                      <w:rPr>
                        <w:sz w:val="18"/>
                        <w:szCs w:val="18"/>
                        <w:lang w:val="en-US"/>
                      </w:rPr>
                      <w:tag w:val="goog_rdk_4"/>
                      <w:id w:val="951063344"/>
                    </w:sdtPr>
                    <w:sdtEndPr/>
                    <w:sdtContent/>
                  </w:sdt>
                  <w:sdt>
                    <w:sdtPr>
                      <w:rPr>
                        <w:sz w:val="18"/>
                        <w:szCs w:val="18"/>
                        <w:lang w:val="en-US"/>
                      </w:rPr>
                      <w:tag w:val="goog_rdk_5"/>
                      <w:id w:val="1931004467"/>
                    </w:sdtPr>
                    <w:sdtEndPr/>
                    <w:sdtContent/>
                  </w:sdt>
                  <w:sdt>
                    <w:sdtPr>
                      <w:rPr>
                        <w:sz w:val="18"/>
                        <w:szCs w:val="18"/>
                        <w:lang w:val="en-US"/>
                      </w:rPr>
                      <w:tag w:val="goog_rdk_6"/>
                      <w:id w:val="1824844729"/>
                    </w:sdtPr>
                    <w:sdtEndPr/>
                    <w:sdtContent/>
                  </w:sdt>
                  <w:sdt>
                    <w:sdtPr>
                      <w:rPr>
                        <w:sz w:val="18"/>
                        <w:szCs w:val="18"/>
                        <w:lang w:val="en-US"/>
                      </w:rPr>
                      <w:tag w:val="goog_rdk_7"/>
                      <w:id w:val="-2114428066"/>
                    </w:sdtPr>
                    <w:sdtEndPr/>
                    <w:sdtContent/>
                  </w:sdt>
                  <w:sdt>
                    <w:sdtPr>
                      <w:rPr>
                        <w:sz w:val="18"/>
                        <w:szCs w:val="18"/>
                        <w:lang w:val="en-US"/>
                      </w:rPr>
                      <w:tag w:val="goog_rdk_8"/>
                      <w:id w:val="1431697868"/>
                    </w:sdtPr>
                    <w:sdtEndPr/>
                    <w:sdtContent/>
                  </w:sdt>
                  <w:r w:rsidRPr="00B60829" w:rsidR="00DD5849">
                    <w:rPr>
                      <w:color w:val="000000"/>
                      <w:sz w:val="18"/>
                      <w:szCs w:val="18"/>
                      <w:lang w:val="en-US"/>
                    </w:rPr>
                    <w:t>Urban</w:t>
                  </w:r>
                </w:p>
              </w:tc>
              <w:tc>
                <w:tcPr>
                  <w:tcW w:w="1029" w:type="dxa"/>
                </w:tcPr>
                <w:p w:rsidRPr="00B60829" w:rsidR="00DD5849" w:rsidP="00A066AB" w:rsidRDefault="00DD5849" w14:paraId="1BA972F9" w14:textId="77777777">
                  <w:pPr>
                    <w:spacing w:after="0" w:line="240" w:lineRule="auto"/>
                    <w:ind w:right="170"/>
                    <w:jc w:val="right"/>
                    <w:rPr>
                      <w:color w:val="000000"/>
                      <w:sz w:val="18"/>
                      <w:szCs w:val="18"/>
                      <w:lang w:val="en-US"/>
                    </w:rPr>
                  </w:pPr>
                  <w:r w:rsidRPr="00B60829">
                    <w:rPr>
                      <w:color w:val="000000"/>
                      <w:sz w:val="18"/>
                      <w:szCs w:val="18"/>
                      <w:lang w:val="en-US"/>
                    </w:rPr>
                    <w:t>80%</w:t>
                  </w:r>
                </w:p>
              </w:tc>
              <w:tc>
                <w:tcPr>
                  <w:tcW w:w="899" w:type="dxa"/>
                </w:tcPr>
                <w:p w:rsidRPr="00B60829" w:rsidR="00DD5849" w:rsidP="00A066AB" w:rsidRDefault="00DD5849" w14:paraId="4EAC786C" w14:textId="77777777">
                  <w:pPr>
                    <w:spacing w:after="0" w:line="240" w:lineRule="auto"/>
                    <w:ind w:right="170"/>
                    <w:jc w:val="right"/>
                    <w:rPr>
                      <w:color w:val="000000"/>
                      <w:sz w:val="18"/>
                      <w:szCs w:val="18"/>
                      <w:lang w:val="en-US"/>
                    </w:rPr>
                  </w:pPr>
                  <w:r w:rsidRPr="00B60829">
                    <w:rPr>
                      <w:color w:val="000000"/>
                      <w:sz w:val="18"/>
                      <w:szCs w:val="18"/>
                      <w:lang w:val="en-US"/>
                    </w:rPr>
                    <w:t>690</w:t>
                  </w:r>
                </w:p>
              </w:tc>
            </w:tr>
            <w:tr w:rsidRPr="00B60829" w:rsidR="00DD5849" w:rsidTr="00F511A9" w14:paraId="5317D62B" w14:textId="77777777">
              <w:trPr>
                <w:trHeight w:val="148"/>
              </w:trPr>
              <w:tc>
                <w:tcPr>
                  <w:tcW w:w="1935" w:type="dxa"/>
                  <w:tcBorders>
                    <w:bottom w:val="single" w:color="D0CECE" w:sz="4" w:space="0"/>
                  </w:tcBorders>
                </w:tcPr>
                <w:p w:rsidRPr="00B60829" w:rsidR="00DD5849" w:rsidP="00A066AB" w:rsidRDefault="00DD5849" w14:paraId="67333938" w14:textId="77777777">
                  <w:pPr>
                    <w:spacing w:after="0" w:line="240" w:lineRule="auto"/>
                    <w:ind w:left="160" w:right="170"/>
                    <w:rPr>
                      <w:color w:val="000000"/>
                      <w:sz w:val="18"/>
                      <w:szCs w:val="18"/>
                      <w:lang w:val="en-US"/>
                    </w:rPr>
                  </w:pPr>
                  <w:r w:rsidRPr="00B60829">
                    <w:rPr>
                      <w:color w:val="000000"/>
                      <w:sz w:val="18"/>
                      <w:szCs w:val="18"/>
                      <w:lang w:val="en-US"/>
                    </w:rPr>
                    <w:t>Rural</w:t>
                  </w:r>
                </w:p>
              </w:tc>
              <w:tc>
                <w:tcPr>
                  <w:tcW w:w="1029" w:type="dxa"/>
                  <w:tcBorders>
                    <w:bottom w:val="single" w:color="D0CECE" w:sz="4" w:space="0"/>
                  </w:tcBorders>
                </w:tcPr>
                <w:p w:rsidRPr="00B60829" w:rsidR="00DD5849" w:rsidP="00A066AB" w:rsidRDefault="00DD5849" w14:paraId="3326F5A8" w14:textId="77777777">
                  <w:pPr>
                    <w:spacing w:after="0" w:line="240" w:lineRule="auto"/>
                    <w:ind w:right="170"/>
                    <w:jc w:val="right"/>
                    <w:rPr>
                      <w:color w:val="000000"/>
                      <w:sz w:val="18"/>
                      <w:szCs w:val="18"/>
                      <w:lang w:val="en-US"/>
                    </w:rPr>
                  </w:pPr>
                  <w:r w:rsidRPr="00B60829">
                    <w:rPr>
                      <w:color w:val="000000"/>
                      <w:sz w:val="18"/>
                      <w:szCs w:val="18"/>
                      <w:lang w:val="en-US"/>
                    </w:rPr>
                    <w:t>20%</w:t>
                  </w:r>
                </w:p>
              </w:tc>
              <w:tc>
                <w:tcPr>
                  <w:tcW w:w="899" w:type="dxa"/>
                  <w:tcBorders>
                    <w:bottom w:val="single" w:color="D0CECE" w:sz="4" w:space="0"/>
                  </w:tcBorders>
                </w:tcPr>
                <w:p w:rsidRPr="00B60829" w:rsidR="00DD5849" w:rsidP="00A066AB" w:rsidRDefault="00DD5849" w14:paraId="78AAFF7A" w14:textId="77777777">
                  <w:pPr>
                    <w:spacing w:after="0" w:line="240" w:lineRule="auto"/>
                    <w:ind w:right="170"/>
                    <w:jc w:val="right"/>
                    <w:rPr>
                      <w:color w:val="000000"/>
                      <w:sz w:val="18"/>
                      <w:szCs w:val="18"/>
                      <w:lang w:val="en-US"/>
                    </w:rPr>
                  </w:pPr>
                  <w:r w:rsidRPr="00B60829">
                    <w:rPr>
                      <w:color w:val="000000"/>
                      <w:sz w:val="18"/>
                      <w:szCs w:val="18"/>
                      <w:lang w:val="en-US"/>
                    </w:rPr>
                    <w:t>172</w:t>
                  </w:r>
                </w:p>
              </w:tc>
            </w:tr>
            <w:tr w:rsidRPr="00B60829" w:rsidR="00DD5849" w:rsidTr="00F511A9" w14:paraId="7FE75D56" w14:textId="77777777">
              <w:trPr>
                <w:trHeight w:val="148"/>
              </w:trPr>
              <w:tc>
                <w:tcPr>
                  <w:tcW w:w="1935" w:type="dxa"/>
                  <w:tcBorders>
                    <w:right w:val="nil"/>
                  </w:tcBorders>
                  <w:shd w:val="clear" w:color="auto" w:fill="D5DCE4" w:themeFill="text2" w:themeFillTint="33"/>
                  <w:vAlign w:val="bottom"/>
                </w:tcPr>
                <w:p w:rsidRPr="00B60829" w:rsidR="00DD5849" w:rsidP="00A066AB" w:rsidRDefault="00B60829" w14:paraId="54800A5C" w14:textId="44CD5B56">
                  <w:pPr>
                    <w:spacing w:after="0" w:line="240" w:lineRule="auto"/>
                    <w:rPr>
                      <w:b/>
                      <w:sz w:val="18"/>
                      <w:szCs w:val="18"/>
                      <w:lang w:val="en-US"/>
                    </w:rPr>
                  </w:pPr>
                  <w:r>
                    <w:rPr>
                      <w:b/>
                      <w:sz w:val="18"/>
                      <w:szCs w:val="18"/>
                      <w:lang w:val="en-US"/>
                    </w:rPr>
                    <w:t>L</w:t>
                  </w:r>
                  <w:r w:rsidRPr="00B60829" w:rsidR="00DD5849">
                    <w:rPr>
                      <w:b/>
                      <w:sz w:val="18"/>
                      <w:szCs w:val="18"/>
                      <w:lang w:val="en-US"/>
                    </w:rPr>
                    <w:t>ive in the City/ Urban</w:t>
                  </w:r>
                </w:p>
              </w:tc>
              <w:tc>
                <w:tcPr>
                  <w:tcW w:w="1029" w:type="dxa"/>
                  <w:tcBorders>
                    <w:left w:val="nil"/>
                    <w:right w:val="nil"/>
                  </w:tcBorders>
                  <w:shd w:val="clear" w:color="auto" w:fill="D5DCE4" w:themeFill="text2" w:themeFillTint="33"/>
                  <w:vAlign w:val="bottom"/>
                </w:tcPr>
                <w:p w:rsidRPr="00B60829" w:rsidR="00DD5849" w:rsidP="00A066AB" w:rsidRDefault="00DD5849" w14:paraId="4F1A43FD" w14:textId="77777777">
                  <w:pPr>
                    <w:spacing w:after="0" w:line="240" w:lineRule="auto"/>
                    <w:jc w:val="right"/>
                    <w:rPr>
                      <w:b/>
                      <w:sz w:val="18"/>
                      <w:szCs w:val="18"/>
                      <w:lang w:val="en-US"/>
                    </w:rPr>
                  </w:pPr>
                  <w:r w:rsidRPr="00B60829">
                    <w:rPr>
                      <w:b/>
                      <w:sz w:val="18"/>
                      <w:szCs w:val="18"/>
                      <w:lang w:val="en-US"/>
                    </w:rPr>
                    <w:t>46%</w:t>
                  </w:r>
                </w:p>
              </w:tc>
              <w:tc>
                <w:tcPr>
                  <w:tcW w:w="899" w:type="dxa"/>
                  <w:tcBorders>
                    <w:left w:val="nil"/>
                  </w:tcBorders>
                  <w:shd w:val="clear" w:color="auto" w:fill="D5DCE4" w:themeFill="text2" w:themeFillTint="33"/>
                  <w:vAlign w:val="bottom"/>
                </w:tcPr>
                <w:p w:rsidRPr="00B60829" w:rsidR="00DD5849" w:rsidP="00A066AB" w:rsidRDefault="00DD5849" w14:paraId="3DAF0F36" w14:textId="77777777">
                  <w:pPr>
                    <w:spacing w:after="0" w:line="240" w:lineRule="auto"/>
                    <w:jc w:val="right"/>
                    <w:rPr>
                      <w:b/>
                      <w:sz w:val="18"/>
                      <w:szCs w:val="18"/>
                      <w:lang w:val="en-US"/>
                    </w:rPr>
                  </w:pPr>
                  <w:r w:rsidRPr="00B60829">
                    <w:rPr>
                      <w:b/>
                      <w:sz w:val="18"/>
                      <w:szCs w:val="18"/>
                      <w:lang w:val="en-US"/>
                    </w:rPr>
                    <w:t>398</w:t>
                  </w:r>
                </w:p>
              </w:tc>
            </w:tr>
            <w:tr w:rsidRPr="00B60829" w:rsidR="00DD5849" w:rsidTr="00F511A9" w14:paraId="5F5EE30D" w14:textId="77777777">
              <w:trPr>
                <w:trHeight w:val="148"/>
              </w:trPr>
              <w:tc>
                <w:tcPr>
                  <w:tcW w:w="1935" w:type="dxa"/>
                  <w:shd w:val="clear" w:color="auto" w:fill="auto"/>
                  <w:vAlign w:val="bottom"/>
                </w:tcPr>
                <w:p w:rsidRPr="00B60829" w:rsidR="00DD5849" w:rsidP="00A066AB" w:rsidRDefault="00DD5849" w14:paraId="69F49A76" w14:textId="77777777">
                  <w:pPr>
                    <w:spacing w:after="0" w:line="240" w:lineRule="auto"/>
                    <w:ind w:left="160"/>
                    <w:rPr>
                      <w:sz w:val="18"/>
                      <w:szCs w:val="18"/>
                      <w:lang w:val="en-US"/>
                    </w:rPr>
                  </w:pPr>
                  <w:r w:rsidRPr="00B60829">
                    <w:rPr>
                      <w:sz w:val="18"/>
                      <w:szCs w:val="18"/>
                      <w:lang w:val="en-US"/>
                    </w:rPr>
                    <w:t>Learn in the City/Urban</w:t>
                  </w:r>
                </w:p>
              </w:tc>
              <w:tc>
                <w:tcPr>
                  <w:tcW w:w="1029" w:type="dxa"/>
                  <w:shd w:val="clear" w:color="auto" w:fill="auto"/>
                  <w:vAlign w:val="bottom"/>
                </w:tcPr>
                <w:p w:rsidRPr="00B60829" w:rsidR="00DD5849" w:rsidP="00A066AB" w:rsidRDefault="00DD5849" w14:paraId="67D68232" w14:textId="77777777">
                  <w:pPr>
                    <w:spacing w:after="0" w:line="240" w:lineRule="auto"/>
                    <w:jc w:val="right"/>
                    <w:rPr>
                      <w:sz w:val="18"/>
                      <w:szCs w:val="18"/>
                      <w:lang w:val="en-US"/>
                    </w:rPr>
                  </w:pPr>
                  <w:r w:rsidRPr="00B60829">
                    <w:rPr>
                      <w:sz w:val="18"/>
                      <w:szCs w:val="18"/>
                      <w:lang w:val="en-US"/>
                    </w:rPr>
                    <w:t>46%</w:t>
                  </w:r>
                </w:p>
              </w:tc>
              <w:tc>
                <w:tcPr>
                  <w:tcW w:w="899" w:type="dxa"/>
                  <w:shd w:val="clear" w:color="auto" w:fill="auto"/>
                  <w:vAlign w:val="bottom"/>
                </w:tcPr>
                <w:p w:rsidRPr="00B60829" w:rsidR="00DD5849" w:rsidP="00A066AB" w:rsidRDefault="00DD5849" w14:paraId="2B4DB67F" w14:textId="77777777">
                  <w:pPr>
                    <w:spacing w:after="0" w:line="240" w:lineRule="auto"/>
                    <w:jc w:val="right"/>
                    <w:rPr>
                      <w:sz w:val="18"/>
                      <w:szCs w:val="18"/>
                      <w:lang w:val="en-US"/>
                    </w:rPr>
                  </w:pPr>
                  <w:r w:rsidRPr="00B60829">
                    <w:rPr>
                      <w:sz w:val="18"/>
                      <w:szCs w:val="18"/>
                      <w:lang w:val="en-US"/>
                    </w:rPr>
                    <w:t>397</w:t>
                  </w:r>
                </w:p>
              </w:tc>
            </w:tr>
            <w:tr w:rsidRPr="00B60829" w:rsidR="00DD5849" w:rsidTr="00F511A9" w14:paraId="239C2385" w14:textId="77777777">
              <w:trPr>
                <w:trHeight w:val="148"/>
              </w:trPr>
              <w:tc>
                <w:tcPr>
                  <w:tcW w:w="1935" w:type="dxa"/>
                  <w:tcBorders>
                    <w:bottom w:val="single" w:color="D0CECE" w:sz="4" w:space="0"/>
                  </w:tcBorders>
                  <w:shd w:val="clear" w:color="auto" w:fill="auto"/>
                  <w:vAlign w:val="bottom"/>
                </w:tcPr>
                <w:p w:rsidRPr="00B60829" w:rsidR="00DD5849" w:rsidP="00A066AB" w:rsidRDefault="00DD5849" w14:paraId="56395D69" w14:textId="77777777">
                  <w:pPr>
                    <w:spacing w:after="0" w:line="240" w:lineRule="auto"/>
                    <w:ind w:left="160"/>
                    <w:rPr>
                      <w:sz w:val="18"/>
                      <w:szCs w:val="18"/>
                      <w:lang w:val="en-US"/>
                    </w:rPr>
                  </w:pPr>
                  <w:r w:rsidRPr="00B60829">
                    <w:rPr>
                      <w:sz w:val="18"/>
                      <w:szCs w:val="18"/>
                      <w:lang w:val="en-US"/>
                    </w:rPr>
                    <w:t>Learn at Village/Rural</w:t>
                  </w:r>
                </w:p>
              </w:tc>
              <w:tc>
                <w:tcPr>
                  <w:tcW w:w="1029" w:type="dxa"/>
                  <w:tcBorders>
                    <w:bottom w:val="single" w:color="D0CECE" w:sz="4" w:space="0"/>
                  </w:tcBorders>
                  <w:shd w:val="clear" w:color="auto" w:fill="auto"/>
                  <w:vAlign w:val="bottom"/>
                </w:tcPr>
                <w:p w:rsidRPr="00B60829" w:rsidR="00DD5849" w:rsidP="00A066AB" w:rsidRDefault="00DD5849" w14:paraId="71C1705D" w14:textId="77777777">
                  <w:pPr>
                    <w:spacing w:after="0" w:line="240" w:lineRule="auto"/>
                    <w:jc w:val="right"/>
                    <w:rPr>
                      <w:sz w:val="18"/>
                      <w:szCs w:val="18"/>
                      <w:lang w:val="en-US"/>
                    </w:rPr>
                  </w:pPr>
                  <w:r w:rsidRPr="00B60829">
                    <w:rPr>
                      <w:sz w:val="18"/>
                      <w:szCs w:val="18"/>
                      <w:lang w:val="en-US"/>
                    </w:rPr>
                    <w:t>0%</w:t>
                  </w:r>
                </w:p>
              </w:tc>
              <w:tc>
                <w:tcPr>
                  <w:tcW w:w="899" w:type="dxa"/>
                  <w:tcBorders>
                    <w:bottom w:val="single" w:color="D0CECE" w:sz="4" w:space="0"/>
                  </w:tcBorders>
                  <w:shd w:val="clear" w:color="auto" w:fill="auto"/>
                  <w:vAlign w:val="bottom"/>
                </w:tcPr>
                <w:p w:rsidRPr="00B60829" w:rsidR="00DD5849" w:rsidP="00A066AB" w:rsidRDefault="00DD5849" w14:paraId="25009D38" w14:textId="77777777">
                  <w:pPr>
                    <w:spacing w:after="0" w:line="240" w:lineRule="auto"/>
                    <w:jc w:val="right"/>
                    <w:rPr>
                      <w:sz w:val="18"/>
                      <w:szCs w:val="18"/>
                      <w:lang w:val="en-US"/>
                    </w:rPr>
                  </w:pPr>
                  <w:r w:rsidRPr="00B60829">
                    <w:rPr>
                      <w:sz w:val="18"/>
                      <w:szCs w:val="18"/>
                      <w:lang w:val="en-US"/>
                    </w:rPr>
                    <w:t>1</w:t>
                  </w:r>
                </w:p>
              </w:tc>
            </w:tr>
            <w:tr w:rsidRPr="00B60829" w:rsidR="00DD5849" w:rsidTr="00F511A9" w14:paraId="25DDE16E" w14:textId="77777777">
              <w:trPr>
                <w:trHeight w:val="148"/>
              </w:trPr>
              <w:tc>
                <w:tcPr>
                  <w:tcW w:w="1935" w:type="dxa"/>
                  <w:tcBorders>
                    <w:right w:val="nil"/>
                  </w:tcBorders>
                  <w:shd w:val="clear" w:color="auto" w:fill="D5DCE4" w:themeFill="text2" w:themeFillTint="33"/>
                  <w:vAlign w:val="bottom"/>
                </w:tcPr>
                <w:p w:rsidRPr="00B60829" w:rsidR="00DD5849" w:rsidP="00A066AB" w:rsidRDefault="00B60829" w14:paraId="380B654E" w14:textId="1A7AEA34">
                  <w:pPr>
                    <w:spacing w:after="0" w:line="240" w:lineRule="auto"/>
                    <w:rPr>
                      <w:b/>
                      <w:sz w:val="18"/>
                      <w:szCs w:val="18"/>
                      <w:lang w:val="en-US"/>
                    </w:rPr>
                  </w:pPr>
                  <w:r>
                    <w:rPr>
                      <w:b/>
                      <w:sz w:val="18"/>
                      <w:szCs w:val="18"/>
                      <w:lang w:val="en-US"/>
                    </w:rPr>
                    <w:t xml:space="preserve">Live in the </w:t>
                  </w:r>
                  <w:r w:rsidRPr="00B60829" w:rsidR="00DD5849">
                    <w:rPr>
                      <w:b/>
                      <w:sz w:val="18"/>
                      <w:szCs w:val="18"/>
                      <w:lang w:val="en-US"/>
                    </w:rPr>
                    <w:t>Rural</w:t>
                  </w:r>
                  <w:r>
                    <w:rPr>
                      <w:b/>
                      <w:sz w:val="18"/>
                      <w:szCs w:val="18"/>
                      <w:lang w:val="en-US"/>
                    </w:rPr>
                    <w:t xml:space="preserve"> area</w:t>
                  </w:r>
                </w:p>
              </w:tc>
              <w:tc>
                <w:tcPr>
                  <w:tcW w:w="1029" w:type="dxa"/>
                  <w:tcBorders>
                    <w:left w:val="nil"/>
                    <w:right w:val="nil"/>
                  </w:tcBorders>
                  <w:shd w:val="clear" w:color="auto" w:fill="D5DCE4" w:themeFill="text2" w:themeFillTint="33"/>
                  <w:vAlign w:val="bottom"/>
                </w:tcPr>
                <w:p w:rsidRPr="00B60829" w:rsidR="00DD5849" w:rsidP="00A066AB" w:rsidRDefault="00DD5849" w14:paraId="283A3FD3" w14:textId="77777777">
                  <w:pPr>
                    <w:spacing w:after="0" w:line="240" w:lineRule="auto"/>
                    <w:jc w:val="right"/>
                    <w:rPr>
                      <w:b/>
                      <w:sz w:val="18"/>
                      <w:szCs w:val="18"/>
                      <w:lang w:val="en-US"/>
                    </w:rPr>
                  </w:pPr>
                  <w:r w:rsidRPr="00B60829">
                    <w:rPr>
                      <w:b/>
                      <w:sz w:val="18"/>
                      <w:szCs w:val="18"/>
                      <w:lang w:val="en-US"/>
                    </w:rPr>
                    <w:t>54%</w:t>
                  </w:r>
                </w:p>
              </w:tc>
              <w:tc>
                <w:tcPr>
                  <w:tcW w:w="899" w:type="dxa"/>
                  <w:tcBorders>
                    <w:left w:val="nil"/>
                  </w:tcBorders>
                  <w:shd w:val="clear" w:color="auto" w:fill="D5DCE4" w:themeFill="text2" w:themeFillTint="33"/>
                  <w:vAlign w:val="bottom"/>
                </w:tcPr>
                <w:p w:rsidRPr="00B60829" w:rsidR="00DD5849" w:rsidP="00A066AB" w:rsidRDefault="00DD5849" w14:paraId="5DAF3700" w14:textId="77777777">
                  <w:pPr>
                    <w:spacing w:after="0" w:line="240" w:lineRule="auto"/>
                    <w:jc w:val="right"/>
                    <w:rPr>
                      <w:b/>
                      <w:sz w:val="18"/>
                      <w:szCs w:val="18"/>
                      <w:lang w:val="en-US"/>
                    </w:rPr>
                  </w:pPr>
                  <w:r w:rsidRPr="00B60829">
                    <w:rPr>
                      <w:b/>
                      <w:sz w:val="18"/>
                      <w:szCs w:val="18"/>
                      <w:lang w:val="en-US"/>
                    </w:rPr>
                    <w:t>464</w:t>
                  </w:r>
                </w:p>
              </w:tc>
            </w:tr>
            <w:tr w:rsidRPr="00B60829" w:rsidR="00DD5849" w:rsidTr="00F511A9" w14:paraId="52FEE937" w14:textId="77777777">
              <w:trPr>
                <w:trHeight w:val="148"/>
              </w:trPr>
              <w:tc>
                <w:tcPr>
                  <w:tcW w:w="1935" w:type="dxa"/>
                  <w:shd w:val="clear" w:color="auto" w:fill="auto"/>
                  <w:vAlign w:val="bottom"/>
                </w:tcPr>
                <w:p w:rsidRPr="00B60829" w:rsidR="00DD5849" w:rsidP="00A066AB" w:rsidRDefault="00DD5849" w14:paraId="4C1DF80D" w14:textId="77777777">
                  <w:pPr>
                    <w:spacing w:after="0" w:line="240" w:lineRule="auto"/>
                    <w:ind w:left="160"/>
                    <w:rPr>
                      <w:sz w:val="18"/>
                      <w:szCs w:val="18"/>
                      <w:lang w:val="en-US"/>
                    </w:rPr>
                  </w:pPr>
                  <w:r w:rsidRPr="00B60829">
                    <w:rPr>
                      <w:sz w:val="18"/>
                      <w:szCs w:val="18"/>
                      <w:lang w:val="en-US"/>
                    </w:rPr>
                    <w:t>Learn in the City/Urban</w:t>
                  </w:r>
                </w:p>
              </w:tc>
              <w:tc>
                <w:tcPr>
                  <w:tcW w:w="1029" w:type="dxa"/>
                  <w:shd w:val="clear" w:color="auto" w:fill="auto"/>
                  <w:vAlign w:val="bottom"/>
                </w:tcPr>
                <w:p w:rsidRPr="00B60829" w:rsidR="00DD5849" w:rsidP="00A066AB" w:rsidRDefault="00DD5849" w14:paraId="34C1E251" w14:textId="77777777">
                  <w:pPr>
                    <w:spacing w:after="0" w:line="240" w:lineRule="auto"/>
                    <w:jc w:val="right"/>
                    <w:rPr>
                      <w:sz w:val="18"/>
                      <w:szCs w:val="18"/>
                      <w:lang w:val="en-US"/>
                    </w:rPr>
                  </w:pPr>
                  <w:r w:rsidRPr="00B60829">
                    <w:rPr>
                      <w:sz w:val="18"/>
                      <w:szCs w:val="18"/>
                      <w:lang w:val="en-US"/>
                    </w:rPr>
                    <w:t>34%</w:t>
                  </w:r>
                </w:p>
              </w:tc>
              <w:tc>
                <w:tcPr>
                  <w:tcW w:w="899" w:type="dxa"/>
                  <w:shd w:val="clear" w:color="auto" w:fill="auto"/>
                  <w:vAlign w:val="bottom"/>
                </w:tcPr>
                <w:p w:rsidRPr="00B60829" w:rsidR="00DD5849" w:rsidP="00A066AB" w:rsidRDefault="00DD5849" w14:paraId="0D13FDDE" w14:textId="77777777">
                  <w:pPr>
                    <w:spacing w:after="0" w:line="240" w:lineRule="auto"/>
                    <w:jc w:val="right"/>
                    <w:rPr>
                      <w:sz w:val="18"/>
                      <w:szCs w:val="18"/>
                      <w:lang w:val="en-US"/>
                    </w:rPr>
                  </w:pPr>
                  <w:r w:rsidRPr="00B60829">
                    <w:rPr>
                      <w:sz w:val="18"/>
                      <w:szCs w:val="18"/>
                      <w:lang w:val="en-US"/>
                    </w:rPr>
                    <w:t>293</w:t>
                  </w:r>
                </w:p>
              </w:tc>
            </w:tr>
            <w:tr w:rsidRPr="00B60829" w:rsidR="00DD5849" w:rsidTr="00F511A9" w14:paraId="6ED8D5AC" w14:textId="77777777">
              <w:trPr>
                <w:trHeight w:val="148"/>
              </w:trPr>
              <w:tc>
                <w:tcPr>
                  <w:tcW w:w="1935" w:type="dxa"/>
                  <w:shd w:val="clear" w:color="auto" w:fill="auto"/>
                  <w:vAlign w:val="bottom"/>
                </w:tcPr>
                <w:p w:rsidRPr="00B60829" w:rsidR="00DD5849" w:rsidP="00A066AB" w:rsidRDefault="00DD5849" w14:paraId="1845CC55" w14:textId="77777777">
                  <w:pPr>
                    <w:spacing w:after="0" w:line="240" w:lineRule="auto"/>
                    <w:ind w:left="160"/>
                    <w:rPr>
                      <w:sz w:val="18"/>
                      <w:szCs w:val="18"/>
                      <w:lang w:val="en-US"/>
                    </w:rPr>
                  </w:pPr>
                  <w:r w:rsidRPr="00B60829">
                    <w:rPr>
                      <w:sz w:val="18"/>
                      <w:szCs w:val="18"/>
                      <w:lang w:val="en-US"/>
                    </w:rPr>
                    <w:t>Learn at Village/Rural</w:t>
                  </w:r>
                </w:p>
              </w:tc>
              <w:tc>
                <w:tcPr>
                  <w:tcW w:w="1029" w:type="dxa"/>
                  <w:shd w:val="clear" w:color="auto" w:fill="auto"/>
                  <w:vAlign w:val="bottom"/>
                </w:tcPr>
                <w:p w:rsidRPr="00B60829" w:rsidR="00DD5849" w:rsidP="00A066AB" w:rsidRDefault="00DD5849" w14:paraId="48BC9B31" w14:textId="77777777">
                  <w:pPr>
                    <w:spacing w:after="0" w:line="240" w:lineRule="auto"/>
                    <w:jc w:val="right"/>
                    <w:rPr>
                      <w:sz w:val="18"/>
                      <w:szCs w:val="18"/>
                      <w:lang w:val="en-US"/>
                    </w:rPr>
                  </w:pPr>
                  <w:r w:rsidRPr="00B60829">
                    <w:rPr>
                      <w:sz w:val="18"/>
                      <w:szCs w:val="18"/>
                      <w:lang w:val="en-US"/>
                    </w:rPr>
                    <w:t>20%</w:t>
                  </w:r>
                </w:p>
              </w:tc>
              <w:tc>
                <w:tcPr>
                  <w:tcW w:w="899" w:type="dxa"/>
                  <w:shd w:val="clear" w:color="auto" w:fill="auto"/>
                  <w:vAlign w:val="bottom"/>
                </w:tcPr>
                <w:p w:rsidRPr="00B60829" w:rsidR="00DD5849" w:rsidP="00A066AB" w:rsidRDefault="00DD5849" w14:paraId="069A7721" w14:textId="77777777">
                  <w:pPr>
                    <w:spacing w:after="0" w:line="240" w:lineRule="auto"/>
                    <w:jc w:val="right"/>
                    <w:rPr>
                      <w:sz w:val="18"/>
                      <w:szCs w:val="18"/>
                      <w:lang w:val="en-US"/>
                    </w:rPr>
                  </w:pPr>
                  <w:r w:rsidRPr="00B60829">
                    <w:rPr>
                      <w:sz w:val="18"/>
                      <w:szCs w:val="18"/>
                      <w:lang w:val="en-US"/>
                    </w:rPr>
                    <w:t>171</w:t>
                  </w:r>
                </w:p>
              </w:tc>
            </w:tr>
          </w:tbl>
          <w:p w:rsidRPr="00B60829" w:rsidR="006F4EE1" w:rsidP="00A066AB" w:rsidRDefault="006F4EE1" w14:paraId="00000064" w14:textId="05B263B9">
            <w:pPr>
              <w:widowControl w:val="0"/>
              <w:pBdr>
                <w:top w:val="nil"/>
                <w:left w:val="nil"/>
                <w:bottom w:val="nil"/>
                <w:right w:val="nil"/>
                <w:between w:val="nil"/>
              </w:pBdr>
              <w:spacing w:line="276" w:lineRule="auto"/>
              <w:jc w:val="center"/>
              <w:rPr>
                <w:sz w:val="18"/>
                <w:szCs w:val="18"/>
                <w:lang w:val="en-US"/>
              </w:rPr>
            </w:pPr>
          </w:p>
          <w:p w:rsidRPr="00B60829" w:rsidR="006F4EE1" w:rsidP="00A066AB" w:rsidRDefault="006F4EE1" w14:paraId="00000140" w14:textId="77777777">
            <w:pPr>
              <w:jc w:val="both"/>
              <w:rPr>
                <w:sz w:val="18"/>
                <w:szCs w:val="18"/>
                <w:lang w:val="en-US"/>
              </w:rPr>
            </w:pPr>
          </w:p>
          <w:p w:rsidRPr="00B60829" w:rsidR="006F4EE1" w:rsidP="00A066AB" w:rsidRDefault="006F4EE1" w14:paraId="76A474EE" w14:textId="77777777">
            <w:pPr>
              <w:jc w:val="both"/>
              <w:rPr>
                <w:sz w:val="18"/>
                <w:szCs w:val="18"/>
                <w:lang w:val="en-US"/>
              </w:rPr>
            </w:pPr>
          </w:p>
          <w:tbl>
            <w:tblPr>
              <w:tblStyle w:val="a1"/>
              <w:tblpPr w:leftFromText="180" w:rightFromText="180" w:vertAnchor="text" w:horzAnchor="page" w:tblpX="4581" w:tblpY="1263"/>
              <w:tblOverlap w:val="never"/>
              <w:tblW w:w="3788"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866"/>
              <w:gridCol w:w="1029"/>
              <w:gridCol w:w="893"/>
            </w:tblGrid>
            <w:tr w:rsidRPr="00B60829" w:rsidR="000E71B1" w:rsidTr="000E71B1" w14:paraId="701D6D37" w14:textId="77777777">
              <w:trPr>
                <w:trHeight w:val="154"/>
              </w:trPr>
              <w:tc>
                <w:tcPr>
                  <w:tcW w:w="3788" w:type="dxa"/>
                  <w:gridSpan w:val="3"/>
                  <w:shd w:val="clear" w:color="auto" w:fill="D5DCE4" w:themeFill="text2" w:themeFillTint="33"/>
                </w:tcPr>
                <w:p w:rsidRPr="00B60829" w:rsidR="000E71B1" w:rsidP="00A066AB" w:rsidRDefault="00DD5849" w14:paraId="487FF66C" w14:textId="57055739">
                  <w:pPr>
                    <w:spacing w:after="0" w:line="240" w:lineRule="auto"/>
                    <w:ind w:left="160" w:right="170"/>
                    <w:jc w:val="center"/>
                    <w:rPr>
                      <w:color w:val="E97132"/>
                      <w:sz w:val="18"/>
                      <w:szCs w:val="18"/>
                      <w:lang w:val="en-US"/>
                    </w:rPr>
                  </w:pPr>
                  <w:r w:rsidRPr="00B60829">
                    <w:rPr>
                      <w:b/>
                      <w:color w:val="000000"/>
                      <w:sz w:val="18"/>
                      <w:szCs w:val="18"/>
                      <w:lang w:val="en-US"/>
                    </w:rPr>
                    <w:t>Age</w:t>
                  </w:r>
                </w:p>
              </w:tc>
            </w:tr>
            <w:tr w:rsidRPr="00B60829" w:rsidR="000E71B1" w:rsidTr="000E71B1" w14:paraId="50331677" w14:textId="77777777">
              <w:trPr>
                <w:trHeight w:val="148"/>
              </w:trPr>
              <w:tc>
                <w:tcPr>
                  <w:tcW w:w="1866" w:type="dxa"/>
                </w:tcPr>
                <w:p w:rsidRPr="00B60829" w:rsidR="000E71B1" w:rsidP="00A066AB" w:rsidRDefault="000E71B1" w14:paraId="33F3CAF8" w14:textId="2024B28A">
                  <w:pPr>
                    <w:spacing w:after="0" w:line="240" w:lineRule="auto"/>
                    <w:ind w:left="160" w:right="170"/>
                    <w:rPr>
                      <w:color w:val="E97132"/>
                      <w:sz w:val="18"/>
                      <w:szCs w:val="18"/>
                      <w:lang w:val="en-US"/>
                    </w:rPr>
                  </w:pPr>
                  <w:r w:rsidRPr="00B60829">
                    <w:rPr>
                      <w:color w:val="000000"/>
                      <w:sz w:val="18"/>
                      <w:szCs w:val="18"/>
                      <w:lang w:val="en-US"/>
                    </w:rPr>
                    <w:t xml:space="preserve">14 </w:t>
                  </w:r>
                </w:p>
              </w:tc>
              <w:tc>
                <w:tcPr>
                  <w:tcW w:w="1029" w:type="dxa"/>
                  <w:vAlign w:val="bottom"/>
                </w:tcPr>
                <w:p w:rsidRPr="00B60829" w:rsidR="000E71B1" w:rsidP="00A066AB" w:rsidRDefault="000E71B1" w14:paraId="2ABE6CD4" w14:textId="77777777">
                  <w:pPr>
                    <w:spacing w:after="0" w:line="240" w:lineRule="auto"/>
                    <w:ind w:right="170"/>
                    <w:jc w:val="right"/>
                    <w:rPr>
                      <w:color w:val="E97132"/>
                      <w:sz w:val="18"/>
                      <w:szCs w:val="18"/>
                      <w:lang w:val="en-US"/>
                    </w:rPr>
                  </w:pPr>
                  <w:r w:rsidRPr="00B60829">
                    <w:rPr>
                      <w:color w:val="000000"/>
                      <w:sz w:val="18"/>
                      <w:szCs w:val="18"/>
                      <w:lang w:val="en-US"/>
                    </w:rPr>
                    <w:t>1%</w:t>
                  </w:r>
                </w:p>
              </w:tc>
              <w:tc>
                <w:tcPr>
                  <w:tcW w:w="893" w:type="dxa"/>
                  <w:vAlign w:val="bottom"/>
                </w:tcPr>
                <w:p w:rsidRPr="00B60829" w:rsidR="000E71B1" w:rsidP="00A066AB" w:rsidRDefault="000E71B1" w14:paraId="6661C799" w14:textId="77777777">
                  <w:pPr>
                    <w:spacing w:after="0" w:line="240" w:lineRule="auto"/>
                    <w:ind w:right="170"/>
                    <w:jc w:val="right"/>
                    <w:rPr>
                      <w:color w:val="E97132"/>
                      <w:sz w:val="18"/>
                      <w:szCs w:val="18"/>
                      <w:lang w:val="en-US"/>
                    </w:rPr>
                  </w:pPr>
                  <w:r w:rsidRPr="00B60829">
                    <w:rPr>
                      <w:color w:val="000000"/>
                      <w:sz w:val="18"/>
                      <w:szCs w:val="18"/>
                      <w:lang w:val="en-US"/>
                    </w:rPr>
                    <w:t>12</w:t>
                  </w:r>
                </w:p>
              </w:tc>
            </w:tr>
            <w:tr w:rsidRPr="00B60829" w:rsidR="000E71B1" w:rsidTr="000E71B1" w14:paraId="2FDD3ACC" w14:textId="77777777">
              <w:trPr>
                <w:trHeight w:val="148"/>
              </w:trPr>
              <w:tc>
                <w:tcPr>
                  <w:tcW w:w="1866" w:type="dxa"/>
                </w:tcPr>
                <w:p w:rsidRPr="00B60829" w:rsidR="000E71B1" w:rsidP="00A066AB" w:rsidRDefault="000E71B1" w14:paraId="52F1C3EC" w14:textId="3AE227C8">
                  <w:pPr>
                    <w:spacing w:after="0" w:line="240" w:lineRule="auto"/>
                    <w:ind w:left="160" w:right="170"/>
                    <w:rPr>
                      <w:color w:val="000000"/>
                      <w:sz w:val="18"/>
                      <w:szCs w:val="18"/>
                      <w:lang w:val="en-US"/>
                    </w:rPr>
                  </w:pPr>
                  <w:r w:rsidRPr="00B60829">
                    <w:rPr>
                      <w:color w:val="000000"/>
                      <w:sz w:val="18"/>
                      <w:szCs w:val="18"/>
                      <w:lang w:val="en-US"/>
                    </w:rPr>
                    <w:t xml:space="preserve">15 </w:t>
                  </w:r>
                </w:p>
              </w:tc>
              <w:tc>
                <w:tcPr>
                  <w:tcW w:w="1029" w:type="dxa"/>
                  <w:vAlign w:val="bottom"/>
                </w:tcPr>
                <w:p w:rsidRPr="00B60829" w:rsidR="000E71B1" w:rsidP="00A066AB" w:rsidRDefault="000E71B1" w14:paraId="1FF615C5" w14:textId="77777777">
                  <w:pPr>
                    <w:spacing w:after="0" w:line="240" w:lineRule="auto"/>
                    <w:ind w:right="170"/>
                    <w:jc w:val="right"/>
                    <w:rPr>
                      <w:color w:val="E97132"/>
                      <w:sz w:val="18"/>
                      <w:szCs w:val="18"/>
                      <w:lang w:val="en-US"/>
                    </w:rPr>
                  </w:pPr>
                  <w:r w:rsidRPr="00B60829">
                    <w:rPr>
                      <w:color w:val="000000"/>
                      <w:sz w:val="18"/>
                      <w:szCs w:val="18"/>
                      <w:lang w:val="en-US"/>
                    </w:rPr>
                    <w:t>16%</w:t>
                  </w:r>
                </w:p>
              </w:tc>
              <w:tc>
                <w:tcPr>
                  <w:tcW w:w="893" w:type="dxa"/>
                  <w:vAlign w:val="bottom"/>
                </w:tcPr>
                <w:p w:rsidRPr="00B60829" w:rsidR="000E71B1" w:rsidP="00A066AB" w:rsidRDefault="000E71B1" w14:paraId="3EADE2A9" w14:textId="77777777">
                  <w:pPr>
                    <w:spacing w:after="0" w:line="240" w:lineRule="auto"/>
                    <w:ind w:right="170"/>
                    <w:jc w:val="right"/>
                    <w:rPr>
                      <w:color w:val="E97132"/>
                      <w:sz w:val="18"/>
                      <w:szCs w:val="18"/>
                      <w:lang w:val="en-US"/>
                    </w:rPr>
                  </w:pPr>
                  <w:r w:rsidRPr="00B60829">
                    <w:rPr>
                      <w:color w:val="000000"/>
                      <w:sz w:val="18"/>
                      <w:szCs w:val="18"/>
                      <w:lang w:val="en-US"/>
                    </w:rPr>
                    <w:t>142</w:t>
                  </w:r>
                </w:p>
              </w:tc>
            </w:tr>
            <w:tr w:rsidRPr="00B60829" w:rsidR="000E71B1" w:rsidTr="000E71B1" w14:paraId="14D8F36F" w14:textId="77777777">
              <w:trPr>
                <w:trHeight w:val="154"/>
              </w:trPr>
              <w:tc>
                <w:tcPr>
                  <w:tcW w:w="1866" w:type="dxa"/>
                </w:tcPr>
                <w:p w:rsidRPr="00B60829" w:rsidR="000E71B1" w:rsidP="00A066AB" w:rsidRDefault="000E71B1" w14:paraId="55256FF0" w14:textId="111D00B8">
                  <w:pPr>
                    <w:spacing w:after="0" w:line="240" w:lineRule="auto"/>
                    <w:ind w:left="160" w:right="170"/>
                    <w:rPr>
                      <w:color w:val="E97132"/>
                      <w:sz w:val="18"/>
                      <w:szCs w:val="18"/>
                      <w:lang w:val="en-US"/>
                    </w:rPr>
                  </w:pPr>
                  <w:r w:rsidRPr="00B60829">
                    <w:rPr>
                      <w:color w:val="000000"/>
                      <w:sz w:val="18"/>
                      <w:szCs w:val="18"/>
                      <w:lang w:val="en-US"/>
                    </w:rPr>
                    <w:t xml:space="preserve">16 </w:t>
                  </w:r>
                </w:p>
              </w:tc>
              <w:tc>
                <w:tcPr>
                  <w:tcW w:w="1029" w:type="dxa"/>
                  <w:vAlign w:val="bottom"/>
                </w:tcPr>
                <w:p w:rsidRPr="00B60829" w:rsidR="000E71B1" w:rsidP="00A066AB" w:rsidRDefault="000E71B1" w14:paraId="18441D23" w14:textId="77777777">
                  <w:pPr>
                    <w:spacing w:after="0" w:line="240" w:lineRule="auto"/>
                    <w:ind w:right="170"/>
                    <w:jc w:val="right"/>
                    <w:rPr>
                      <w:color w:val="E97132"/>
                      <w:sz w:val="18"/>
                      <w:szCs w:val="18"/>
                      <w:lang w:val="en-US"/>
                    </w:rPr>
                  </w:pPr>
                  <w:r w:rsidRPr="00B60829">
                    <w:rPr>
                      <w:color w:val="000000"/>
                      <w:sz w:val="18"/>
                      <w:szCs w:val="18"/>
                      <w:lang w:val="en-US"/>
                    </w:rPr>
                    <w:t>26%</w:t>
                  </w:r>
                </w:p>
              </w:tc>
              <w:tc>
                <w:tcPr>
                  <w:tcW w:w="893" w:type="dxa"/>
                  <w:vAlign w:val="bottom"/>
                </w:tcPr>
                <w:p w:rsidRPr="00B60829" w:rsidR="000E71B1" w:rsidP="00A066AB" w:rsidRDefault="000E71B1" w14:paraId="081E7E1E" w14:textId="77777777">
                  <w:pPr>
                    <w:spacing w:after="0" w:line="240" w:lineRule="auto"/>
                    <w:ind w:right="170"/>
                    <w:jc w:val="right"/>
                    <w:rPr>
                      <w:color w:val="E97132"/>
                      <w:sz w:val="18"/>
                      <w:szCs w:val="18"/>
                      <w:lang w:val="en-US"/>
                    </w:rPr>
                  </w:pPr>
                  <w:r w:rsidRPr="00B60829">
                    <w:rPr>
                      <w:color w:val="000000"/>
                      <w:sz w:val="18"/>
                      <w:szCs w:val="18"/>
                      <w:lang w:val="en-US"/>
                    </w:rPr>
                    <w:t>226</w:t>
                  </w:r>
                </w:p>
              </w:tc>
            </w:tr>
            <w:tr w:rsidRPr="00B60829" w:rsidR="000E71B1" w:rsidTr="000E71B1" w14:paraId="77EE2EB7" w14:textId="77777777">
              <w:trPr>
                <w:trHeight w:val="148"/>
              </w:trPr>
              <w:tc>
                <w:tcPr>
                  <w:tcW w:w="1866" w:type="dxa"/>
                </w:tcPr>
                <w:p w:rsidRPr="00B60829" w:rsidR="000E71B1" w:rsidP="00A066AB" w:rsidRDefault="000E71B1" w14:paraId="61FF9515" w14:textId="20B15D40">
                  <w:pPr>
                    <w:spacing w:after="0" w:line="240" w:lineRule="auto"/>
                    <w:ind w:left="160" w:right="170"/>
                    <w:rPr>
                      <w:color w:val="000000"/>
                      <w:sz w:val="18"/>
                      <w:szCs w:val="18"/>
                      <w:lang w:val="en-US"/>
                    </w:rPr>
                  </w:pPr>
                  <w:r w:rsidRPr="00B60829">
                    <w:rPr>
                      <w:color w:val="000000"/>
                      <w:sz w:val="18"/>
                      <w:szCs w:val="18"/>
                      <w:lang w:val="en-US"/>
                    </w:rPr>
                    <w:t xml:space="preserve">17 </w:t>
                  </w:r>
                </w:p>
              </w:tc>
              <w:tc>
                <w:tcPr>
                  <w:tcW w:w="1029" w:type="dxa"/>
                  <w:vAlign w:val="bottom"/>
                </w:tcPr>
                <w:p w:rsidRPr="00B60829" w:rsidR="000E71B1" w:rsidP="00A066AB" w:rsidRDefault="000E71B1" w14:paraId="25072378" w14:textId="77777777">
                  <w:pPr>
                    <w:spacing w:after="0" w:line="240" w:lineRule="auto"/>
                    <w:ind w:right="170"/>
                    <w:jc w:val="right"/>
                    <w:rPr>
                      <w:color w:val="E97132"/>
                      <w:sz w:val="18"/>
                      <w:szCs w:val="18"/>
                      <w:lang w:val="en-US"/>
                    </w:rPr>
                  </w:pPr>
                  <w:r w:rsidRPr="00B60829">
                    <w:rPr>
                      <w:color w:val="000000"/>
                      <w:sz w:val="18"/>
                      <w:szCs w:val="18"/>
                      <w:lang w:val="en-US"/>
                    </w:rPr>
                    <w:t>26%</w:t>
                  </w:r>
                </w:p>
              </w:tc>
              <w:tc>
                <w:tcPr>
                  <w:tcW w:w="893" w:type="dxa"/>
                  <w:vAlign w:val="bottom"/>
                </w:tcPr>
                <w:p w:rsidRPr="00B60829" w:rsidR="000E71B1" w:rsidP="00A066AB" w:rsidRDefault="000E71B1" w14:paraId="1DE86818" w14:textId="77777777">
                  <w:pPr>
                    <w:spacing w:after="0" w:line="240" w:lineRule="auto"/>
                    <w:ind w:right="170"/>
                    <w:jc w:val="right"/>
                    <w:rPr>
                      <w:color w:val="E97132"/>
                      <w:sz w:val="18"/>
                      <w:szCs w:val="18"/>
                      <w:lang w:val="en-US"/>
                    </w:rPr>
                  </w:pPr>
                  <w:r w:rsidRPr="00B60829">
                    <w:rPr>
                      <w:color w:val="000000"/>
                      <w:sz w:val="18"/>
                      <w:szCs w:val="18"/>
                      <w:lang w:val="en-US"/>
                    </w:rPr>
                    <w:t>224</w:t>
                  </w:r>
                </w:p>
              </w:tc>
            </w:tr>
            <w:tr w:rsidRPr="00B60829" w:rsidR="000E71B1" w:rsidTr="000E71B1" w14:paraId="4D7CBA24" w14:textId="77777777">
              <w:trPr>
                <w:trHeight w:val="154"/>
              </w:trPr>
              <w:tc>
                <w:tcPr>
                  <w:tcW w:w="1866" w:type="dxa"/>
                </w:tcPr>
                <w:p w:rsidRPr="00B60829" w:rsidR="000E71B1" w:rsidP="00A066AB" w:rsidRDefault="000E71B1" w14:paraId="0783260F" w14:textId="4F5321E3">
                  <w:pPr>
                    <w:spacing w:after="0" w:line="240" w:lineRule="auto"/>
                    <w:ind w:left="160" w:right="170"/>
                    <w:rPr>
                      <w:color w:val="E97132"/>
                      <w:sz w:val="18"/>
                      <w:szCs w:val="18"/>
                      <w:lang w:val="en-US"/>
                    </w:rPr>
                  </w:pPr>
                  <w:r w:rsidRPr="00B60829">
                    <w:rPr>
                      <w:color w:val="000000"/>
                      <w:sz w:val="18"/>
                      <w:szCs w:val="18"/>
                      <w:lang w:val="en-US"/>
                    </w:rPr>
                    <w:t xml:space="preserve">18 </w:t>
                  </w:r>
                </w:p>
              </w:tc>
              <w:tc>
                <w:tcPr>
                  <w:tcW w:w="1029" w:type="dxa"/>
                  <w:vAlign w:val="bottom"/>
                </w:tcPr>
                <w:p w:rsidRPr="00B60829" w:rsidR="000E71B1" w:rsidP="00A066AB" w:rsidRDefault="000E71B1" w14:paraId="4D57BF6D" w14:textId="77777777">
                  <w:pPr>
                    <w:spacing w:after="0" w:line="240" w:lineRule="auto"/>
                    <w:ind w:right="170"/>
                    <w:jc w:val="right"/>
                    <w:rPr>
                      <w:color w:val="E97132"/>
                      <w:sz w:val="18"/>
                      <w:szCs w:val="18"/>
                      <w:lang w:val="en-US"/>
                    </w:rPr>
                  </w:pPr>
                  <w:r w:rsidRPr="00B60829">
                    <w:rPr>
                      <w:color w:val="000000"/>
                      <w:sz w:val="18"/>
                      <w:szCs w:val="18"/>
                      <w:lang w:val="en-US"/>
                    </w:rPr>
                    <w:t>25%</w:t>
                  </w:r>
                </w:p>
              </w:tc>
              <w:tc>
                <w:tcPr>
                  <w:tcW w:w="893" w:type="dxa"/>
                  <w:vAlign w:val="bottom"/>
                </w:tcPr>
                <w:p w:rsidRPr="00B60829" w:rsidR="000E71B1" w:rsidP="00A066AB" w:rsidRDefault="000E71B1" w14:paraId="3A57985B" w14:textId="77777777">
                  <w:pPr>
                    <w:spacing w:after="0" w:line="240" w:lineRule="auto"/>
                    <w:ind w:right="170"/>
                    <w:jc w:val="right"/>
                    <w:rPr>
                      <w:color w:val="E97132"/>
                      <w:sz w:val="18"/>
                      <w:szCs w:val="18"/>
                      <w:lang w:val="en-US"/>
                    </w:rPr>
                  </w:pPr>
                  <w:r w:rsidRPr="00B60829">
                    <w:rPr>
                      <w:color w:val="000000"/>
                      <w:sz w:val="18"/>
                      <w:szCs w:val="18"/>
                      <w:lang w:val="en-US"/>
                    </w:rPr>
                    <w:t>212</w:t>
                  </w:r>
                </w:p>
              </w:tc>
            </w:tr>
            <w:tr w:rsidRPr="00B60829" w:rsidR="000E71B1" w:rsidTr="000E71B1" w14:paraId="7FA76C4C" w14:textId="77777777">
              <w:trPr>
                <w:trHeight w:val="148"/>
              </w:trPr>
              <w:tc>
                <w:tcPr>
                  <w:tcW w:w="1866" w:type="dxa"/>
                </w:tcPr>
                <w:p w:rsidRPr="00B60829" w:rsidR="000E71B1" w:rsidP="00A066AB" w:rsidRDefault="000E71B1" w14:paraId="44FDE42C" w14:textId="37618940">
                  <w:pPr>
                    <w:spacing w:after="0" w:line="240" w:lineRule="auto"/>
                    <w:ind w:left="160" w:right="170"/>
                    <w:rPr>
                      <w:color w:val="000000"/>
                      <w:sz w:val="18"/>
                      <w:szCs w:val="18"/>
                      <w:lang w:val="en-US"/>
                    </w:rPr>
                  </w:pPr>
                  <w:r w:rsidRPr="00B60829">
                    <w:rPr>
                      <w:color w:val="000000"/>
                      <w:sz w:val="18"/>
                      <w:szCs w:val="18"/>
                      <w:lang w:val="en-US"/>
                    </w:rPr>
                    <w:t>19</w:t>
                  </w:r>
                </w:p>
              </w:tc>
              <w:tc>
                <w:tcPr>
                  <w:tcW w:w="1029" w:type="dxa"/>
                  <w:vAlign w:val="bottom"/>
                </w:tcPr>
                <w:p w:rsidRPr="00B60829" w:rsidR="000E71B1" w:rsidP="00A066AB" w:rsidRDefault="000E71B1" w14:paraId="5B2757CE" w14:textId="77777777">
                  <w:pPr>
                    <w:spacing w:after="0" w:line="240" w:lineRule="auto"/>
                    <w:ind w:right="170"/>
                    <w:jc w:val="right"/>
                    <w:rPr>
                      <w:color w:val="E97132"/>
                      <w:sz w:val="18"/>
                      <w:szCs w:val="18"/>
                      <w:lang w:val="en-US"/>
                    </w:rPr>
                  </w:pPr>
                  <w:r w:rsidRPr="00B60829">
                    <w:rPr>
                      <w:color w:val="000000"/>
                      <w:sz w:val="18"/>
                      <w:szCs w:val="18"/>
                      <w:lang w:val="en-US"/>
                    </w:rPr>
                    <w:t>5%</w:t>
                  </w:r>
                </w:p>
              </w:tc>
              <w:tc>
                <w:tcPr>
                  <w:tcW w:w="893" w:type="dxa"/>
                  <w:vAlign w:val="bottom"/>
                </w:tcPr>
                <w:p w:rsidRPr="00B60829" w:rsidR="000E71B1" w:rsidP="00A066AB" w:rsidRDefault="000E71B1" w14:paraId="0F60624A" w14:textId="77777777">
                  <w:pPr>
                    <w:spacing w:after="0" w:line="240" w:lineRule="auto"/>
                    <w:ind w:right="170"/>
                    <w:jc w:val="right"/>
                    <w:rPr>
                      <w:color w:val="E97132"/>
                      <w:sz w:val="18"/>
                      <w:szCs w:val="18"/>
                      <w:lang w:val="en-US"/>
                    </w:rPr>
                  </w:pPr>
                  <w:r w:rsidRPr="00B60829">
                    <w:rPr>
                      <w:color w:val="000000"/>
                      <w:sz w:val="18"/>
                      <w:szCs w:val="18"/>
                      <w:lang w:val="en-US"/>
                    </w:rPr>
                    <w:t>46</w:t>
                  </w:r>
                </w:p>
              </w:tc>
            </w:tr>
          </w:tbl>
          <w:tbl>
            <w:tblPr>
              <w:tblStyle w:val="a1"/>
              <w:tblpPr w:leftFromText="180" w:rightFromText="180" w:vertAnchor="text" w:horzAnchor="page" w:tblpX="4541" w:tblpY="3547"/>
              <w:tblOverlap w:val="never"/>
              <w:tblW w:w="3863"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935"/>
              <w:gridCol w:w="1029"/>
              <w:gridCol w:w="899"/>
            </w:tblGrid>
            <w:tr w:rsidRPr="00B60829" w:rsidR="000E71B1" w:rsidTr="000E71B1" w14:paraId="738B93C6" w14:textId="77777777">
              <w:trPr>
                <w:trHeight w:val="170"/>
              </w:trPr>
              <w:tc>
                <w:tcPr>
                  <w:tcW w:w="3863" w:type="dxa"/>
                  <w:gridSpan w:val="3"/>
                  <w:shd w:val="clear" w:color="auto" w:fill="D5DCE4" w:themeFill="text2" w:themeFillTint="33"/>
                </w:tcPr>
                <w:p w:rsidRPr="00B60829" w:rsidR="000E71B1" w:rsidP="00A066AB" w:rsidRDefault="000E71B1" w14:paraId="4DF2B80C" w14:textId="372C8211">
                  <w:pPr>
                    <w:spacing w:after="0" w:line="240" w:lineRule="auto"/>
                    <w:ind w:left="160" w:right="170"/>
                    <w:jc w:val="center"/>
                    <w:rPr>
                      <w:b/>
                      <w:color w:val="000000"/>
                      <w:sz w:val="18"/>
                      <w:szCs w:val="18"/>
                      <w:lang w:val="en-US"/>
                    </w:rPr>
                  </w:pPr>
                  <w:r w:rsidRPr="00B60829">
                    <w:rPr>
                      <w:b/>
                      <w:color w:val="000000"/>
                      <w:sz w:val="18"/>
                      <w:szCs w:val="18"/>
                      <w:lang w:val="en-US"/>
                    </w:rPr>
                    <w:t>Profil</w:t>
                  </w:r>
                  <w:r w:rsidRPr="00B60829" w:rsidR="00DD5849">
                    <w:rPr>
                      <w:b/>
                      <w:color w:val="000000"/>
                      <w:sz w:val="18"/>
                      <w:szCs w:val="18"/>
                      <w:lang w:val="en-US"/>
                    </w:rPr>
                    <w:t>e</w:t>
                  </w:r>
                </w:p>
              </w:tc>
            </w:tr>
            <w:tr w:rsidRPr="00B60829" w:rsidR="000E71B1" w:rsidTr="000E71B1" w14:paraId="0E5BF964" w14:textId="77777777">
              <w:trPr>
                <w:trHeight w:val="170"/>
              </w:trPr>
              <w:tc>
                <w:tcPr>
                  <w:tcW w:w="1935" w:type="dxa"/>
                </w:tcPr>
                <w:p w:rsidRPr="00B60829" w:rsidR="000E71B1" w:rsidP="00A066AB" w:rsidRDefault="00DD5849" w14:paraId="4CB116F4" w14:textId="66625D00">
                  <w:pPr>
                    <w:spacing w:after="0" w:line="240" w:lineRule="auto"/>
                    <w:ind w:left="160" w:right="170"/>
                    <w:rPr>
                      <w:color w:val="000000"/>
                      <w:sz w:val="18"/>
                      <w:szCs w:val="18"/>
                      <w:lang w:val="en-US"/>
                    </w:rPr>
                  </w:pPr>
                  <w:r w:rsidRPr="00B60829">
                    <w:rPr>
                      <w:color w:val="000000"/>
                      <w:sz w:val="18"/>
                      <w:szCs w:val="18"/>
                      <w:lang w:val="en-US"/>
                    </w:rPr>
                    <w:t>Hu</w:t>
                  </w:r>
                  <w:r w:rsidRPr="00B60829" w:rsidR="000E71B1">
                    <w:rPr>
                      <w:color w:val="000000"/>
                      <w:sz w:val="18"/>
                      <w:szCs w:val="18"/>
                      <w:lang w:val="en-US"/>
                    </w:rPr>
                    <w:t>manist</w:t>
                  </w:r>
                </w:p>
              </w:tc>
              <w:tc>
                <w:tcPr>
                  <w:tcW w:w="1029" w:type="dxa"/>
                  <w:vAlign w:val="bottom"/>
                </w:tcPr>
                <w:p w:rsidRPr="00B60829" w:rsidR="000E71B1" w:rsidP="00A066AB" w:rsidRDefault="000E71B1" w14:paraId="40CA6A94" w14:textId="77777777">
                  <w:pPr>
                    <w:spacing w:after="0" w:line="240" w:lineRule="auto"/>
                    <w:ind w:right="170"/>
                    <w:jc w:val="right"/>
                    <w:rPr>
                      <w:color w:val="000000"/>
                      <w:sz w:val="18"/>
                      <w:szCs w:val="18"/>
                      <w:lang w:val="en-US"/>
                    </w:rPr>
                  </w:pPr>
                  <w:r w:rsidRPr="00B60829">
                    <w:rPr>
                      <w:color w:val="000000"/>
                      <w:sz w:val="18"/>
                      <w:szCs w:val="18"/>
                      <w:lang w:val="en-US"/>
                    </w:rPr>
                    <w:t>56%</w:t>
                  </w:r>
                </w:p>
              </w:tc>
              <w:tc>
                <w:tcPr>
                  <w:tcW w:w="899" w:type="dxa"/>
                  <w:vAlign w:val="bottom"/>
                </w:tcPr>
                <w:p w:rsidRPr="00B60829" w:rsidR="000E71B1" w:rsidP="00A066AB" w:rsidRDefault="000E71B1" w14:paraId="306784BC" w14:textId="77777777">
                  <w:pPr>
                    <w:spacing w:after="0" w:line="240" w:lineRule="auto"/>
                    <w:ind w:right="170"/>
                    <w:jc w:val="right"/>
                    <w:rPr>
                      <w:color w:val="000000"/>
                      <w:sz w:val="18"/>
                      <w:szCs w:val="18"/>
                      <w:lang w:val="en-US"/>
                    </w:rPr>
                  </w:pPr>
                  <w:r w:rsidRPr="00B60829">
                    <w:rPr>
                      <w:color w:val="000000"/>
                      <w:sz w:val="18"/>
                      <w:szCs w:val="18"/>
                      <w:lang w:val="en-US"/>
                    </w:rPr>
                    <w:t>483</w:t>
                  </w:r>
                </w:p>
              </w:tc>
            </w:tr>
            <w:tr w:rsidRPr="00B60829" w:rsidR="000E71B1" w:rsidTr="000E71B1" w14:paraId="36AA1074" w14:textId="77777777">
              <w:trPr>
                <w:trHeight w:val="178"/>
              </w:trPr>
              <w:tc>
                <w:tcPr>
                  <w:tcW w:w="1935" w:type="dxa"/>
                </w:tcPr>
                <w:p w:rsidRPr="00B60829" w:rsidR="000E71B1" w:rsidP="00A066AB" w:rsidRDefault="000E71B1" w14:paraId="797B23AD" w14:textId="77777777">
                  <w:pPr>
                    <w:spacing w:after="0" w:line="240" w:lineRule="auto"/>
                    <w:ind w:left="160" w:right="170"/>
                    <w:rPr>
                      <w:color w:val="000000"/>
                      <w:sz w:val="18"/>
                      <w:szCs w:val="18"/>
                      <w:lang w:val="en-US"/>
                    </w:rPr>
                  </w:pPr>
                  <w:r w:rsidRPr="00B60829">
                    <w:rPr>
                      <w:color w:val="000000"/>
                      <w:sz w:val="18"/>
                      <w:szCs w:val="18"/>
                      <w:lang w:val="en-US"/>
                    </w:rPr>
                    <w:t>Real</w:t>
                  </w:r>
                </w:p>
              </w:tc>
              <w:tc>
                <w:tcPr>
                  <w:tcW w:w="1029" w:type="dxa"/>
                  <w:vAlign w:val="bottom"/>
                </w:tcPr>
                <w:p w:rsidRPr="00B60829" w:rsidR="000E71B1" w:rsidP="00A066AB" w:rsidRDefault="000E71B1" w14:paraId="0414A674" w14:textId="77777777">
                  <w:pPr>
                    <w:spacing w:after="0" w:line="240" w:lineRule="auto"/>
                    <w:ind w:right="170"/>
                    <w:jc w:val="right"/>
                    <w:rPr>
                      <w:color w:val="000000"/>
                      <w:sz w:val="18"/>
                      <w:szCs w:val="18"/>
                      <w:lang w:val="en-US"/>
                    </w:rPr>
                  </w:pPr>
                  <w:r w:rsidRPr="00B60829">
                    <w:rPr>
                      <w:color w:val="000000"/>
                      <w:sz w:val="18"/>
                      <w:szCs w:val="18"/>
                      <w:lang w:val="en-US"/>
                    </w:rPr>
                    <w:t>24%</w:t>
                  </w:r>
                </w:p>
              </w:tc>
              <w:tc>
                <w:tcPr>
                  <w:tcW w:w="899" w:type="dxa"/>
                  <w:vAlign w:val="bottom"/>
                </w:tcPr>
                <w:p w:rsidRPr="00B60829" w:rsidR="000E71B1" w:rsidP="00A066AB" w:rsidRDefault="000E71B1" w14:paraId="27425455" w14:textId="77777777">
                  <w:pPr>
                    <w:spacing w:after="0" w:line="240" w:lineRule="auto"/>
                    <w:ind w:right="170"/>
                    <w:jc w:val="right"/>
                    <w:rPr>
                      <w:color w:val="000000"/>
                      <w:sz w:val="18"/>
                      <w:szCs w:val="18"/>
                      <w:lang w:val="en-US"/>
                    </w:rPr>
                  </w:pPr>
                  <w:r w:rsidRPr="00B60829">
                    <w:rPr>
                      <w:color w:val="000000"/>
                      <w:sz w:val="18"/>
                      <w:szCs w:val="18"/>
                      <w:lang w:val="en-US"/>
                    </w:rPr>
                    <w:t>209</w:t>
                  </w:r>
                </w:p>
              </w:tc>
            </w:tr>
            <w:tr w:rsidRPr="00B60829" w:rsidR="000E71B1" w:rsidTr="000E71B1" w14:paraId="18E0E55E" w14:textId="77777777">
              <w:trPr>
                <w:trHeight w:val="170"/>
              </w:trPr>
              <w:tc>
                <w:tcPr>
                  <w:tcW w:w="1935" w:type="dxa"/>
                </w:tcPr>
                <w:p w:rsidRPr="00B60829" w:rsidR="000E71B1" w:rsidP="00A066AB" w:rsidRDefault="00DD5849" w14:paraId="3546083C" w14:textId="72629F15">
                  <w:pPr>
                    <w:spacing w:after="0" w:line="240" w:lineRule="auto"/>
                    <w:ind w:left="160" w:right="170"/>
                    <w:rPr>
                      <w:color w:val="000000"/>
                      <w:sz w:val="18"/>
                      <w:szCs w:val="18"/>
                      <w:lang w:val="en-US"/>
                    </w:rPr>
                  </w:pPr>
                  <w:r w:rsidRPr="00B60829">
                    <w:rPr>
                      <w:color w:val="000000"/>
                      <w:sz w:val="18"/>
                      <w:szCs w:val="18"/>
                      <w:lang w:val="en-US"/>
                    </w:rPr>
                    <w:t>Gymnasium/9th grade</w:t>
                  </w:r>
                </w:p>
              </w:tc>
              <w:tc>
                <w:tcPr>
                  <w:tcW w:w="1029" w:type="dxa"/>
                  <w:vAlign w:val="bottom"/>
                </w:tcPr>
                <w:p w:rsidRPr="00B60829" w:rsidR="000E71B1" w:rsidP="00A066AB" w:rsidRDefault="000E71B1" w14:paraId="5AB6B452" w14:textId="77777777">
                  <w:pPr>
                    <w:spacing w:after="0" w:line="240" w:lineRule="auto"/>
                    <w:ind w:right="170"/>
                    <w:jc w:val="right"/>
                    <w:rPr>
                      <w:color w:val="000000"/>
                      <w:sz w:val="18"/>
                      <w:szCs w:val="18"/>
                      <w:lang w:val="en-US"/>
                    </w:rPr>
                  </w:pPr>
                  <w:r w:rsidRPr="00B60829">
                    <w:rPr>
                      <w:color w:val="000000"/>
                      <w:sz w:val="18"/>
                      <w:szCs w:val="18"/>
                      <w:lang w:val="en-US"/>
                    </w:rPr>
                    <w:t>19%</w:t>
                  </w:r>
                </w:p>
              </w:tc>
              <w:tc>
                <w:tcPr>
                  <w:tcW w:w="899" w:type="dxa"/>
                  <w:vAlign w:val="bottom"/>
                </w:tcPr>
                <w:p w:rsidRPr="00B60829" w:rsidR="000E71B1" w:rsidP="00A066AB" w:rsidRDefault="000E71B1" w14:paraId="2E30956B" w14:textId="77777777">
                  <w:pPr>
                    <w:spacing w:after="0" w:line="240" w:lineRule="auto"/>
                    <w:ind w:right="170"/>
                    <w:jc w:val="right"/>
                    <w:rPr>
                      <w:color w:val="000000"/>
                      <w:sz w:val="18"/>
                      <w:szCs w:val="18"/>
                      <w:lang w:val="en-US"/>
                    </w:rPr>
                  </w:pPr>
                  <w:r w:rsidRPr="00B60829">
                    <w:rPr>
                      <w:color w:val="000000"/>
                      <w:sz w:val="18"/>
                      <w:szCs w:val="18"/>
                      <w:lang w:val="en-US"/>
                    </w:rPr>
                    <w:t>162</w:t>
                  </w:r>
                </w:p>
              </w:tc>
            </w:tr>
            <w:tr w:rsidRPr="00B60829" w:rsidR="000E71B1" w:rsidTr="000E71B1" w14:paraId="5DD1D7D7" w14:textId="77777777">
              <w:trPr>
                <w:trHeight w:val="178"/>
              </w:trPr>
              <w:tc>
                <w:tcPr>
                  <w:tcW w:w="1935" w:type="dxa"/>
                </w:tcPr>
                <w:p w:rsidRPr="00B60829" w:rsidR="000E71B1" w:rsidP="00A066AB" w:rsidRDefault="00DD5849" w14:paraId="06CC032B" w14:textId="43C5FA3B">
                  <w:pPr>
                    <w:spacing w:after="0" w:line="240" w:lineRule="auto"/>
                    <w:ind w:left="160" w:right="170"/>
                    <w:rPr>
                      <w:color w:val="000000"/>
                      <w:sz w:val="18"/>
                      <w:szCs w:val="18"/>
                      <w:lang w:val="en-US"/>
                    </w:rPr>
                  </w:pPr>
                  <w:r w:rsidRPr="00B60829">
                    <w:rPr>
                      <w:color w:val="000000"/>
                      <w:sz w:val="18"/>
                      <w:szCs w:val="18"/>
                      <w:lang w:val="en-US"/>
                    </w:rPr>
                    <w:t>Other</w:t>
                  </w:r>
                </w:p>
              </w:tc>
              <w:tc>
                <w:tcPr>
                  <w:tcW w:w="1029" w:type="dxa"/>
                  <w:vAlign w:val="bottom"/>
                </w:tcPr>
                <w:p w:rsidRPr="00B60829" w:rsidR="000E71B1" w:rsidP="00A066AB" w:rsidRDefault="000E71B1" w14:paraId="5BA24F0D" w14:textId="77777777">
                  <w:pPr>
                    <w:spacing w:after="0" w:line="240" w:lineRule="auto"/>
                    <w:ind w:right="170"/>
                    <w:jc w:val="right"/>
                    <w:rPr>
                      <w:color w:val="000000"/>
                      <w:sz w:val="18"/>
                      <w:szCs w:val="18"/>
                      <w:lang w:val="en-US"/>
                    </w:rPr>
                  </w:pPr>
                  <w:r w:rsidRPr="00B60829">
                    <w:rPr>
                      <w:color w:val="000000"/>
                      <w:sz w:val="18"/>
                      <w:szCs w:val="18"/>
                      <w:lang w:val="en-US"/>
                    </w:rPr>
                    <w:t>1%</w:t>
                  </w:r>
                </w:p>
              </w:tc>
              <w:tc>
                <w:tcPr>
                  <w:tcW w:w="899" w:type="dxa"/>
                  <w:vAlign w:val="bottom"/>
                </w:tcPr>
                <w:p w:rsidRPr="00B60829" w:rsidR="000E71B1" w:rsidP="00A066AB" w:rsidRDefault="000E71B1" w14:paraId="7CBF9C08" w14:textId="77777777">
                  <w:pPr>
                    <w:spacing w:after="0" w:line="240" w:lineRule="auto"/>
                    <w:ind w:right="170"/>
                    <w:jc w:val="right"/>
                    <w:rPr>
                      <w:color w:val="000000"/>
                      <w:sz w:val="18"/>
                      <w:szCs w:val="18"/>
                      <w:lang w:val="en-US"/>
                    </w:rPr>
                  </w:pPr>
                  <w:r w:rsidRPr="00B60829">
                    <w:rPr>
                      <w:color w:val="000000"/>
                      <w:sz w:val="18"/>
                      <w:szCs w:val="18"/>
                      <w:lang w:val="en-US"/>
                    </w:rPr>
                    <w:t>8</w:t>
                  </w:r>
                </w:p>
              </w:tc>
            </w:tr>
          </w:tbl>
          <w:tbl>
            <w:tblPr>
              <w:tblStyle w:val="a1"/>
              <w:tblpPr w:leftFromText="180" w:rightFromText="180" w:vertAnchor="text" w:horzAnchor="margin" w:tblpY="2059"/>
              <w:tblOverlap w:val="never"/>
              <w:tblW w:w="3863"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935"/>
              <w:gridCol w:w="1029"/>
              <w:gridCol w:w="899"/>
            </w:tblGrid>
            <w:tr w:rsidRPr="00B60829" w:rsidR="00A442A4" w:rsidTr="00A442A4" w14:paraId="39C7CA46" w14:textId="77777777">
              <w:trPr>
                <w:trHeight w:val="170"/>
              </w:trPr>
              <w:tc>
                <w:tcPr>
                  <w:tcW w:w="3863" w:type="dxa"/>
                  <w:gridSpan w:val="3"/>
                  <w:shd w:val="clear" w:color="auto" w:fill="D5DCE4" w:themeFill="text2" w:themeFillTint="33"/>
                </w:tcPr>
                <w:p w:rsidRPr="00B60829" w:rsidR="00A442A4" w:rsidP="00A066AB" w:rsidRDefault="00DD5849" w14:paraId="3F2CEE89" w14:textId="1D9E8ADD">
                  <w:pPr>
                    <w:spacing w:after="0" w:line="240" w:lineRule="auto"/>
                    <w:ind w:right="170"/>
                    <w:jc w:val="center"/>
                    <w:rPr>
                      <w:b/>
                      <w:color w:val="000000"/>
                      <w:sz w:val="18"/>
                      <w:szCs w:val="18"/>
                      <w:lang w:val="en-US"/>
                    </w:rPr>
                  </w:pPr>
                  <w:r w:rsidRPr="00B60829">
                    <w:rPr>
                      <w:b/>
                      <w:color w:val="000000"/>
                      <w:sz w:val="18"/>
                      <w:szCs w:val="18"/>
                      <w:lang w:val="en-US"/>
                    </w:rPr>
                    <w:t xml:space="preserve">Type of </w:t>
                  </w:r>
                  <w:r w:rsidRPr="00B60829">
                    <w:rPr>
                      <w:b/>
                      <w:sz w:val="18"/>
                      <w:szCs w:val="18"/>
                      <w:lang w:val="en-US"/>
                    </w:rPr>
                    <w:t>educational institution</w:t>
                  </w:r>
                </w:p>
              </w:tc>
            </w:tr>
            <w:tr w:rsidRPr="00B60829" w:rsidR="00A442A4" w:rsidTr="00A442A4" w14:paraId="79E55986" w14:textId="77777777">
              <w:trPr>
                <w:trHeight w:val="178"/>
              </w:trPr>
              <w:tc>
                <w:tcPr>
                  <w:tcW w:w="1935" w:type="dxa"/>
                </w:tcPr>
                <w:p w:rsidRPr="00B60829" w:rsidR="00A442A4" w:rsidP="00A066AB" w:rsidRDefault="00DD5849" w14:paraId="40A7A45D" w14:textId="5C349C33">
                  <w:pPr>
                    <w:spacing w:after="0" w:line="240" w:lineRule="auto"/>
                    <w:ind w:left="160" w:right="170"/>
                    <w:rPr>
                      <w:color w:val="000000"/>
                      <w:sz w:val="18"/>
                      <w:szCs w:val="18"/>
                      <w:lang w:val="en-US"/>
                    </w:rPr>
                  </w:pPr>
                  <w:r w:rsidRPr="00B60829">
                    <w:rPr>
                      <w:b/>
                      <w:color w:val="000000"/>
                      <w:sz w:val="18"/>
                      <w:szCs w:val="18"/>
                      <w:lang w:val="en-US"/>
                    </w:rPr>
                    <w:t>Subcategories</w:t>
                  </w:r>
                </w:p>
              </w:tc>
              <w:tc>
                <w:tcPr>
                  <w:tcW w:w="1029" w:type="dxa"/>
                </w:tcPr>
                <w:p w:rsidRPr="00B60829" w:rsidR="00A442A4" w:rsidP="00A066AB" w:rsidRDefault="00A442A4" w14:paraId="7A5961D1" w14:textId="77777777">
                  <w:pPr>
                    <w:spacing w:after="0" w:line="240" w:lineRule="auto"/>
                    <w:ind w:right="170"/>
                    <w:jc w:val="right"/>
                    <w:rPr>
                      <w:color w:val="000000"/>
                      <w:sz w:val="18"/>
                      <w:szCs w:val="18"/>
                      <w:lang w:val="en-US"/>
                    </w:rPr>
                  </w:pPr>
                  <w:r w:rsidRPr="00B60829">
                    <w:rPr>
                      <w:b/>
                      <w:color w:val="000000"/>
                      <w:sz w:val="18"/>
                      <w:szCs w:val="18"/>
                      <w:lang w:val="en-US"/>
                    </w:rPr>
                    <w:t>%</w:t>
                  </w:r>
                </w:p>
              </w:tc>
              <w:tc>
                <w:tcPr>
                  <w:tcW w:w="899" w:type="dxa"/>
                </w:tcPr>
                <w:p w:rsidRPr="00B60829" w:rsidR="00A442A4" w:rsidP="00A066AB" w:rsidRDefault="00A442A4" w14:paraId="520A8D8E" w14:textId="77777777">
                  <w:pPr>
                    <w:spacing w:after="0" w:line="240" w:lineRule="auto"/>
                    <w:ind w:right="170"/>
                    <w:jc w:val="right"/>
                    <w:rPr>
                      <w:color w:val="000000"/>
                      <w:sz w:val="18"/>
                      <w:szCs w:val="18"/>
                      <w:lang w:val="en-US"/>
                    </w:rPr>
                  </w:pPr>
                  <w:r w:rsidRPr="00B60829">
                    <w:rPr>
                      <w:b/>
                      <w:color w:val="000000"/>
                      <w:sz w:val="18"/>
                      <w:szCs w:val="18"/>
                      <w:lang w:val="en-US"/>
                    </w:rPr>
                    <w:t>#</w:t>
                  </w:r>
                </w:p>
              </w:tc>
            </w:tr>
            <w:tr w:rsidRPr="00B60829" w:rsidR="00DD5849" w:rsidTr="00A6539F" w14:paraId="351A97E9" w14:textId="77777777">
              <w:trPr>
                <w:trHeight w:val="178"/>
              </w:trPr>
              <w:tc>
                <w:tcPr>
                  <w:tcW w:w="1935" w:type="dxa"/>
                </w:tcPr>
                <w:p w:rsidRPr="00B60829" w:rsidR="00DD5849" w:rsidP="00A066AB" w:rsidRDefault="00DD5849" w14:paraId="6EA85AD2" w14:textId="55231556">
                  <w:pPr>
                    <w:spacing w:after="0" w:line="240" w:lineRule="auto"/>
                    <w:ind w:left="160" w:right="170"/>
                    <w:rPr>
                      <w:color w:val="000000"/>
                      <w:sz w:val="18"/>
                      <w:szCs w:val="18"/>
                      <w:lang w:val="en-US"/>
                    </w:rPr>
                  </w:pPr>
                  <w:r w:rsidRPr="00B60829">
                    <w:rPr>
                      <w:sz w:val="18"/>
                      <w:szCs w:val="18"/>
                      <w:lang w:val="en-US"/>
                    </w:rPr>
                    <w:t>Secondary school</w:t>
                  </w:r>
                </w:p>
              </w:tc>
              <w:tc>
                <w:tcPr>
                  <w:tcW w:w="1029" w:type="dxa"/>
                  <w:vAlign w:val="bottom"/>
                </w:tcPr>
                <w:p w:rsidRPr="00B60829" w:rsidR="00DD5849" w:rsidP="00A066AB" w:rsidRDefault="00DD5849" w14:paraId="4BB10EEB" w14:textId="77777777">
                  <w:pPr>
                    <w:spacing w:after="0" w:line="240" w:lineRule="auto"/>
                    <w:ind w:right="170"/>
                    <w:jc w:val="right"/>
                    <w:rPr>
                      <w:color w:val="000000"/>
                      <w:sz w:val="18"/>
                      <w:szCs w:val="18"/>
                      <w:lang w:val="en-US"/>
                    </w:rPr>
                  </w:pPr>
                  <w:r w:rsidRPr="00B60829">
                    <w:rPr>
                      <w:color w:val="000000"/>
                      <w:sz w:val="18"/>
                      <w:szCs w:val="18"/>
                      <w:lang w:val="en-US"/>
                    </w:rPr>
                    <w:t>81%</w:t>
                  </w:r>
                </w:p>
              </w:tc>
              <w:tc>
                <w:tcPr>
                  <w:tcW w:w="899" w:type="dxa"/>
                  <w:vAlign w:val="bottom"/>
                </w:tcPr>
                <w:p w:rsidRPr="00B60829" w:rsidR="00DD5849" w:rsidP="00A066AB" w:rsidRDefault="00DD5849" w14:paraId="6296251C" w14:textId="77777777">
                  <w:pPr>
                    <w:spacing w:after="0" w:line="240" w:lineRule="auto"/>
                    <w:ind w:right="170"/>
                    <w:jc w:val="right"/>
                    <w:rPr>
                      <w:color w:val="000000"/>
                      <w:sz w:val="18"/>
                      <w:szCs w:val="18"/>
                      <w:lang w:val="en-US"/>
                    </w:rPr>
                  </w:pPr>
                  <w:r w:rsidRPr="00B60829">
                    <w:rPr>
                      <w:color w:val="000000"/>
                      <w:sz w:val="18"/>
                      <w:szCs w:val="18"/>
                      <w:lang w:val="en-US"/>
                    </w:rPr>
                    <w:t>699</w:t>
                  </w:r>
                </w:p>
              </w:tc>
            </w:tr>
            <w:tr w:rsidRPr="00B60829" w:rsidR="00DD5849" w:rsidTr="00A6539F" w14:paraId="58AE989E" w14:textId="77777777">
              <w:trPr>
                <w:trHeight w:val="170"/>
              </w:trPr>
              <w:tc>
                <w:tcPr>
                  <w:tcW w:w="1935" w:type="dxa"/>
                </w:tcPr>
                <w:p w:rsidRPr="00B60829" w:rsidR="00DD5849" w:rsidP="00A066AB" w:rsidRDefault="00DD5849" w14:paraId="58429F55" w14:textId="2F44E026">
                  <w:pPr>
                    <w:spacing w:after="0" w:line="240" w:lineRule="auto"/>
                    <w:ind w:left="160" w:right="170"/>
                    <w:rPr>
                      <w:color w:val="000000"/>
                      <w:sz w:val="18"/>
                      <w:szCs w:val="18"/>
                      <w:lang w:val="en-US"/>
                    </w:rPr>
                  </w:pPr>
                  <w:r w:rsidRPr="00B60829">
                    <w:rPr>
                      <w:sz w:val="18"/>
                      <w:szCs w:val="18"/>
                      <w:lang w:val="en-US"/>
                    </w:rPr>
                    <w:t>Middle school</w:t>
                  </w:r>
                </w:p>
              </w:tc>
              <w:tc>
                <w:tcPr>
                  <w:tcW w:w="1029" w:type="dxa"/>
                  <w:vAlign w:val="bottom"/>
                </w:tcPr>
                <w:p w:rsidRPr="00B60829" w:rsidR="00DD5849" w:rsidP="00A066AB" w:rsidRDefault="00DD5849" w14:paraId="0EE769FB" w14:textId="77777777">
                  <w:pPr>
                    <w:spacing w:after="0" w:line="240" w:lineRule="auto"/>
                    <w:ind w:right="170"/>
                    <w:jc w:val="right"/>
                    <w:rPr>
                      <w:color w:val="000000"/>
                      <w:sz w:val="18"/>
                      <w:szCs w:val="18"/>
                      <w:lang w:val="en-US"/>
                    </w:rPr>
                  </w:pPr>
                  <w:r w:rsidRPr="00B60829">
                    <w:rPr>
                      <w:color w:val="000000"/>
                      <w:sz w:val="18"/>
                      <w:szCs w:val="18"/>
                      <w:lang w:val="en-US"/>
                    </w:rPr>
                    <w:t>7%</w:t>
                  </w:r>
                </w:p>
              </w:tc>
              <w:tc>
                <w:tcPr>
                  <w:tcW w:w="899" w:type="dxa"/>
                  <w:vAlign w:val="bottom"/>
                </w:tcPr>
                <w:p w:rsidRPr="00B60829" w:rsidR="00DD5849" w:rsidP="00A066AB" w:rsidRDefault="00DD5849" w14:paraId="5ED97D73" w14:textId="77777777">
                  <w:pPr>
                    <w:spacing w:after="0" w:line="240" w:lineRule="auto"/>
                    <w:ind w:right="170"/>
                    <w:jc w:val="right"/>
                    <w:rPr>
                      <w:color w:val="000000"/>
                      <w:sz w:val="18"/>
                      <w:szCs w:val="18"/>
                      <w:lang w:val="en-US"/>
                    </w:rPr>
                  </w:pPr>
                  <w:r w:rsidRPr="00B60829">
                    <w:rPr>
                      <w:color w:val="000000"/>
                      <w:sz w:val="18"/>
                      <w:szCs w:val="18"/>
                      <w:lang w:val="en-US"/>
                    </w:rPr>
                    <w:t>62</w:t>
                  </w:r>
                </w:p>
              </w:tc>
            </w:tr>
            <w:tr w:rsidRPr="00B60829" w:rsidR="00DD5849" w:rsidTr="00A6539F" w14:paraId="2A7F2CBC" w14:textId="77777777">
              <w:trPr>
                <w:trHeight w:val="178"/>
              </w:trPr>
              <w:tc>
                <w:tcPr>
                  <w:tcW w:w="1935" w:type="dxa"/>
                </w:tcPr>
                <w:p w:rsidRPr="00B60829" w:rsidR="00DD5849" w:rsidP="00A066AB" w:rsidRDefault="00DD5849" w14:paraId="3D21B832" w14:textId="443D958D">
                  <w:pPr>
                    <w:spacing w:after="0" w:line="240" w:lineRule="auto"/>
                    <w:ind w:left="160" w:right="170"/>
                    <w:rPr>
                      <w:color w:val="000000"/>
                      <w:sz w:val="18"/>
                      <w:szCs w:val="18"/>
                      <w:lang w:val="en-US"/>
                    </w:rPr>
                  </w:pPr>
                  <w:r w:rsidRPr="00B60829">
                    <w:rPr>
                      <w:sz w:val="18"/>
                      <w:szCs w:val="18"/>
                      <w:lang w:val="en-US"/>
                    </w:rPr>
                    <w:t xml:space="preserve">College </w:t>
                  </w:r>
                </w:p>
              </w:tc>
              <w:tc>
                <w:tcPr>
                  <w:tcW w:w="1029" w:type="dxa"/>
                  <w:vAlign w:val="bottom"/>
                </w:tcPr>
                <w:p w:rsidRPr="00B60829" w:rsidR="00DD5849" w:rsidP="00A066AB" w:rsidRDefault="00DD5849" w14:paraId="51A424FD" w14:textId="77777777">
                  <w:pPr>
                    <w:spacing w:after="0" w:line="240" w:lineRule="auto"/>
                    <w:ind w:right="170"/>
                    <w:jc w:val="right"/>
                    <w:rPr>
                      <w:color w:val="000000"/>
                      <w:sz w:val="18"/>
                      <w:szCs w:val="18"/>
                      <w:lang w:val="en-US"/>
                    </w:rPr>
                  </w:pPr>
                  <w:r w:rsidRPr="00B60829">
                    <w:rPr>
                      <w:color w:val="000000"/>
                      <w:sz w:val="18"/>
                      <w:szCs w:val="18"/>
                      <w:lang w:val="en-US"/>
                    </w:rPr>
                    <w:t>5%</w:t>
                  </w:r>
                </w:p>
              </w:tc>
              <w:tc>
                <w:tcPr>
                  <w:tcW w:w="899" w:type="dxa"/>
                  <w:vAlign w:val="bottom"/>
                </w:tcPr>
                <w:p w:rsidRPr="00B60829" w:rsidR="00DD5849" w:rsidP="00A066AB" w:rsidRDefault="00DD5849" w14:paraId="212BDB0C" w14:textId="77777777">
                  <w:pPr>
                    <w:spacing w:after="0" w:line="240" w:lineRule="auto"/>
                    <w:ind w:right="170"/>
                    <w:jc w:val="right"/>
                    <w:rPr>
                      <w:color w:val="000000"/>
                      <w:sz w:val="18"/>
                      <w:szCs w:val="18"/>
                      <w:lang w:val="en-US"/>
                    </w:rPr>
                  </w:pPr>
                  <w:r w:rsidRPr="00B60829">
                    <w:rPr>
                      <w:color w:val="000000"/>
                      <w:sz w:val="18"/>
                      <w:szCs w:val="18"/>
                      <w:lang w:val="en-US"/>
                    </w:rPr>
                    <w:t>42</w:t>
                  </w:r>
                </w:p>
              </w:tc>
            </w:tr>
            <w:tr w:rsidRPr="00B60829" w:rsidR="00DD5849" w:rsidTr="00A6539F" w14:paraId="1B7731A4" w14:textId="77777777">
              <w:trPr>
                <w:trHeight w:val="170"/>
              </w:trPr>
              <w:tc>
                <w:tcPr>
                  <w:tcW w:w="1935" w:type="dxa"/>
                </w:tcPr>
                <w:p w:rsidRPr="00B60829" w:rsidR="00DD5849" w:rsidP="00A066AB" w:rsidRDefault="00DD5849" w14:paraId="6BE3E5D0" w14:textId="3604C8E4">
                  <w:pPr>
                    <w:spacing w:after="0" w:line="240" w:lineRule="auto"/>
                    <w:ind w:left="160" w:right="170"/>
                    <w:rPr>
                      <w:color w:val="000000"/>
                      <w:sz w:val="18"/>
                      <w:szCs w:val="18"/>
                      <w:lang w:val="en-US"/>
                    </w:rPr>
                  </w:pPr>
                  <w:r w:rsidRPr="00B60829">
                    <w:rPr>
                      <w:sz w:val="18"/>
                      <w:szCs w:val="18"/>
                      <w:lang w:val="en-US"/>
                    </w:rPr>
                    <w:t>Center of Excellence</w:t>
                  </w:r>
                </w:p>
              </w:tc>
              <w:tc>
                <w:tcPr>
                  <w:tcW w:w="1029" w:type="dxa"/>
                  <w:vAlign w:val="bottom"/>
                </w:tcPr>
                <w:p w:rsidRPr="00B60829" w:rsidR="00DD5849" w:rsidP="00A066AB" w:rsidRDefault="00DD5849" w14:paraId="20F43B46" w14:textId="77777777">
                  <w:pPr>
                    <w:spacing w:after="0" w:line="240" w:lineRule="auto"/>
                    <w:ind w:right="170"/>
                    <w:jc w:val="right"/>
                    <w:rPr>
                      <w:color w:val="000000"/>
                      <w:sz w:val="18"/>
                      <w:szCs w:val="18"/>
                      <w:lang w:val="en-US"/>
                    </w:rPr>
                  </w:pPr>
                  <w:r w:rsidRPr="00B60829">
                    <w:rPr>
                      <w:color w:val="000000"/>
                      <w:sz w:val="18"/>
                      <w:szCs w:val="18"/>
                      <w:lang w:val="en-US"/>
                    </w:rPr>
                    <w:t>7%</w:t>
                  </w:r>
                </w:p>
              </w:tc>
              <w:tc>
                <w:tcPr>
                  <w:tcW w:w="899" w:type="dxa"/>
                  <w:vAlign w:val="bottom"/>
                </w:tcPr>
                <w:p w:rsidRPr="00B60829" w:rsidR="00DD5849" w:rsidP="00A066AB" w:rsidRDefault="00DD5849" w14:paraId="5492B6AF" w14:textId="77777777">
                  <w:pPr>
                    <w:spacing w:after="0" w:line="240" w:lineRule="auto"/>
                    <w:ind w:right="170"/>
                    <w:jc w:val="right"/>
                    <w:rPr>
                      <w:color w:val="000000"/>
                      <w:sz w:val="18"/>
                      <w:szCs w:val="18"/>
                      <w:lang w:val="en-US"/>
                    </w:rPr>
                  </w:pPr>
                  <w:r w:rsidRPr="00B60829">
                    <w:rPr>
                      <w:color w:val="000000"/>
                      <w:sz w:val="18"/>
                      <w:szCs w:val="18"/>
                      <w:lang w:val="en-US"/>
                    </w:rPr>
                    <w:t>57</w:t>
                  </w:r>
                </w:p>
              </w:tc>
            </w:tr>
            <w:tr w:rsidRPr="00B60829" w:rsidR="00DD5849" w:rsidTr="00A6539F" w14:paraId="67A7D257" w14:textId="77777777">
              <w:trPr>
                <w:trHeight w:val="178"/>
              </w:trPr>
              <w:tc>
                <w:tcPr>
                  <w:tcW w:w="1935" w:type="dxa"/>
                  <w:tcBorders>
                    <w:bottom w:val="single" w:color="D0CECE" w:sz="4" w:space="0"/>
                  </w:tcBorders>
                </w:tcPr>
                <w:p w:rsidRPr="00B60829" w:rsidR="00DD5849" w:rsidP="00A066AB" w:rsidRDefault="00DD5849" w14:paraId="46B820CB" w14:textId="1F24EED4">
                  <w:pPr>
                    <w:spacing w:after="0" w:line="240" w:lineRule="auto"/>
                    <w:ind w:left="160" w:right="170"/>
                    <w:rPr>
                      <w:color w:val="000000"/>
                      <w:sz w:val="18"/>
                      <w:szCs w:val="18"/>
                      <w:lang w:val="en-US"/>
                    </w:rPr>
                  </w:pPr>
                  <w:r w:rsidRPr="00B60829">
                    <w:rPr>
                      <w:sz w:val="18"/>
                      <w:szCs w:val="18"/>
                      <w:lang w:val="en-US"/>
                    </w:rPr>
                    <w:t>Vocational School</w:t>
                  </w:r>
                </w:p>
              </w:tc>
              <w:tc>
                <w:tcPr>
                  <w:tcW w:w="1029" w:type="dxa"/>
                  <w:tcBorders>
                    <w:bottom w:val="single" w:color="D0CECE" w:sz="4" w:space="0"/>
                  </w:tcBorders>
                  <w:vAlign w:val="bottom"/>
                </w:tcPr>
                <w:p w:rsidRPr="00B60829" w:rsidR="00DD5849" w:rsidP="00A066AB" w:rsidRDefault="00DD5849" w14:paraId="20CED8C6" w14:textId="77777777">
                  <w:pPr>
                    <w:spacing w:after="0" w:line="240" w:lineRule="auto"/>
                    <w:ind w:right="170"/>
                    <w:jc w:val="right"/>
                    <w:rPr>
                      <w:color w:val="000000"/>
                      <w:sz w:val="18"/>
                      <w:szCs w:val="18"/>
                      <w:lang w:val="en-US"/>
                    </w:rPr>
                  </w:pPr>
                  <w:r w:rsidRPr="00B60829">
                    <w:rPr>
                      <w:color w:val="000000"/>
                      <w:sz w:val="18"/>
                      <w:szCs w:val="18"/>
                      <w:lang w:val="en-US"/>
                    </w:rPr>
                    <w:t>0%</w:t>
                  </w:r>
                </w:p>
              </w:tc>
              <w:tc>
                <w:tcPr>
                  <w:tcW w:w="899" w:type="dxa"/>
                  <w:tcBorders>
                    <w:bottom w:val="single" w:color="D0CECE" w:sz="4" w:space="0"/>
                  </w:tcBorders>
                  <w:vAlign w:val="bottom"/>
                </w:tcPr>
                <w:p w:rsidRPr="00B60829" w:rsidR="00DD5849" w:rsidP="00A066AB" w:rsidRDefault="00DD5849" w14:paraId="3A5EF348" w14:textId="77777777">
                  <w:pPr>
                    <w:spacing w:after="0" w:line="240" w:lineRule="auto"/>
                    <w:ind w:right="170"/>
                    <w:jc w:val="right"/>
                    <w:rPr>
                      <w:color w:val="000000"/>
                      <w:sz w:val="18"/>
                      <w:szCs w:val="18"/>
                      <w:lang w:val="en-US"/>
                    </w:rPr>
                  </w:pPr>
                  <w:r w:rsidRPr="00B60829">
                    <w:rPr>
                      <w:color w:val="000000"/>
                      <w:sz w:val="18"/>
                      <w:szCs w:val="18"/>
                      <w:lang w:val="en-US"/>
                    </w:rPr>
                    <w:t>2</w:t>
                  </w:r>
                </w:p>
              </w:tc>
            </w:tr>
          </w:tbl>
          <w:tbl>
            <w:tblPr>
              <w:tblStyle w:val="a2"/>
              <w:tblpPr w:leftFromText="180" w:rightFromText="180" w:vertAnchor="text" w:horzAnchor="page" w:tblpX="4591" w:tblpY="5379"/>
              <w:tblOverlap w:val="never"/>
              <w:tblW w:w="3863"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975"/>
              <w:gridCol w:w="1010"/>
              <w:gridCol w:w="878"/>
            </w:tblGrid>
            <w:tr w:rsidRPr="00B60829" w:rsidR="00A442A4" w:rsidTr="00A442A4" w14:paraId="42DEB60A" w14:textId="77777777">
              <w:trPr>
                <w:trHeight w:val="217"/>
              </w:trPr>
              <w:tc>
                <w:tcPr>
                  <w:tcW w:w="3863" w:type="dxa"/>
                  <w:gridSpan w:val="3"/>
                  <w:shd w:val="clear" w:color="auto" w:fill="D5DCE4" w:themeFill="text2" w:themeFillTint="33"/>
                  <w:vAlign w:val="bottom"/>
                </w:tcPr>
                <w:p w:rsidRPr="00B60829" w:rsidR="00A442A4" w:rsidP="00A066AB" w:rsidRDefault="00DD5849" w14:paraId="13E13C9B" w14:textId="63237837">
                  <w:pPr>
                    <w:spacing w:after="0" w:line="240" w:lineRule="auto"/>
                    <w:ind w:left="160" w:right="170"/>
                    <w:jc w:val="center"/>
                    <w:rPr>
                      <w:b/>
                      <w:color w:val="000000"/>
                      <w:sz w:val="18"/>
                      <w:szCs w:val="18"/>
                      <w:lang w:val="en-US"/>
                    </w:rPr>
                  </w:pPr>
                  <w:r w:rsidRPr="00B60829">
                    <w:rPr>
                      <w:b/>
                      <w:color w:val="000000"/>
                      <w:sz w:val="18"/>
                      <w:szCs w:val="18"/>
                      <w:lang w:val="en-US"/>
                    </w:rPr>
                    <w:t>Place of study</w:t>
                  </w:r>
                </w:p>
              </w:tc>
            </w:tr>
            <w:tr w:rsidRPr="00B60829" w:rsidR="00A442A4" w:rsidTr="00A442A4" w14:paraId="7F22AA36" w14:textId="77777777">
              <w:trPr>
                <w:trHeight w:val="217"/>
              </w:trPr>
              <w:tc>
                <w:tcPr>
                  <w:tcW w:w="1975" w:type="dxa"/>
                  <w:shd w:val="clear" w:color="auto" w:fill="auto"/>
                  <w:vAlign w:val="bottom"/>
                </w:tcPr>
                <w:p w:rsidRPr="00B60829" w:rsidR="00A442A4" w:rsidP="00A066AB" w:rsidRDefault="00A442A4" w14:paraId="74FA6C28" w14:textId="77777777">
                  <w:pPr>
                    <w:spacing w:after="0" w:line="240" w:lineRule="auto"/>
                    <w:ind w:left="160" w:right="170"/>
                    <w:rPr>
                      <w:color w:val="000000"/>
                      <w:sz w:val="18"/>
                      <w:szCs w:val="18"/>
                      <w:lang w:val="en-US"/>
                    </w:rPr>
                  </w:pPr>
                </w:p>
              </w:tc>
              <w:tc>
                <w:tcPr>
                  <w:tcW w:w="1010" w:type="dxa"/>
                  <w:shd w:val="clear" w:color="auto" w:fill="auto"/>
                  <w:vAlign w:val="bottom"/>
                </w:tcPr>
                <w:p w:rsidRPr="00B60829" w:rsidR="00A442A4" w:rsidP="00A066AB" w:rsidRDefault="00A442A4" w14:paraId="46142228" w14:textId="77777777">
                  <w:pPr>
                    <w:spacing w:after="0" w:line="240" w:lineRule="auto"/>
                    <w:ind w:left="160" w:right="170"/>
                    <w:jc w:val="center"/>
                    <w:rPr>
                      <w:b/>
                      <w:color w:val="000000"/>
                      <w:sz w:val="18"/>
                      <w:szCs w:val="18"/>
                      <w:lang w:val="en-US"/>
                    </w:rPr>
                  </w:pPr>
                  <w:r w:rsidRPr="00B60829">
                    <w:rPr>
                      <w:b/>
                      <w:color w:val="000000"/>
                      <w:sz w:val="18"/>
                      <w:szCs w:val="18"/>
                      <w:lang w:val="en-US"/>
                    </w:rPr>
                    <w:t>%</w:t>
                  </w:r>
                </w:p>
              </w:tc>
              <w:tc>
                <w:tcPr>
                  <w:tcW w:w="878" w:type="dxa"/>
                  <w:shd w:val="clear" w:color="auto" w:fill="auto"/>
                  <w:vAlign w:val="bottom"/>
                </w:tcPr>
                <w:p w:rsidRPr="00B60829" w:rsidR="00A442A4" w:rsidP="00A066AB" w:rsidRDefault="00A442A4" w14:paraId="0D6F3A77" w14:textId="77777777">
                  <w:pPr>
                    <w:spacing w:after="0" w:line="240" w:lineRule="auto"/>
                    <w:ind w:left="160" w:right="170"/>
                    <w:jc w:val="center"/>
                    <w:rPr>
                      <w:b/>
                      <w:color w:val="000000"/>
                      <w:sz w:val="18"/>
                      <w:szCs w:val="18"/>
                      <w:lang w:val="en-US"/>
                    </w:rPr>
                  </w:pPr>
                  <w:r w:rsidRPr="00B60829">
                    <w:rPr>
                      <w:b/>
                      <w:color w:val="000000"/>
                      <w:sz w:val="18"/>
                      <w:szCs w:val="18"/>
                      <w:lang w:val="en-US"/>
                    </w:rPr>
                    <w:t>#</w:t>
                  </w:r>
                </w:p>
              </w:tc>
            </w:tr>
            <w:tr w:rsidRPr="00B60829" w:rsidR="00A442A4" w:rsidTr="00A442A4" w14:paraId="4B4ADE9C" w14:textId="77777777">
              <w:trPr>
                <w:trHeight w:val="209"/>
              </w:trPr>
              <w:tc>
                <w:tcPr>
                  <w:tcW w:w="1975" w:type="dxa"/>
                  <w:shd w:val="clear" w:color="auto" w:fill="auto"/>
                  <w:vAlign w:val="bottom"/>
                </w:tcPr>
                <w:p w:rsidRPr="00B60829" w:rsidR="00A442A4" w:rsidP="00A066AB" w:rsidRDefault="00B60829" w14:paraId="6FE8E8A7" w14:textId="79164049">
                  <w:pPr>
                    <w:spacing w:after="0" w:line="240" w:lineRule="auto"/>
                    <w:ind w:right="170"/>
                    <w:rPr>
                      <w:color w:val="000000"/>
                      <w:sz w:val="18"/>
                      <w:szCs w:val="18"/>
                      <w:lang w:val="en-US"/>
                    </w:rPr>
                  </w:pPr>
                  <w:r w:rsidRPr="00B60829">
                    <w:rPr>
                      <w:color w:val="000000"/>
                      <w:sz w:val="18"/>
                      <w:szCs w:val="18"/>
                      <w:lang w:val="en-US"/>
                    </w:rPr>
                    <w:t>Chisinau</w:t>
                  </w:r>
                  <w:r w:rsidRPr="00B60829" w:rsidR="00A442A4">
                    <w:rPr>
                      <w:color w:val="000000"/>
                      <w:sz w:val="18"/>
                      <w:szCs w:val="18"/>
                      <w:lang w:val="en-US"/>
                    </w:rPr>
                    <w:t xml:space="preserve"> (mun)</w:t>
                  </w:r>
                </w:p>
              </w:tc>
              <w:tc>
                <w:tcPr>
                  <w:tcW w:w="1010" w:type="dxa"/>
                  <w:shd w:val="clear" w:color="auto" w:fill="auto"/>
                  <w:vAlign w:val="bottom"/>
                </w:tcPr>
                <w:p w:rsidRPr="00B60829" w:rsidR="00A442A4" w:rsidP="00A066AB" w:rsidRDefault="00A442A4" w14:paraId="5532456E" w14:textId="77777777">
                  <w:pPr>
                    <w:spacing w:after="0" w:line="240" w:lineRule="auto"/>
                    <w:ind w:left="160" w:right="170"/>
                    <w:jc w:val="right"/>
                    <w:rPr>
                      <w:color w:val="000000"/>
                      <w:sz w:val="18"/>
                      <w:szCs w:val="18"/>
                      <w:lang w:val="en-US"/>
                    </w:rPr>
                  </w:pPr>
                  <w:r w:rsidRPr="00B60829">
                    <w:rPr>
                      <w:color w:val="000000"/>
                      <w:sz w:val="18"/>
                      <w:szCs w:val="18"/>
                      <w:lang w:val="en-US"/>
                    </w:rPr>
                    <w:t>11%</w:t>
                  </w:r>
                </w:p>
              </w:tc>
              <w:tc>
                <w:tcPr>
                  <w:tcW w:w="878" w:type="dxa"/>
                  <w:shd w:val="clear" w:color="auto" w:fill="auto"/>
                  <w:vAlign w:val="bottom"/>
                </w:tcPr>
                <w:p w:rsidRPr="00B60829" w:rsidR="00A442A4" w:rsidP="00A066AB" w:rsidRDefault="00A442A4" w14:paraId="049E630F" w14:textId="77777777">
                  <w:pPr>
                    <w:spacing w:after="0" w:line="240" w:lineRule="auto"/>
                    <w:ind w:left="160" w:right="170"/>
                    <w:jc w:val="right"/>
                    <w:rPr>
                      <w:color w:val="000000"/>
                      <w:sz w:val="18"/>
                      <w:szCs w:val="18"/>
                      <w:lang w:val="en-US"/>
                    </w:rPr>
                  </w:pPr>
                  <w:r w:rsidRPr="00B60829">
                    <w:rPr>
                      <w:color w:val="000000"/>
                      <w:sz w:val="18"/>
                      <w:szCs w:val="18"/>
                      <w:lang w:val="en-US"/>
                    </w:rPr>
                    <w:t>99</w:t>
                  </w:r>
                </w:p>
              </w:tc>
            </w:tr>
            <w:tr w:rsidRPr="00B60829" w:rsidR="00A442A4" w:rsidTr="00A442A4" w14:paraId="3FDC9B78" w14:textId="77777777">
              <w:trPr>
                <w:trHeight w:val="209"/>
              </w:trPr>
              <w:tc>
                <w:tcPr>
                  <w:tcW w:w="1975" w:type="dxa"/>
                  <w:shd w:val="clear" w:color="auto" w:fill="auto"/>
                  <w:vAlign w:val="bottom"/>
                </w:tcPr>
                <w:p w:rsidRPr="00B60829" w:rsidR="00A442A4" w:rsidP="00A066AB" w:rsidRDefault="00B60829" w14:paraId="124AEE4D" w14:textId="40EAF2AD">
                  <w:pPr>
                    <w:spacing w:after="0" w:line="240" w:lineRule="auto"/>
                    <w:ind w:right="170"/>
                    <w:rPr>
                      <w:color w:val="000000"/>
                      <w:sz w:val="18"/>
                      <w:szCs w:val="18"/>
                      <w:lang w:val="en-US"/>
                    </w:rPr>
                  </w:pPr>
                  <w:r w:rsidRPr="00B60829">
                    <w:rPr>
                      <w:color w:val="000000"/>
                      <w:sz w:val="18"/>
                      <w:szCs w:val="18"/>
                      <w:lang w:val="en-US"/>
                    </w:rPr>
                    <w:t>Balti</w:t>
                  </w:r>
                  <w:r w:rsidRPr="00B60829" w:rsidR="00A442A4">
                    <w:rPr>
                      <w:color w:val="000000"/>
                      <w:sz w:val="18"/>
                      <w:szCs w:val="18"/>
                      <w:lang w:val="en-US"/>
                    </w:rPr>
                    <w:t xml:space="preserve"> (mun)</w:t>
                  </w:r>
                </w:p>
              </w:tc>
              <w:tc>
                <w:tcPr>
                  <w:tcW w:w="1010" w:type="dxa"/>
                  <w:shd w:val="clear" w:color="auto" w:fill="auto"/>
                  <w:vAlign w:val="bottom"/>
                </w:tcPr>
                <w:p w:rsidRPr="00B60829" w:rsidR="00A442A4" w:rsidP="00A066AB" w:rsidRDefault="00A442A4" w14:paraId="5FA4BB77" w14:textId="77777777">
                  <w:pPr>
                    <w:spacing w:after="0" w:line="240" w:lineRule="auto"/>
                    <w:ind w:left="160" w:right="170"/>
                    <w:jc w:val="right"/>
                    <w:rPr>
                      <w:color w:val="000000"/>
                      <w:sz w:val="18"/>
                      <w:szCs w:val="18"/>
                      <w:lang w:val="en-US"/>
                    </w:rPr>
                  </w:pPr>
                  <w:r w:rsidRPr="00B60829">
                    <w:rPr>
                      <w:color w:val="000000"/>
                      <w:sz w:val="18"/>
                      <w:szCs w:val="18"/>
                      <w:lang w:val="en-US"/>
                    </w:rPr>
                    <w:t>9%</w:t>
                  </w:r>
                </w:p>
              </w:tc>
              <w:tc>
                <w:tcPr>
                  <w:tcW w:w="878" w:type="dxa"/>
                  <w:shd w:val="clear" w:color="auto" w:fill="auto"/>
                  <w:vAlign w:val="bottom"/>
                </w:tcPr>
                <w:p w:rsidRPr="00B60829" w:rsidR="00A442A4" w:rsidP="00A066AB" w:rsidRDefault="00A442A4" w14:paraId="4DB8A69C" w14:textId="77777777">
                  <w:pPr>
                    <w:spacing w:after="0" w:line="240" w:lineRule="auto"/>
                    <w:ind w:left="160" w:right="170"/>
                    <w:jc w:val="right"/>
                    <w:rPr>
                      <w:color w:val="000000"/>
                      <w:sz w:val="18"/>
                      <w:szCs w:val="18"/>
                      <w:lang w:val="en-US"/>
                    </w:rPr>
                  </w:pPr>
                  <w:r w:rsidRPr="00B60829">
                    <w:rPr>
                      <w:color w:val="000000"/>
                      <w:sz w:val="18"/>
                      <w:szCs w:val="18"/>
                      <w:lang w:val="en-US"/>
                    </w:rPr>
                    <w:t>75</w:t>
                  </w:r>
                </w:p>
              </w:tc>
            </w:tr>
            <w:tr w:rsidRPr="00B60829" w:rsidR="00A442A4" w:rsidTr="00A442A4" w14:paraId="25214F01" w14:textId="77777777">
              <w:trPr>
                <w:trHeight w:val="209"/>
              </w:trPr>
              <w:tc>
                <w:tcPr>
                  <w:tcW w:w="1975" w:type="dxa"/>
                  <w:shd w:val="clear" w:color="auto" w:fill="auto"/>
                  <w:vAlign w:val="bottom"/>
                </w:tcPr>
                <w:p w:rsidRPr="00B60829" w:rsidR="00A442A4" w:rsidP="00A066AB" w:rsidRDefault="00A442A4" w14:paraId="0D451A8C" w14:textId="77777777">
                  <w:pPr>
                    <w:spacing w:after="0" w:line="240" w:lineRule="auto"/>
                    <w:ind w:right="170"/>
                    <w:rPr>
                      <w:color w:val="000000"/>
                      <w:sz w:val="18"/>
                      <w:szCs w:val="18"/>
                      <w:lang w:val="en-US"/>
                    </w:rPr>
                  </w:pPr>
                  <w:r w:rsidRPr="00B60829">
                    <w:rPr>
                      <w:color w:val="000000"/>
                      <w:sz w:val="18"/>
                      <w:szCs w:val="18"/>
                      <w:lang w:val="en-US"/>
                    </w:rPr>
                    <w:t>Anenii Noi</w:t>
                  </w:r>
                </w:p>
              </w:tc>
              <w:tc>
                <w:tcPr>
                  <w:tcW w:w="1010" w:type="dxa"/>
                  <w:shd w:val="clear" w:color="auto" w:fill="auto"/>
                  <w:vAlign w:val="bottom"/>
                </w:tcPr>
                <w:p w:rsidRPr="00B60829" w:rsidR="00A442A4" w:rsidP="00A066AB" w:rsidRDefault="00A442A4" w14:paraId="2F181912" w14:textId="77777777">
                  <w:pPr>
                    <w:spacing w:after="0" w:line="240" w:lineRule="auto"/>
                    <w:ind w:left="160" w:right="170"/>
                    <w:jc w:val="right"/>
                    <w:rPr>
                      <w:color w:val="000000"/>
                      <w:sz w:val="18"/>
                      <w:szCs w:val="18"/>
                      <w:lang w:val="en-US"/>
                    </w:rPr>
                  </w:pPr>
                  <w:r w:rsidRPr="00B60829">
                    <w:rPr>
                      <w:color w:val="000000"/>
                      <w:sz w:val="18"/>
                      <w:szCs w:val="18"/>
                      <w:lang w:val="en-US"/>
                    </w:rPr>
                    <w:t>2%</w:t>
                  </w:r>
                </w:p>
              </w:tc>
              <w:tc>
                <w:tcPr>
                  <w:tcW w:w="878" w:type="dxa"/>
                  <w:shd w:val="clear" w:color="auto" w:fill="auto"/>
                  <w:vAlign w:val="bottom"/>
                </w:tcPr>
                <w:p w:rsidRPr="00B60829" w:rsidR="00A442A4" w:rsidP="00A066AB" w:rsidRDefault="00A442A4" w14:paraId="4A868175" w14:textId="77777777">
                  <w:pPr>
                    <w:spacing w:after="0" w:line="240" w:lineRule="auto"/>
                    <w:ind w:left="160" w:right="170"/>
                    <w:jc w:val="right"/>
                    <w:rPr>
                      <w:color w:val="000000"/>
                      <w:sz w:val="18"/>
                      <w:szCs w:val="18"/>
                      <w:lang w:val="en-US"/>
                    </w:rPr>
                  </w:pPr>
                  <w:r w:rsidRPr="00B60829">
                    <w:rPr>
                      <w:color w:val="000000"/>
                      <w:sz w:val="18"/>
                      <w:szCs w:val="18"/>
                      <w:lang w:val="en-US"/>
                    </w:rPr>
                    <w:t>21</w:t>
                  </w:r>
                </w:p>
              </w:tc>
            </w:tr>
            <w:tr w:rsidRPr="00B60829" w:rsidR="00A442A4" w:rsidTr="00A442A4" w14:paraId="114541AA" w14:textId="77777777">
              <w:trPr>
                <w:trHeight w:val="209"/>
              </w:trPr>
              <w:tc>
                <w:tcPr>
                  <w:tcW w:w="1975" w:type="dxa"/>
                  <w:shd w:val="clear" w:color="auto" w:fill="auto"/>
                  <w:vAlign w:val="bottom"/>
                </w:tcPr>
                <w:p w:rsidRPr="00B60829" w:rsidR="00A442A4" w:rsidP="00A066AB" w:rsidRDefault="00A442A4" w14:paraId="09E0A99D" w14:textId="77777777">
                  <w:pPr>
                    <w:spacing w:after="0" w:line="240" w:lineRule="auto"/>
                    <w:ind w:right="170"/>
                    <w:rPr>
                      <w:color w:val="000000"/>
                      <w:sz w:val="18"/>
                      <w:szCs w:val="18"/>
                      <w:lang w:val="en-US"/>
                    </w:rPr>
                  </w:pPr>
                  <w:r w:rsidRPr="00B60829">
                    <w:rPr>
                      <w:color w:val="000000"/>
                      <w:sz w:val="18"/>
                      <w:szCs w:val="18"/>
                      <w:lang w:val="en-US"/>
                    </w:rPr>
                    <w:t>Briceni</w:t>
                  </w:r>
                </w:p>
              </w:tc>
              <w:tc>
                <w:tcPr>
                  <w:tcW w:w="1010" w:type="dxa"/>
                  <w:shd w:val="clear" w:color="auto" w:fill="auto"/>
                  <w:vAlign w:val="bottom"/>
                </w:tcPr>
                <w:p w:rsidRPr="00B60829" w:rsidR="00A442A4" w:rsidP="00A066AB" w:rsidRDefault="00A442A4" w14:paraId="0AD7B41F" w14:textId="77777777">
                  <w:pPr>
                    <w:spacing w:after="0" w:line="240" w:lineRule="auto"/>
                    <w:ind w:left="160" w:right="170"/>
                    <w:jc w:val="right"/>
                    <w:rPr>
                      <w:color w:val="000000"/>
                      <w:sz w:val="18"/>
                      <w:szCs w:val="18"/>
                      <w:lang w:val="en-US"/>
                    </w:rPr>
                  </w:pPr>
                  <w:r w:rsidRPr="00B60829">
                    <w:rPr>
                      <w:color w:val="000000"/>
                      <w:sz w:val="18"/>
                      <w:szCs w:val="18"/>
                      <w:lang w:val="en-US"/>
                    </w:rPr>
                    <w:t>3%</w:t>
                  </w:r>
                </w:p>
              </w:tc>
              <w:tc>
                <w:tcPr>
                  <w:tcW w:w="878" w:type="dxa"/>
                  <w:shd w:val="clear" w:color="auto" w:fill="auto"/>
                  <w:vAlign w:val="bottom"/>
                </w:tcPr>
                <w:p w:rsidRPr="00B60829" w:rsidR="00A442A4" w:rsidP="00A066AB" w:rsidRDefault="00A442A4" w14:paraId="1025B2B3" w14:textId="77777777">
                  <w:pPr>
                    <w:spacing w:after="0" w:line="240" w:lineRule="auto"/>
                    <w:ind w:left="160" w:right="170"/>
                    <w:jc w:val="right"/>
                    <w:rPr>
                      <w:color w:val="000000"/>
                      <w:sz w:val="18"/>
                      <w:szCs w:val="18"/>
                      <w:lang w:val="en-US"/>
                    </w:rPr>
                  </w:pPr>
                  <w:r w:rsidRPr="00B60829">
                    <w:rPr>
                      <w:color w:val="000000"/>
                      <w:sz w:val="18"/>
                      <w:szCs w:val="18"/>
                      <w:lang w:val="en-US"/>
                    </w:rPr>
                    <w:t>25</w:t>
                  </w:r>
                </w:p>
              </w:tc>
            </w:tr>
            <w:tr w:rsidRPr="00B60829" w:rsidR="00A442A4" w:rsidTr="00A442A4" w14:paraId="66D57683" w14:textId="77777777">
              <w:trPr>
                <w:trHeight w:val="209"/>
              </w:trPr>
              <w:tc>
                <w:tcPr>
                  <w:tcW w:w="1975" w:type="dxa"/>
                  <w:shd w:val="clear" w:color="auto" w:fill="auto"/>
                  <w:vAlign w:val="bottom"/>
                </w:tcPr>
                <w:p w:rsidRPr="00B60829" w:rsidR="00A442A4" w:rsidP="00A066AB" w:rsidRDefault="00A442A4" w14:paraId="28F4D8EC" w14:textId="77777777">
                  <w:pPr>
                    <w:spacing w:after="0" w:line="240" w:lineRule="auto"/>
                    <w:ind w:right="170"/>
                    <w:rPr>
                      <w:color w:val="000000"/>
                      <w:sz w:val="18"/>
                      <w:szCs w:val="18"/>
                      <w:lang w:val="en-US"/>
                    </w:rPr>
                  </w:pPr>
                  <w:r w:rsidRPr="00B60829">
                    <w:rPr>
                      <w:color w:val="000000"/>
                      <w:sz w:val="18"/>
                      <w:szCs w:val="18"/>
                      <w:lang w:val="en-US"/>
                    </w:rPr>
                    <w:t>Cahul</w:t>
                  </w:r>
                </w:p>
              </w:tc>
              <w:tc>
                <w:tcPr>
                  <w:tcW w:w="1010" w:type="dxa"/>
                  <w:shd w:val="clear" w:color="auto" w:fill="auto"/>
                  <w:vAlign w:val="bottom"/>
                </w:tcPr>
                <w:p w:rsidRPr="00B60829" w:rsidR="00A442A4" w:rsidP="00A066AB" w:rsidRDefault="00A442A4" w14:paraId="5432981F" w14:textId="77777777">
                  <w:pPr>
                    <w:spacing w:after="0" w:line="240" w:lineRule="auto"/>
                    <w:ind w:left="160" w:right="170"/>
                    <w:jc w:val="right"/>
                    <w:rPr>
                      <w:color w:val="000000"/>
                      <w:sz w:val="18"/>
                      <w:szCs w:val="18"/>
                      <w:lang w:val="en-US"/>
                    </w:rPr>
                  </w:pPr>
                  <w:r w:rsidRPr="00B60829">
                    <w:rPr>
                      <w:color w:val="000000"/>
                      <w:sz w:val="18"/>
                      <w:szCs w:val="18"/>
                      <w:lang w:val="en-US"/>
                    </w:rPr>
                    <w:t>11%</w:t>
                  </w:r>
                </w:p>
              </w:tc>
              <w:tc>
                <w:tcPr>
                  <w:tcW w:w="878" w:type="dxa"/>
                  <w:shd w:val="clear" w:color="auto" w:fill="auto"/>
                  <w:vAlign w:val="bottom"/>
                </w:tcPr>
                <w:p w:rsidRPr="00B60829" w:rsidR="00A442A4" w:rsidP="00A066AB" w:rsidRDefault="00A442A4" w14:paraId="3402B48E" w14:textId="77777777">
                  <w:pPr>
                    <w:spacing w:after="0" w:line="240" w:lineRule="auto"/>
                    <w:ind w:left="160" w:right="170"/>
                    <w:jc w:val="right"/>
                    <w:rPr>
                      <w:color w:val="000000"/>
                      <w:sz w:val="18"/>
                      <w:szCs w:val="18"/>
                      <w:lang w:val="en-US"/>
                    </w:rPr>
                  </w:pPr>
                  <w:r w:rsidRPr="00B60829">
                    <w:rPr>
                      <w:color w:val="000000"/>
                      <w:sz w:val="18"/>
                      <w:szCs w:val="18"/>
                      <w:lang w:val="en-US"/>
                    </w:rPr>
                    <w:t>91</w:t>
                  </w:r>
                </w:p>
              </w:tc>
            </w:tr>
            <w:tr w:rsidRPr="00B60829" w:rsidR="00A442A4" w:rsidTr="00A442A4" w14:paraId="726DAD41" w14:textId="77777777">
              <w:trPr>
                <w:trHeight w:val="209"/>
              </w:trPr>
              <w:tc>
                <w:tcPr>
                  <w:tcW w:w="1975" w:type="dxa"/>
                  <w:shd w:val="clear" w:color="auto" w:fill="auto"/>
                  <w:vAlign w:val="bottom"/>
                </w:tcPr>
                <w:p w:rsidRPr="00B60829" w:rsidR="00A442A4" w:rsidP="00A066AB" w:rsidRDefault="00A442A4" w14:paraId="26307202" w14:textId="77777777">
                  <w:pPr>
                    <w:spacing w:after="0" w:line="240" w:lineRule="auto"/>
                    <w:ind w:right="170"/>
                    <w:rPr>
                      <w:color w:val="000000"/>
                      <w:sz w:val="18"/>
                      <w:szCs w:val="18"/>
                      <w:lang w:val="en-US"/>
                    </w:rPr>
                  </w:pPr>
                  <w:r w:rsidRPr="00B60829">
                    <w:rPr>
                      <w:color w:val="000000"/>
                      <w:sz w:val="18"/>
                      <w:szCs w:val="18"/>
                      <w:lang w:val="en-US"/>
                    </w:rPr>
                    <w:t>Călărași</w:t>
                  </w:r>
                </w:p>
              </w:tc>
              <w:tc>
                <w:tcPr>
                  <w:tcW w:w="1010" w:type="dxa"/>
                  <w:shd w:val="clear" w:color="auto" w:fill="auto"/>
                  <w:vAlign w:val="bottom"/>
                </w:tcPr>
                <w:p w:rsidRPr="00B60829" w:rsidR="00A442A4" w:rsidP="00A066AB" w:rsidRDefault="00A442A4" w14:paraId="2B927837" w14:textId="77777777">
                  <w:pPr>
                    <w:spacing w:after="0" w:line="240" w:lineRule="auto"/>
                    <w:ind w:left="160" w:right="170"/>
                    <w:jc w:val="right"/>
                    <w:rPr>
                      <w:color w:val="000000"/>
                      <w:sz w:val="18"/>
                      <w:szCs w:val="18"/>
                      <w:lang w:val="en-US"/>
                    </w:rPr>
                  </w:pPr>
                  <w:r w:rsidRPr="00B60829">
                    <w:rPr>
                      <w:color w:val="000000"/>
                      <w:sz w:val="18"/>
                      <w:szCs w:val="18"/>
                      <w:lang w:val="en-US"/>
                    </w:rPr>
                    <w:t>2%</w:t>
                  </w:r>
                </w:p>
              </w:tc>
              <w:tc>
                <w:tcPr>
                  <w:tcW w:w="878" w:type="dxa"/>
                  <w:shd w:val="clear" w:color="auto" w:fill="auto"/>
                  <w:vAlign w:val="bottom"/>
                </w:tcPr>
                <w:p w:rsidRPr="00B60829" w:rsidR="00A442A4" w:rsidP="00A066AB" w:rsidRDefault="00A442A4" w14:paraId="2D1AA661" w14:textId="77777777">
                  <w:pPr>
                    <w:spacing w:after="0" w:line="240" w:lineRule="auto"/>
                    <w:ind w:left="160" w:right="170"/>
                    <w:jc w:val="right"/>
                    <w:rPr>
                      <w:color w:val="000000"/>
                      <w:sz w:val="18"/>
                      <w:szCs w:val="18"/>
                      <w:lang w:val="en-US"/>
                    </w:rPr>
                  </w:pPr>
                  <w:r w:rsidRPr="00B60829">
                    <w:rPr>
                      <w:color w:val="000000"/>
                      <w:sz w:val="18"/>
                      <w:szCs w:val="18"/>
                      <w:lang w:val="en-US"/>
                    </w:rPr>
                    <w:t>21</w:t>
                  </w:r>
                </w:p>
              </w:tc>
            </w:tr>
            <w:tr w:rsidRPr="00B60829" w:rsidR="00A442A4" w:rsidTr="00A442A4" w14:paraId="56DF4DF8" w14:textId="77777777">
              <w:trPr>
                <w:trHeight w:val="209"/>
              </w:trPr>
              <w:tc>
                <w:tcPr>
                  <w:tcW w:w="1975" w:type="dxa"/>
                  <w:shd w:val="clear" w:color="auto" w:fill="auto"/>
                  <w:vAlign w:val="bottom"/>
                </w:tcPr>
                <w:p w:rsidRPr="00B60829" w:rsidR="00A442A4" w:rsidP="00A066AB" w:rsidRDefault="00A442A4" w14:paraId="749C8488" w14:textId="77777777">
                  <w:pPr>
                    <w:spacing w:after="0" w:line="240" w:lineRule="auto"/>
                    <w:ind w:right="170"/>
                    <w:rPr>
                      <w:color w:val="000000"/>
                      <w:sz w:val="18"/>
                      <w:szCs w:val="18"/>
                      <w:lang w:val="en-US"/>
                    </w:rPr>
                  </w:pPr>
                  <w:r w:rsidRPr="00B60829">
                    <w:rPr>
                      <w:color w:val="000000"/>
                      <w:sz w:val="18"/>
                      <w:szCs w:val="18"/>
                      <w:lang w:val="en-US"/>
                    </w:rPr>
                    <w:t>Cantemir</w:t>
                  </w:r>
                </w:p>
              </w:tc>
              <w:tc>
                <w:tcPr>
                  <w:tcW w:w="1010" w:type="dxa"/>
                  <w:shd w:val="clear" w:color="auto" w:fill="auto"/>
                  <w:vAlign w:val="bottom"/>
                </w:tcPr>
                <w:p w:rsidRPr="00B60829" w:rsidR="00A442A4" w:rsidP="00A066AB" w:rsidRDefault="00A442A4" w14:paraId="3395413B" w14:textId="77777777">
                  <w:pPr>
                    <w:spacing w:after="0" w:line="240" w:lineRule="auto"/>
                    <w:ind w:left="160" w:right="170"/>
                    <w:jc w:val="right"/>
                    <w:rPr>
                      <w:color w:val="000000"/>
                      <w:sz w:val="18"/>
                      <w:szCs w:val="18"/>
                      <w:lang w:val="en-US"/>
                    </w:rPr>
                  </w:pPr>
                  <w:r w:rsidRPr="00B60829">
                    <w:rPr>
                      <w:color w:val="000000"/>
                      <w:sz w:val="18"/>
                      <w:szCs w:val="18"/>
                      <w:lang w:val="en-US"/>
                    </w:rPr>
                    <w:t>2%</w:t>
                  </w:r>
                </w:p>
              </w:tc>
              <w:tc>
                <w:tcPr>
                  <w:tcW w:w="878" w:type="dxa"/>
                  <w:shd w:val="clear" w:color="auto" w:fill="auto"/>
                  <w:vAlign w:val="bottom"/>
                </w:tcPr>
                <w:p w:rsidRPr="00B60829" w:rsidR="00A442A4" w:rsidP="00A066AB" w:rsidRDefault="00A442A4" w14:paraId="7FF43697" w14:textId="77777777">
                  <w:pPr>
                    <w:spacing w:after="0" w:line="240" w:lineRule="auto"/>
                    <w:ind w:left="160" w:right="170"/>
                    <w:jc w:val="right"/>
                    <w:rPr>
                      <w:color w:val="000000"/>
                      <w:sz w:val="18"/>
                      <w:szCs w:val="18"/>
                      <w:lang w:val="en-US"/>
                    </w:rPr>
                  </w:pPr>
                  <w:r w:rsidRPr="00B60829">
                    <w:rPr>
                      <w:color w:val="000000"/>
                      <w:sz w:val="18"/>
                      <w:szCs w:val="18"/>
                      <w:lang w:val="en-US"/>
                    </w:rPr>
                    <w:t>21</w:t>
                  </w:r>
                </w:p>
              </w:tc>
            </w:tr>
            <w:tr w:rsidRPr="00B60829" w:rsidR="00A442A4" w:rsidTr="00A442A4" w14:paraId="5DF5DDDA" w14:textId="77777777">
              <w:trPr>
                <w:trHeight w:val="209"/>
              </w:trPr>
              <w:tc>
                <w:tcPr>
                  <w:tcW w:w="1975" w:type="dxa"/>
                  <w:shd w:val="clear" w:color="auto" w:fill="auto"/>
                  <w:vAlign w:val="bottom"/>
                </w:tcPr>
                <w:p w:rsidRPr="00B60829" w:rsidR="00A442A4" w:rsidP="00A066AB" w:rsidRDefault="00A442A4" w14:paraId="4FBEFA89" w14:textId="77777777">
                  <w:pPr>
                    <w:spacing w:after="0" w:line="240" w:lineRule="auto"/>
                    <w:ind w:right="170"/>
                    <w:rPr>
                      <w:color w:val="000000"/>
                      <w:sz w:val="18"/>
                      <w:szCs w:val="18"/>
                      <w:lang w:val="en-US"/>
                    </w:rPr>
                  </w:pPr>
                  <w:r w:rsidRPr="00B60829">
                    <w:rPr>
                      <w:color w:val="000000"/>
                      <w:sz w:val="18"/>
                      <w:szCs w:val="18"/>
                      <w:lang w:val="en-US"/>
                    </w:rPr>
                    <w:t>Căușeni</w:t>
                  </w:r>
                </w:p>
              </w:tc>
              <w:tc>
                <w:tcPr>
                  <w:tcW w:w="1010" w:type="dxa"/>
                  <w:shd w:val="clear" w:color="auto" w:fill="auto"/>
                  <w:vAlign w:val="bottom"/>
                </w:tcPr>
                <w:p w:rsidRPr="00B60829" w:rsidR="00A442A4" w:rsidP="00A066AB" w:rsidRDefault="00A442A4" w14:paraId="6C9E32A2" w14:textId="77777777">
                  <w:pPr>
                    <w:spacing w:after="0" w:line="240" w:lineRule="auto"/>
                    <w:ind w:left="160" w:right="170"/>
                    <w:jc w:val="right"/>
                    <w:rPr>
                      <w:color w:val="000000"/>
                      <w:sz w:val="18"/>
                      <w:szCs w:val="18"/>
                      <w:lang w:val="en-US"/>
                    </w:rPr>
                  </w:pPr>
                  <w:r w:rsidRPr="00B60829">
                    <w:rPr>
                      <w:color w:val="000000"/>
                      <w:sz w:val="18"/>
                      <w:szCs w:val="18"/>
                      <w:lang w:val="en-US"/>
                    </w:rPr>
                    <w:t>5%</w:t>
                  </w:r>
                </w:p>
              </w:tc>
              <w:tc>
                <w:tcPr>
                  <w:tcW w:w="878" w:type="dxa"/>
                  <w:shd w:val="clear" w:color="auto" w:fill="auto"/>
                  <w:vAlign w:val="bottom"/>
                </w:tcPr>
                <w:p w:rsidRPr="00B60829" w:rsidR="00A442A4" w:rsidP="00A066AB" w:rsidRDefault="00A442A4" w14:paraId="0C095B07" w14:textId="77777777">
                  <w:pPr>
                    <w:spacing w:after="0" w:line="240" w:lineRule="auto"/>
                    <w:ind w:left="160" w:right="170"/>
                    <w:jc w:val="right"/>
                    <w:rPr>
                      <w:color w:val="000000"/>
                      <w:sz w:val="18"/>
                      <w:szCs w:val="18"/>
                      <w:lang w:val="en-US"/>
                    </w:rPr>
                  </w:pPr>
                  <w:r w:rsidRPr="00B60829">
                    <w:rPr>
                      <w:color w:val="000000"/>
                      <w:sz w:val="18"/>
                      <w:szCs w:val="18"/>
                      <w:lang w:val="en-US"/>
                    </w:rPr>
                    <w:t>43</w:t>
                  </w:r>
                </w:p>
              </w:tc>
            </w:tr>
            <w:tr w:rsidRPr="00B60829" w:rsidR="00A442A4" w:rsidTr="00A442A4" w14:paraId="37D3E7FE" w14:textId="77777777">
              <w:trPr>
                <w:trHeight w:val="209"/>
              </w:trPr>
              <w:tc>
                <w:tcPr>
                  <w:tcW w:w="1975" w:type="dxa"/>
                  <w:shd w:val="clear" w:color="auto" w:fill="auto"/>
                  <w:vAlign w:val="bottom"/>
                </w:tcPr>
                <w:p w:rsidRPr="00B60829" w:rsidR="00A442A4" w:rsidP="00A066AB" w:rsidRDefault="00A442A4" w14:paraId="3C4CEAE2" w14:textId="77777777">
                  <w:pPr>
                    <w:spacing w:after="0" w:line="240" w:lineRule="auto"/>
                    <w:ind w:right="170"/>
                    <w:rPr>
                      <w:color w:val="000000"/>
                      <w:sz w:val="18"/>
                      <w:szCs w:val="18"/>
                      <w:lang w:val="en-US"/>
                    </w:rPr>
                  </w:pPr>
                  <w:r w:rsidRPr="00B60829">
                    <w:rPr>
                      <w:color w:val="000000"/>
                      <w:sz w:val="18"/>
                      <w:szCs w:val="18"/>
                      <w:lang w:val="en-US"/>
                    </w:rPr>
                    <w:t>Criuleni</w:t>
                  </w:r>
                </w:p>
              </w:tc>
              <w:tc>
                <w:tcPr>
                  <w:tcW w:w="1010" w:type="dxa"/>
                  <w:shd w:val="clear" w:color="auto" w:fill="auto"/>
                  <w:vAlign w:val="bottom"/>
                </w:tcPr>
                <w:p w:rsidRPr="00B60829" w:rsidR="00A442A4" w:rsidP="00A066AB" w:rsidRDefault="00A442A4" w14:paraId="6DDBAF26" w14:textId="77777777">
                  <w:pPr>
                    <w:spacing w:after="0" w:line="240" w:lineRule="auto"/>
                    <w:ind w:left="160" w:right="170"/>
                    <w:jc w:val="right"/>
                    <w:rPr>
                      <w:color w:val="000000"/>
                      <w:sz w:val="18"/>
                      <w:szCs w:val="18"/>
                      <w:lang w:val="en-US"/>
                    </w:rPr>
                  </w:pPr>
                  <w:r w:rsidRPr="00B60829">
                    <w:rPr>
                      <w:color w:val="000000"/>
                      <w:sz w:val="18"/>
                      <w:szCs w:val="18"/>
                      <w:lang w:val="en-US"/>
                    </w:rPr>
                    <w:t>4%</w:t>
                  </w:r>
                </w:p>
              </w:tc>
              <w:tc>
                <w:tcPr>
                  <w:tcW w:w="878" w:type="dxa"/>
                  <w:shd w:val="clear" w:color="auto" w:fill="auto"/>
                  <w:vAlign w:val="bottom"/>
                </w:tcPr>
                <w:p w:rsidRPr="00B60829" w:rsidR="00A442A4" w:rsidP="00A066AB" w:rsidRDefault="00A442A4" w14:paraId="1FDB36D9" w14:textId="77777777">
                  <w:pPr>
                    <w:spacing w:after="0" w:line="240" w:lineRule="auto"/>
                    <w:ind w:left="160" w:right="170"/>
                    <w:jc w:val="right"/>
                    <w:rPr>
                      <w:color w:val="000000"/>
                      <w:sz w:val="18"/>
                      <w:szCs w:val="18"/>
                      <w:lang w:val="en-US"/>
                    </w:rPr>
                  </w:pPr>
                  <w:r w:rsidRPr="00B60829">
                    <w:rPr>
                      <w:color w:val="000000"/>
                      <w:sz w:val="18"/>
                      <w:szCs w:val="18"/>
                      <w:lang w:val="en-US"/>
                    </w:rPr>
                    <w:t>32</w:t>
                  </w:r>
                </w:p>
              </w:tc>
            </w:tr>
            <w:tr w:rsidRPr="00B60829" w:rsidR="00A442A4" w:rsidTr="00A442A4" w14:paraId="65269946" w14:textId="77777777">
              <w:trPr>
                <w:trHeight w:val="209"/>
              </w:trPr>
              <w:tc>
                <w:tcPr>
                  <w:tcW w:w="1975" w:type="dxa"/>
                  <w:shd w:val="clear" w:color="auto" w:fill="auto"/>
                  <w:vAlign w:val="bottom"/>
                </w:tcPr>
                <w:p w:rsidRPr="00B60829" w:rsidR="00A442A4" w:rsidP="00A066AB" w:rsidRDefault="00A442A4" w14:paraId="5777C7D9" w14:textId="77777777">
                  <w:pPr>
                    <w:spacing w:after="0" w:line="240" w:lineRule="auto"/>
                    <w:ind w:right="170"/>
                    <w:rPr>
                      <w:color w:val="000000"/>
                      <w:sz w:val="18"/>
                      <w:szCs w:val="18"/>
                      <w:lang w:val="en-US"/>
                    </w:rPr>
                  </w:pPr>
                  <w:r w:rsidRPr="00B60829">
                    <w:rPr>
                      <w:color w:val="000000"/>
                      <w:sz w:val="18"/>
                      <w:szCs w:val="18"/>
                      <w:lang w:val="en-US"/>
                    </w:rPr>
                    <w:t>Dondușeni</w:t>
                  </w:r>
                </w:p>
              </w:tc>
              <w:tc>
                <w:tcPr>
                  <w:tcW w:w="1010" w:type="dxa"/>
                  <w:shd w:val="clear" w:color="auto" w:fill="auto"/>
                  <w:vAlign w:val="bottom"/>
                </w:tcPr>
                <w:p w:rsidRPr="00B60829" w:rsidR="00A442A4" w:rsidP="00A066AB" w:rsidRDefault="00A442A4" w14:paraId="293AC219" w14:textId="77777777">
                  <w:pPr>
                    <w:spacing w:after="0" w:line="240" w:lineRule="auto"/>
                    <w:ind w:left="160" w:right="170"/>
                    <w:jc w:val="right"/>
                    <w:rPr>
                      <w:color w:val="000000"/>
                      <w:sz w:val="18"/>
                      <w:szCs w:val="18"/>
                      <w:lang w:val="en-US"/>
                    </w:rPr>
                  </w:pPr>
                  <w:r w:rsidRPr="00B60829">
                    <w:rPr>
                      <w:color w:val="000000"/>
                      <w:sz w:val="18"/>
                      <w:szCs w:val="18"/>
                      <w:lang w:val="en-US"/>
                    </w:rPr>
                    <w:t>3%</w:t>
                  </w:r>
                </w:p>
              </w:tc>
              <w:tc>
                <w:tcPr>
                  <w:tcW w:w="878" w:type="dxa"/>
                  <w:shd w:val="clear" w:color="auto" w:fill="auto"/>
                  <w:vAlign w:val="bottom"/>
                </w:tcPr>
                <w:p w:rsidRPr="00B60829" w:rsidR="00A442A4" w:rsidP="00A066AB" w:rsidRDefault="00A442A4" w14:paraId="4E3512FF" w14:textId="77777777">
                  <w:pPr>
                    <w:spacing w:after="0" w:line="240" w:lineRule="auto"/>
                    <w:ind w:left="160" w:right="170"/>
                    <w:jc w:val="right"/>
                    <w:rPr>
                      <w:color w:val="000000"/>
                      <w:sz w:val="18"/>
                      <w:szCs w:val="18"/>
                      <w:lang w:val="en-US"/>
                    </w:rPr>
                  </w:pPr>
                  <w:r w:rsidRPr="00B60829">
                    <w:rPr>
                      <w:color w:val="000000"/>
                      <w:sz w:val="18"/>
                      <w:szCs w:val="18"/>
                      <w:lang w:val="en-US"/>
                    </w:rPr>
                    <w:t>25</w:t>
                  </w:r>
                </w:p>
              </w:tc>
            </w:tr>
            <w:tr w:rsidRPr="00B60829" w:rsidR="00A442A4" w:rsidTr="00A442A4" w14:paraId="4F320C65" w14:textId="77777777">
              <w:trPr>
                <w:trHeight w:val="209"/>
              </w:trPr>
              <w:tc>
                <w:tcPr>
                  <w:tcW w:w="1975" w:type="dxa"/>
                  <w:shd w:val="clear" w:color="auto" w:fill="auto"/>
                  <w:vAlign w:val="bottom"/>
                </w:tcPr>
                <w:p w:rsidRPr="00B60829" w:rsidR="00A442A4" w:rsidP="00A066AB" w:rsidRDefault="00A442A4" w14:paraId="14D30E10" w14:textId="77777777">
                  <w:pPr>
                    <w:spacing w:after="0" w:line="240" w:lineRule="auto"/>
                    <w:ind w:right="170"/>
                    <w:rPr>
                      <w:color w:val="000000"/>
                      <w:sz w:val="18"/>
                      <w:szCs w:val="18"/>
                      <w:lang w:val="en-US"/>
                    </w:rPr>
                  </w:pPr>
                  <w:r w:rsidRPr="00B60829">
                    <w:rPr>
                      <w:color w:val="000000"/>
                      <w:sz w:val="18"/>
                      <w:szCs w:val="18"/>
                      <w:lang w:val="en-US"/>
                    </w:rPr>
                    <w:t>Drochia</w:t>
                  </w:r>
                </w:p>
              </w:tc>
              <w:tc>
                <w:tcPr>
                  <w:tcW w:w="1010" w:type="dxa"/>
                  <w:shd w:val="clear" w:color="auto" w:fill="auto"/>
                  <w:vAlign w:val="bottom"/>
                </w:tcPr>
                <w:p w:rsidRPr="00B60829" w:rsidR="00A442A4" w:rsidP="00A066AB" w:rsidRDefault="00A442A4" w14:paraId="7FCF4A69" w14:textId="77777777">
                  <w:pPr>
                    <w:spacing w:after="0" w:line="240" w:lineRule="auto"/>
                    <w:ind w:left="160" w:right="170"/>
                    <w:jc w:val="right"/>
                    <w:rPr>
                      <w:color w:val="000000"/>
                      <w:sz w:val="18"/>
                      <w:szCs w:val="18"/>
                      <w:lang w:val="en-US"/>
                    </w:rPr>
                  </w:pPr>
                  <w:r w:rsidRPr="00B60829">
                    <w:rPr>
                      <w:color w:val="000000"/>
                      <w:sz w:val="18"/>
                      <w:szCs w:val="18"/>
                      <w:lang w:val="en-US"/>
                    </w:rPr>
                    <w:t>8%</w:t>
                  </w:r>
                </w:p>
              </w:tc>
              <w:tc>
                <w:tcPr>
                  <w:tcW w:w="878" w:type="dxa"/>
                  <w:shd w:val="clear" w:color="auto" w:fill="auto"/>
                  <w:vAlign w:val="bottom"/>
                </w:tcPr>
                <w:p w:rsidRPr="00B60829" w:rsidR="00A442A4" w:rsidP="00A066AB" w:rsidRDefault="00A442A4" w14:paraId="4E668CBD" w14:textId="77777777">
                  <w:pPr>
                    <w:spacing w:after="0" w:line="240" w:lineRule="auto"/>
                    <w:ind w:left="160" w:right="170"/>
                    <w:jc w:val="right"/>
                    <w:rPr>
                      <w:color w:val="000000"/>
                      <w:sz w:val="18"/>
                      <w:szCs w:val="18"/>
                      <w:lang w:val="en-US"/>
                    </w:rPr>
                  </w:pPr>
                  <w:r w:rsidRPr="00B60829">
                    <w:rPr>
                      <w:color w:val="000000"/>
                      <w:sz w:val="18"/>
                      <w:szCs w:val="18"/>
                      <w:lang w:val="en-US"/>
                    </w:rPr>
                    <w:t>71</w:t>
                  </w:r>
                </w:p>
              </w:tc>
            </w:tr>
            <w:tr w:rsidRPr="00B60829" w:rsidR="00A442A4" w:rsidTr="00A442A4" w14:paraId="12447E64" w14:textId="77777777">
              <w:trPr>
                <w:trHeight w:val="209"/>
              </w:trPr>
              <w:tc>
                <w:tcPr>
                  <w:tcW w:w="1975" w:type="dxa"/>
                  <w:shd w:val="clear" w:color="auto" w:fill="auto"/>
                  <w:vAlign w:val="bottom"/>
                </w:tcPr>
                <w:p w:rsidRPr="00B60829" w:rsidR="00A442A4" w:rsidP="00A066AB" w:rsidRDefault="00A442A4" w14:paraId="4E126172" w14:textId="77777777">
                  <w:pPr>
                    <w:spacing w:after="0" w:line="240" w:lineRule="auto"/>
                    <w:ind w:right="170"/>
                    <w:rPr>
                      <w:color w:val="000000"/>
                      <w:sz w:val="18"/>
                      <w:szCs w:val="18"/>
                      <w:lang w:val="en-US"/>
                    </w:rPr>
                  </w:pPr>
                  <w:r w:rsidRPr="00B60829">
                    <w:rPr>
                      <w:color w:val="000000"/>
                      <w:sz w:val="18"/>
                      <w:szCs w:val="18"/>
                      <w:lang w:val="en-US"/>
                    </w:rPr>
                    <w:t>Dubăsari</w:t>
                  </w:r>
                </w:p>
              </w:tc>
              <w:tc>
                <w:tcPr>
                  <w:tcW w:w="1010" w:type="dxa"/>
                  <w:shd w:val="clear" w:color="auto" w:fill="auto"/>
                  <w:vAlign w:val="bottom"/>
                </w:tcPr>
                <w:p w:rsidRPr="00B60829" w:rsidR="00A442A4" w:rsidP="00A066AB" w:rsidRDefault="00A442A4" w14:paraId="32313BB1" w14:textId="77777777">
                  <w:pPr>
                    <w:spacing w:after="0" w:line="240" w:lineRule="auto"/>
                    <w:ind w:left="160" w:right="170"/>
                    <w:jc w:val="right"/>
                    <w:rPr>
                      <w:color w:val="000000"/>
                      <w:sz w:val="18"/>
                      <w:szCs w:val="18"/>
                      <w:lang w:val="en-US"/>
                    </w:rPr>
                  </w:pPr>
                  <w:r w:rsidRPr="00B60829">
                    <w:rPr>
                      <w:color w:val="000000"/>
                      <w:sz w:val="18"/>
                      <w:szCs w:val="18"/>
                      <w:lang w:val="en-US"/>
                    </w:rPr>
                    <w:t>4%</w:t>
                  </w:r>
                </w:p>
              </w:tc>
              <w:tc>
                <w:tcPr>
                  <w:tcW w:w="878" w:type="dxa"/>
                  <w:shd w:val="clear" w:color="auto" w:fill="auto"/>
                  <w:vAlign w:val="bottom"/>
                </w:tcPr>
                <w:p w:rsidRPr="00B60829" w:rsidR="00A442A4" w:rsidP="00A066AB" w:rsidRDefault="00A442A4" w14:paraId="25CBB0A5" w14:textId="77777777">
                  <w:pPr>
                    <w:spacing w:after="0" w:line="240" w:lineRule="auto"/>
                    <w:ind w:left="160" w:right="170"/>
                    <w:jc w:val="right"/>
                    <w:rPr>
                      <w:color w:val="000000"/>
                      <w:sz w:val="18"/>
                      <w:szCs w:val="18"/>
                      <w:lang w:val="en-US"/>
                    </w:rPr>
                  </w:pPr>
                  <w:r w:rsidRPr="00B60829">
                    <w:rPr>
                      <w:color w:val="000000"/>
                      <w:sz w:val="18"/>
                      <w:szCs w:val="18"/>
                      <w:lang w:val="en-US"/>
                    </w:rPr>
                    <w:t>36</w:t>
                  </w:r>
                </w:p>
              </w:tc>
            </w:tr>
            <w:tr w:rsidRPr="00B60829" w:rsidR="00A442A4" w:rsidTr="00A442A4" w14:paraId="5B0CCA69" w14:textId="77777777">
              <w:trPr>
                <w:trHeight w:val="209"/>
              </w:trPr>
              <w:tc>
                <w:tcPr>
                  <w:tcW w:w="1975" w:type="dxa"/>
                  <w:shd w:val="clear" w:color="auto" w:fill="auto"/>
                  <w:vAlign w:val="bottom"/>
                </w:tcPr>
                <w:p w:rsidRPr="00B60829" w:rsidR="00A442A4" w:rsidP="00A066AB" w:rsidRDefault="00A442A4" w14:paraId="68B16AA3" w14:textId="77777777">
                  <w:pPr>
                    <w:spacing w:after="0" w:line="240" w:lineRule="auto"/>
                    <w:ind w:right="170"/>
                    <w:rPr>
                      <w:color w:val="000000"/>
                      <w:sz w:val="18"/>
                      <w:szCs w:val="18"/>
                      <w:lang w:val="en-US"/>
                    </w:rPr>
                  </w:pPr>
                  <w:r w:rsidRPr="00B60829">
                    <w:rPr>
                      <w:color w:val="000000"/>
                      <w:sz w:val="18"/>
                      <w:szCs w:val="18"/>
                      <w:lang w:val="en-US"/>
                    </w:rPr>
                    <w:t>Edineț</w:t>
                  </w:r>
                </w:p>
              </w:tc>
              <w:tc>
                <w:tcPr>
                  <w:tcW w:w="1010" w:type="dxa"/>
                  <w:shd w:val="clear" w:color="auto" w:fill="auto"/>
                  <w:vAlign w:val="bottom"/>
                </w:tcPr>
                <w:p w:rsidRPr="00B60829" w:rsidR="00A442A4" w:rsidP="00A066AB" w:rsidRDefault="00A442A4" w14:paraId="7954E4C6" w14:textId="77777777">
                  <w:pPr>
                    <w:spacing w:after="0" w:line="240" w:lineRule="auto"/>
                    <w:ind w:left="160" w:right="170"/>
                    <w:jc w:val="right"/>
                    <w:rPr>
                      <w:color w:val="000000"/>
                      <w:sz w:val="18"/>
                      <w:szCs w:val="18"/>
                      <w:lang w:val="en-US"/>
                    </w:rPr>
                  </w:pPr>
                  <w:r w:rsidRPr="00B60829">
                    <w:rPr>
                      <w:color w:val="000000"/>
                      <w:sz w:val="18"/>
                      <w:szCs w:val="18"/>
                      <w:lang w:val="en-US"/>
                    </w:rPr>
                    <w:t>1%</w:t>
                  </w:r>
                </w:p>
              </w:tc>
              <w:tc>
                <w:tcPr>
                  <w:tcW w:w="878" w:type="dxa"/>
                  <w:shd w:val="clear" w:color="auto" w:fill="auto"/>
                  <w:vAlign w:val="bottom"/>
                </w:tcPr>
                <w:p w:rsidRPr="00B60829" w:rsidR="00A442A4" w:rsidP="00A066AB" w:rsidRDefault="00A442A4" w14:paraId="48D97FE8" w14:textId="77777777">
                  <w:pPr>
                    <w:spacing w:after="0" w:line="240" w:lineRule="auto"/>
                    <w:ind w:left="160" w:right="170"/>
                    <w:jc w:val="right"/>
                    <w:rPr>
                      <w:color w:val="000000"/>
                      <w:sz w:val="18"/>
                      <w:szCs w:val="18"/>
                      <w:lang w:val="en-US"/>
                    </w:rPr>
                  </w:pPr>
                  <w:r w:rsidRPr="00B60829">
                    <w:rPr>
                      <w:color w:val="000000"/>
                      <w:sz w:val="18"/>
                      <w:szCs w:val="18"/>
                      <w:lang w:val="en-US"/>
                    </w:rPr>
                    <w:t>10</w:t>
                  </w:r>
                </w:p>
              </w:tc>
            </w:tr>
            <w:tr w:rsidRPr="00B60829" w:rsidR="00A442A4" w:rsidTr="00A442A4" w14:paraId="68B9C3C2" w14:textId="77777777">
              <w:trPr>
                <w:trHeight w:val="209"/>
              </w:trPr>
              <w:tc>
                <w:tcPr>
                  <w:tcW w:w="1975" w:type="dxa"/>
                  <w:shd w:val="clear" w:color="auto" w:fill="auto"/>
                  <w:vAlign w:val="bottom"/>
                </w:tcPr>
                <w:p w:rsidRPr="00B60829" w:rsidR="00A442A4" w:rsidP="00A066AB" w:rsidRDefault="00A442A4" w14:paraId="14BE03E6" w14:textId="77777777">
                  <w:pPr>
                    <w:spacing w:after="0" w:line="240" w:lineRule="auto"/>
                    <w:ind w:right="170"/>
                    <w:rPr>
                      <w:color w:val="000000"/>
                      <w:sz w:val="18"/>
                      <w:szCs w:val="18"/>
                      <w:lang w:val="en-US"/>
                    </w:rPr>
                  </w:pPr>
                  <w:r w:rsidRPr="00B60829">
                    <w:rPr>
                      <w:color w:val="000000"/>
                      <w:sz w:val="18"/>
                      <w:szCs w:val="18"/>
                      <w:lang w:val="en-US"/>
                    </w:rPr>
                    <w:t>Fălești</w:t>
                  </w:r>
                </w:p>
              </w:tc>
              <w:tc>
                <w:tcPr>
                  <w:tcW w:w="1010" w:type="dxa"/>
                  <w:shd w:val="clear" w:color="auto" w:fill="auto"/>
                  <w:vAlign w:val="bottom"/>
                </w:tcPr>
                <w:p w:rsidRPr="00B60829" w:rsidR="00A442A4" w:rsidP="00A066AB" w:rsidRDefault="00A442A4" w14:paraId="58A85BA8" w14:textId="77777777">
                  <w:pPr>
                    <w:spacing w:after="0" w:line="240" w:lineRule="auto"/>
                    <w:ind w:left="160" w:right="170"/>
                    <w:jc w:val="right"/>
                    <w:rPr>
                      <w:color w:val="000000"/>
                      <w:sz w:val="18"/>
                      <w:szCs w:val="18"/>
                      <w:lang w:val="en-US"/>
                    </w:rPr>
                  </w:pPr>
                  <w:r w:rsidRPr="00B60829">
                    <w:rPr>
                      <w:color w:val="000000"/>
                      <w:sz w:val="18"/>
                      <w:szCs w:val="18"/>
                      <w:lang w:val="en-US"/>
                    </w:rPr>
                    <w:t>3%</w:t>
                  </w:r>
                </w:p>
              </w:tc>
              <w:tc>
                <w:tcPr>
                  <w:tcW w:w="878" w:type="dxa"/>
                  <w:shd w:val="clear" w:color="auto" w:fill="auto"/>
                  <w:vAlign w:val="bottom"/>
                </w:tcPr>
                <w:p w:rsidRPr="00B60829" w:rsidR="00A442A4" w:rsidP="00A066AB" w:rsidRDefault="00A442A4" w14:paraId="4DD11259" w14:textId="77777777">
                  <w:pPr>
                    <w:spacing w:after="0" w:line="240" w:lineRule="auto"/>
                    <w:ind w:left="160" w:right="170"/>
                    <w:jc w:val="right"/>
                    <w:rPr>
                      <w:color w:val="000000"/>
                      <w:sz w:val="18"/>
                      <w:szCs w:val="18"/>
                      <w:lang w:val="en-US"/>
                    </w:rPr>
                  </w:pPr>
                  <w:r w:rsidRPr="00B60829">
                    <w:rPr>
                      <w:color w:val="000000"/>
                      <w:sz w:val="18"/>
                      <w:szCs w:val="18"/>
                      <w:lang w:val="en-US"/>
                    </w:rPr>
                    <w:t>22</w:t>
                  </w:r>
                </w:p>
              </w:tc>
            </w:tr>
            <w:tr w:rsidRPr="00B60829" w:rsidR="00A442A4" w:rsidTr="00A442A4" w14:paraId="25C8AFDA" w14:textId="77777777">
              <w:trPr>
                <w:trHeight w:val="209"/>
              </w:trPr>
              <w:tc>
                <w:tcPr>
                  <w:tcW w:w="1975" w:type="dxa"/>
                  <w:shd w:val="clear" w:color="auto" w:fill="auto"/>
                  <w:vAlign w:val="bottom"/>
                </w:tcPr>
                <w:p w:rsidRPr="00B60829" w:rsidR="00A442A4" w:rsidP="00A066AB" w:rsidRDefault="00A442A4" w14:paraId="3997EB1A" w14:textId="77777777">
                  <w:pPr>
                    <w:spacing w:after="0" w:line="240" w:lineRule="auto"/>
                    <w:ind w:right="170"/>
                    <w:rPr>
                      <w:color w:val="000000"/>
                      <w:sz w:val="18"/>
                      <w:szCs w:val="18"/>
                      <w:lang w:val="en-US"/>
                    </w:rPr>
                  </w:pPr>
                  <w:r w:rsidRPr="00B60829">
                    <w:rPr>
                      <w:color w:val="000000"/>
                      <w:sz w:val="18"/>
                      <w:szCs w:val="18"/>
                      <w:lang w:val="en-US"/>
                    </w:rPr>
                    <w:t>Florești</w:t>
                  </w:r>
                </w:p>
              </w:tc>
              <w:tc>
                <w:tcPr>
                  <w:tcW w:w="1010" w:type="dxa"/>
                  <w:shd w:val="clear" w:color="auto" w:fill="auto"/>
                  <w:vAlign w:val="bottom"/>
                </w:tcPr>
                <w:p w:rsidRPr="00B60829" w:rsidR="00A442A4" w:rsidP="00A066AB" w:rsidRDefault="00A442A4" w14:paraId="1423276E" w14:textId="77777777">
                  <w:pPr>
                    <w:spacing w:after="0" w:line="240" w:lineRule="auto"/>
                    <w:ind w:left="160" w:right="170"/>
                    <w:jc w:val="right"/>
                    <w:rPr>
                      <w:color w:val="000000"/>
                      <w:sz w:val="18"/>
                      <w:szCs w:val="18"/>
                      <w:lang w:val="en-US"/>
                    </w:rPr>
                  </w:pPr>
                  <w:r w:rsidRPr="00B60829">
                    <w:rPr>
                      <w:color w:val="000000"/>
                      <w:sz w:val="18"/>
                      <w:szCs w:val="18"/>
                      <w:lang w:val="en-US"/>
                    </w:rPr>
                    <w:t>2%</w:t>
                  </w:r>
                </w:p>
              </w:tc>
              <w:tc>
                <w:tcPr>
                  <w:tcW w:w="878" w:type="dxa"/>
                  <w:shd w:val="clear" w:color="auto" w:fill="auto"/>
                  <w:vAlign w:val="bottom"/>
                </w:tcPr>
                <w:p w:rsidRPr="00B60829" w:rsidR="00A442A4" w:rsidP="00A066AB" w:rsidRDefault="00A442A4" w14:paraId="23AC586A" w14:textId="77777777">
                  <w:pPr>
                    <w:spacing w:after="0" w:line="240" w:lineRule="auto"/>
                    <w:ind w:left="160" w:right="170"/>
                    <w:jc w:val="right"/>
                    <w:rPr>
                      <w:color w:val="000000"/>
                      <w:sz w:val="18"/>
                      <w:szCs w:val="18"/>
                      <w:lang w:val="en-US"/>
                    </w:rPr>
                  </w:pPr>
                  <w:r w:rsidRPr="00B60829">
                    <w:rPr>
                      <w:color w:val="000000"/>
                      <w:sz w:val="18"/>
                      <w:szCs w:val="18"/>
                      <w:lang w:val="en-US"/>
                    </w:rPr>
                    <w:t>17</w:t>
                  </w:r>
                </w:p>
              </w:tc>
            </w:tr>
            <w:tr w:rsidRPr="00B60829" w:rsidR="00A442A4" w:rsidTr="00A442A4" w14:paraId="3BACE038" w14:textId="77777777">
              <w:trPr>
                <w:trHeight w:val="209"/>
              </w:trPr>
              <w:tc>
                <w:tcPr>
                  <w:tcW w:w="1975" w:type="dxa"/>
                  <w:shd w:val="clear" w:color="auto" w:fill="auto"/>
                  <w:vAlign w:val="bottom"/>
                </w:tcPr>
                <w:p w:rsidRPr="00B60829" w:rsidR="00A442A4" w:rsidP="00A066AB" w:rsidRDefault="00A442A4" w14:paraId="1F0F13C4" w14:textId="77777777">
                  <w:pPr>
                    <w:spacing w:after="0" w:line="240" w:lineRule="auto"/>
                    <w:ind w:right="170"/>
                    <w:rPr>
                      <w:color w:val="000000"/>
                      <w:sz w:val="18"/>
                      <w:szCs w:val="18"/>
                      <w:lang w:val="en-US"/>
                    </w:rPr>
                  </w:pPr>
                  <w:r w:rsidRPr="00B60829">
                    <w:rPr>
                      <w:color w:val="000000"/>
                      <w:sz w:val="18"/>
                      <w:szCs w:val="18"/>
                      <w:lang w:val="en-US"/>
                    </w:rPr>
                    <w:t>Glodeni</w:t>
                  </w:r>
                </w:p>
              </w:tc>
              <w:tc>
                <w:tcPr>
                  <w:tcW w:w="1010" w:type="dxa"/>
                  <w:shd w:val="clear" w:color="auto" w:fill="auto"/>
                  <w:vAlign w:val="bottom"/>
                </w:tcPr>
                <w:p w:rsidRPr="00B60829" w:rsidR="00A442A4" w:rsidP="00A066AB" w:rsidRDefault="00A442A4" w14:paraId="20760A51" w14:textId="77777777">
                  <w:pPr>
                    <w:spacing w:after="0" w:line="240" w:lineRule="auto"/>
                    <w:ind w:left="160" w:right="170"/>
                    <w:jc w:val="right"/>
                    <w:rPr>
                      <w:color w:val="000000"/>
                      <w:sz w:val="18"/>
                      <w:szCs w:val="18"/>
                      <w:lang w:val="en-US"/>
                    </w:rPr>
                  </w:pPr>
                  <w:r w:rsidRPr="00B60829">
                    <w:rPr>
                      <w:color w:val="000000"/>
                      <w:sz w:val="18"/>
                      <w:szCs w:val="18"/>
                      <w:lang w:val="en-US"/>
                    </w:rPr>
                    <w:t>3%</w:t>
                  </w:r>
                </w:p>
              </w:tc>
              <w:tc>
                <w:tcPr>
                  <w:tcW w:w="878" w:type="dxa"/>
                  <w:shd w:val="clear" w:color="auto" w:fill="auto"/>
                  <w:vAlign w:val="bottom"/>
                </w:tcPr>
                <w:p w:rsidRPr="00B60829" w:rsidR="00A442A4" w:rsidP="00A066AB" w:rsidRDefault="00A442A4" w14:paraId="6B767D2C" w14:textId="77777777">
                  <w:pPr>
                    <w:spacing w:after="0" w:line="240" w:lineRule="auto"/>
                    <w:ind w:left="160" w:right="170"/>
                    <w:jc w:val="right"/>
                    <w:rPr>
                      <w:color w:val="000000"/>
                      <w:sz w:val="18"/>
                      <w:szCs w:val="18"/>
                      <w:lang w:val="en-US"/>
                    </w:rPr>
                  </w:pPr>
                  <w:r w:rsidRPr="00B60829">
                    <w:rPr>
                      <w:color w:val="000000"/>
                      <w:sz w:val="18"/>
                      <w:szCs w:val="18"/>
                      <w:lang w:val="en-US"/>
                    </w:rPr>
                    <w:t>22</w:t>
                  </w:r>
                </w:p>
              </w:tc>
            </w:tr>
            <w:tr w:rsidRPr="00B60829" w:rsidR="00A442A4" w:rsidTr="00A442A4" w14:paraId="50EC7C78" w14:textId="77777777">
              <w:trPr>
                <w:trHeight w:val="209"/>
              </w:trPr>
              <w:tc>
                <w:tcPr>
                  <w:tcW w:w="1975" w:type="dxa"/>
                  <w:shd w:val="clear" w:color="auto" w:fill="auto"/>
                  <w:vAlign w:val="bottom"/>
                </w:tcPr>
                <w:p w:rsidRPr="00B60829" w:rsidR="00A442A4" w:rsidP="00A066AB" w:rsidRDefault="00A442A4" w14:paraId="72229916" w14:textId="77777777">
                  <w:pPr>
                    <w:spacing w:after="0" w:line="240" w:lineRule="auto"/>
                    <w:ind w:right="170"/>
                    <w:rPr>
                      <w:color w:val="000000"/>
                      <w:sz w:val="18"/>
                      <w:szCs w:val="18"/>
                      <w:lang w:val="en-US"/>
                    </w:rPr>
                  </w:pPr>
                  <w:r w:rsidRPr="00B60829">
                    <w:rPr>
                      <w:color w:val="000000"/>
                      <w:sz w:val="18"/>
                      <w:szCs w:val="18"/>
                      <w:lang w:val="en-US"/>
                    </w:rPr>
                    <w:t>Hâncești</w:t>
                  </w:r>
                </w:p>
              </w:tc>
              <w:tc>
                <w:tcPr>
                  <w:tcW w:w="1010" w:type="dxa"/>
                  <w:shd w:val="clear" w:color="auto" w:fill="auto"/>
                  <w:vAlign w:val="bottom"/>
                </w:tcPr>
                <w:p w:rsidRPr="00B60829" w:rsidR="00A442A4" w:rsidP="00A066AB" w:rsidRDefault="00A442A4" w14:paraId="3457CB8B" w14:textId="77777777">
                  <w:pPr>
                    <w:spacing w:after="0" w:line="240" w:lineRule="auto"/>
                    <w:ind w:left="160" w:right="170"/>
                    <w:jc w:val="right"/>
                    <w:rPr>
                      <w:color w:val="000000"/>
                      <w:sz w:val="18"/>
                      <w:szCs w:val="18"/>
                      <w:lang w:val="en-US"/>
                    </w:rPr>
                  </w:pPr>
                  <w:r w:rsidRPr="00B60829">
                    <w:rPr>
                      <w:color w:val="000000"/>
                      <w:sz w:val="18"/>
                      <w:szCs w:val="18"/>
                      <w:lang w:val="en-US"/>
                    </w:rPr>
                    <w:t>5%</w:t>
                  </w:r>
                </w:p>
              </w:tc>
              <w:tc>
                <w:tcPr>
                  <w:tcW w:w="878" w:type="dxa"/>
                  <w:shd w:val="clear" w:color="auto" w:fill="auto"/>
                  <w:vAlign w:val="bottom"/>
                </w:tcPr>
                <w:p w:rsidRPr="00B60829" w:rsidR="00A442A4" w:rsidP="00A066AB" w:rsidRDefault="00A442A4" w14:paraId="2728525D" w14:textId="77777777">
                  <w:pPr>
                    <w:spacing w:after="0" w:line="240" w:lineRule="auto"/>
                    <w:ind w:left="160" w:right="170"/>
                    <w:jc w:val="right"/>
                    <w:rPr>
                      <w:color w:val="000000"/>
                      <w:sz w:val="18"/>
                      <w:szCs w:val="18"/>
                      <w:lang w:val="en-US"/>
                    </w:rPr>
                  </w:pPr>
                  <w:r w:rsidRPr="00B60829">
                    <w:rPr>
                      <w:color w:val="000000"/>
                      <w:sz w:val="18"/>
                      <w:szCs w:val="18"/>
                      <w:lang w:val="en-US"/>
                    </w:rPr>
                    <w:t>44</w:t>
                  </w:r>
                </w:p>
              </w:tc>
            </w:tr>
            <w:tr w:rsidRPr="00B60829" w:rsidR="00A442A4" w:rsidTr="00A442A4" w14:paraId="24BA3F4E" w14:textId="77777777">
              <w:trPr>
                <w:trHeight w:val="209"/>
              </w:trPr>
              <w:tc>
                <w:tcPr>
                  <w:tcW w:w="1975" w:type="dxa"/>
                  <w:shd w:val="clear" w:color="auto" w:fill="auto"/>
                  <w:vAlign w:val="bottom"/>
                </w:tcPr>
                <w:p w:rsidRPr="00B60829" w:rsidR="00A442A4" w:rsidP="00A066AB" w:rsidRDefault="00A442A4" w14:paraId="1B6FFAC3" w14:textId="77777777">
                  <w:pPr>
                    <w:spacing w:after="0" w:line="240" w:lineRule="auto"/>
                    <w:ind w:right="170"/>
                    <w:rPr>
                      <w:color w:val="000000"/>
                      <w:sz w:val="18"/>
                      <w:szCs w:val="18"/>
                      <w:lang w:val="en-US"/>
                    </w:rPr>
                  </w:pPr>
                  <w:r w:rsidRPr="00B60829">
                    <w:rPr>
                      <w:color w:val="000000"/>
                      <w:sz w:val="18"/>
                      <w:szCs w:val="18"/>
                      <w:lang w:val="en-US"/>
                    </w:rPr>
                    <w:t>Ialoveni</w:t>
                  </w:r>
                </w:p>
              </w:tc>
              <w:tc>
                <w:tcPr>
                  <w:tcW w:w="1010" w:type="dxa"/>
                  <w:shd w:val="clear" w:color="auto" w:fill="auto"/>
                  <w:vAlign w:val="bottom"/>
                </w:tcPr>
                <w:p w:rsidRPr="00B60829" w:rsidR="00A442A4" w:rsidP="00A066AB" w:rsidRDefault="00A442A4" w14:paraId="31F3C549" w14:textId="77777777">
                  <w:pPr>
                    <w:spacing w:after="0" w:line="240" w:lineRule="auto"/>
                    <w:ind w:left="160" w:right="170"/>
                    <w:jc w:val="right"/>
                    <w:rPr>
                      <w:color w:val="000000"/>
                      <w:sz w:val="18"/>
                      <w:szCs w:val="18"/>
                      <w:lang w:val="en-US"/>
                    </w:rPr>
                  </w:pPr>
                  <w:r w:rsidRPr="00B60829">
                    <w:rPr>
                      <w:color w:val="000000"/>
                      <w:sz w:val="18"/>
                      <w:szCs w:val="18"/>
                      <w:lang w:val="en-US"/>
                    </w:rPr>
                    <w:t>0.1%</w:t>
                  </w:r>
                </w:p>
              </w:tc>
              <w:tc>
                <w:tcPr>
                  <w:tcW w:w="878" w:type="dxa"/>
                  <w:shd w:val="clear" w:color="auto" w:fill="auto"/>
                  <w:vAlign w:val="bottom"/>
                </w:tcPr>
                <w:p w:rsidRPr="00B60829" w:rsidR="00A442A4" w:rsidP="00A066AB" w:rsidRDefault="00A442A4" w14:paraId="6FE44F11" w14:textId="77777777">
                  <w:pPr>
                    <w:spacing w:after="0" w:line="240" w:lineRule="auto"/>
                    <w:ind w:left="160" w:right="170"/>
                    <w:jc w:val="right"/>
                    <w:rPr>
                      <w:color w:val="000000"/>
                      <w:sz w:val="18"/>
                      <w:szCs w:val="18"/>
                      <w:lang w:val="en-US"/>
                    </w:rPr>
                  </w:pPr>
                  <w:r w:rsidRPr="00B60829">
                    <w:rPr>
                      <w:color w:val="000000"/>
                      <w:sz w:val="18"/>
                      <w:szCs w:val="18"/>
                      <w:lang w:val="en-US"/>
                    </w:rPr>
                    <w:t>1</w:t>
                  </w:r>
                </w:p>
              </w:tc>
            </w:tr>
            <w:tr w:rsidRPr="00B60829" w:rsidR="00A442A4" w:rsidTr="00A442A4" w14:paraId="4079DD00" w14:textId="77777777">
              <w:trPr>
                <w:trHeight w:val="209"/>
              </w:trPr>
              <w:tc>
                <w:tcPr>
                  <w:tcW w:w="1975" w:type="dxa"/>
                  <w:shd w:val="clear" w:color="auto" w:fill="auto"/>
                  <w:vAlign w:val="bottom"/>
                </w:tcPr>
                <w:p w:rsidRPr="00B60829" w:rsidR="00A442A4" w:rsidP="00A066AB" w:rsidRDefault="00A442A4" w14:paraId="181B5E31" w14:textId="77777777">
                  <w:pPr>
                    <w:spacing w:after="0" w:line="240" w:lineRule="auto"/>
                    <w:ind w:right="170"/>
                    <w:rPr>
                      <w:color w:val="000000"/>
                      <w:sz w:val="18"/>
                      <w:szCs w:val="18"/>
                      <w:lang w:val="en-US"/>
                    </w:rPr>
                  </w:pPr>
                  <w:r w:rsidRPr="00B60829">
                    <w:rPr>
                      <w:color w:val="000000"/>
                      <w:sz w:val="18"/>
                      <w:szCs w:val="18"/>
                      <w:lang w:val="en-US"/>
                    </w:rPr>
                    <w:t>Leova</w:t>
                  </w:r>
                </w:p>
              </w:tc>
              <w:tc>
                <w:tcPr>
                  <w:tcW w:w="1010" w:type="dxa"/>
                  <w:shd w:val="clear" w:color="auto" w:fill="auto"/>
                  <w:vAlign w:val="bottom"/>
                </w:tcPr>
                <w:p w:rsidRPr="00B60829" w:rsidR="00A442A4" w:rsidP="00A066AB" w:rsidRDefault="00A442A4" w14:paraId="6CF942E2" w14:textId="77777777">
                  <w:pPr>
                    <w:spacing w:after="0" w:line="240" w:lineRule="auto"/>
                    <w:ind w:left="160" w:right="170"/>
                    <w:jc w:val="right"/>
                    <w:rPr>
                      <w:color w:val="000000"/>
                      <w:sz w:val="18"/>
                      <w:szCs w:val="18"/>
                      <w:lang w:val="en-US"/>
                    </w:rPr>
                  </w:pPr>
                  <w:r w:rsidRPr="00B60829">
                    <w:rPr>
                      <w:color w:val="000000"/>
                      <w:sz w:val="18"/>
                      <w:szCs w:val="18"/>
                      <w:lang w:val="en-US"/>
                    </w:rPr>
                    <w:t>3%</w:t>
                  </w:r>
                </w:p>
              </w:tc>
              <w:tc>
                <w:tcPr>
                  <w:tcW w:w="878" w:type="dxa"/>
                  <w:shd w:val="clear" w:color="auto" w:fill="auto"/>
                  <w:vAlign w:val="bottom"/>
                </w:tcPr>
                <w:p w:rsidRPr="00B60829" w:rsidR="00A442A4" w:rsidP="00A066AB" w:rsidRDefault="00A442A4" w14:paraId="3187C413" w14:textId="77777777">
                  <w:pPr>
                    <w:spacing w:after="0" w:line="240" w:lineRule="auto"/>
                    <w:ind w:left="160" w:right="170"/>
                    <w:jc w:val="right"/>
                    <w:rPr>
                      <w:color w:val="000000"/>
                      <w:sz w:val="18"/>
                      <w:szCs w:val="18"/>
                      <w:lang w:val="en-US"/>
                    </w:rPr>
                  </w:pPr>
                  <w:r w:rsidRPr="00B60829">
                    <w:rPr>
                      <w:color w:val="000000"/>
                      <w:sz w:val="18"/>
                      <w:szCs w:val="18"/>
                      <w:lang w:val="en-US"/>
                    </w:rPr>
                    <w:t>29</w:t>
                  </w:r>
                </w:p>
              </w:tc>
            </w:tr>
            <w:tr w:rsidRPr="00B60829" w:rsidR="00A442A4" w:rsidTr="00A442A4" w14:paraId="78C2C3D8" w14:textId="77777777">
              <w:trPr>
                <w:trHeight w:val="209"/>
              </w:trPr>
              <w:tc>
                <w:tcPr>
                  <w:tcW w:w="1975" w:type="dxa"/>
                  <w:shd w:val="clear" w:color="auto" w:fill="auto"/>
                  <w:vAlign w:val="bottom"/>
                </w:tcPr>
                <w:p w:rsidRPr="00B60829" w:rsidR="00A442A4" w:rsidP="00A066AB" w:rsidRDefault="00A442A4" w14:paraId="1E202983" w14:textId="77777777">
                  <w:pPr>
                    <w:spacing w:after="0" w:line="240" w:lineRule="auto"/>
                    <w:ind w:right="170"/>
                    <w:rPr>
                      <w:color w:val="000000"/>
                      <w:sz w:val="18"/>
                      <w:szCs w:val="18"/>
                      <w:lang w:val="en-US"/>
                    </w:rPr>
                  </w:pPr>
                  <w:r w:rsidRPr="00B60829">
                    <w:rPr>
                      <w:color w:val="000000"/>
                      <w:sz w:val="18"/>
                      <w:szCs w:val="18"/>
                      <w:lang w:val="en-US"/>
                    </w:rPr>
                    <w:t>Nisporeni</w:t>
                  </w:r>
                </w:p>
              </w:tc>
              <w:tc>
                <w:tcPr>
                  <w:tcW w:w="1010" w:type="dxa"/>
                  <w:shd w:val="clear" w:color="auto" w:fill="auto"/>
                  <w:vAlign w:val="bottom"/>
                </w:tcPr>
                <w:p w:rsidRPr="00B60829" w:rsidR="00A442A4" w:rsidP="00A066AB" w:rsidRDefault="00A442A4" w14:paraId="52E53844" w14:textId="77777777">
                  <w:pPr>
                    <w:spacing w:after="0" w:line="240" w:lineRule="auto"/>
                    <w:ind w:left="160" w:right="170"/>
                    <w:jc w:val="right"/>
                    <w:rPr>
                      <w:color w:val="000000"/>
                      <w:sz w:val="18"/>
                      <w:szCs w:val="18"/>
                      <w:lang w:val="en-US"/>
                    </w:rPr>
                  </w:pPr>
                  <w:r w:rsidRPr="00B60829">
                    <w:rPr>
                      <w:color w:val="000000"/>
                      <w:sz w:val="18"/>
                      <w:szCs w:val="18"/>
                      <w:lang w:val="en-US"/>
                    </w:rPr>
                    <w:t>1%</w:t>
                  </w:r>
                </w:p>
              </w:tc>
              <w:tc>
                <w:tcPr>
                  <w:tcW w:w="878" w:type="dxa"/>
                  <w:shd w:val="clear" w:color="auto" w:fill="auto"/>
                  <w:vAlign w:val="bottom"/>
                </w:tcPr>
                <w:p w:rsidRPr="00B60829" w:rsidR="00A442A4" w:rsidP="00A066AB" w:rsidRDefault="00A442A4" w14:paraId="3EAC72F4" w14:textId="77777777">
                  <w:pPr>
                    <w:spacing w:after="0" w:line="240" w:lineRule="auto"/>
                    <w:ind w:left="160" w:right="170"/>
                    <w:jc w:val="right"/>
                    <w:rPr>
                      <w:color w:val="000000"/>
                      <w:sz w:val="18"/>
                      <w:szCs w:val="18"/>
                      <w:lang w:val="en-US"/>
                    </w:rPr>
                  </w:pPr>
                  <w:r w:rsidRPr="00B60829">
                    <w:rPr>
                      <w:color w:val="000000"/>
                      <w:sz w:val="18"/>
                      <w:szCs w:val="18"/>
                      <w:lang w:val="en-US"/>
                    </w:rPr>
                    <w:t>12</w:t>
                  </w:r>
                </w:p>
              </w:tc>
            </w:tr>
            <w:tr w:rsidRPr="00B60829" w:rsidR="00A442A4" w:rsidTr="00A442A4" w14:paraId="30468033" w14:textId="77777777">
              <w:trPr>
                <w:trHeight w:val="209"/>
              </w:trPr>
              <w:tc>
                <w:tcPr>
                  <w:tcW w:w="1975" w:type="dxa"/>
                  <w:shd w:val="clear" w:color="auto" w:fill="auto"/>
                  <w:vAlign w:val="bottom"/>
                </w:tcPr>
                <w:p w:rsidRPr="00B60829" w:rsidR="00A442A4" w:rsidP="00A066AB" w:rsidRDefault="00A442A4" w14:paraId="62E02110" w14:textId="77777777">
                  <w:pPr>
                    <w:spacing w:after="0" w:line="240" w:lineRule="auto"/>
                    <w:ind w:right="170"/>
                    <w:rPr>
                      <w:color w:val="000000"/>
                      <w:sz w:val="18"/>
                      <w:szCs w:val="18"/>
                      <w:lang w:val="en-US"/>
                    </w:rPr>
                  </w:pPr>
                  <w:r w:rsidRPr="00B60829">
                    <w:rPr>
                      <w:color w:val="000000"/>
                      <w:sz w:val="18"/>
                      <w:szCs w:val="18"/>
                      <w:lang w:val="en-US"/>
                    </w:rPr>
                    <w:t>Râșcani</w:t>
                  </w:r>
                </w:p>
              </w:tc>
              <w:tc>
                <w:tcPr>
                  <w:tcW w:w="1010" w:type="dxa"/>
                  <w:shd w:val="clear" w:color="auto" w:fill="auto"/>
                  <w:vAlign w:val="bottom"/>
                </w:tcPr>
                <w:p w:rsidRPr="00B60829" w:rsidR="00A442A4" w:rsidP="00A066AB" w:rsidRDefault="00A442A4" w14:paraId="4B615CB8" w14:textId="77777777">
                  <w:pPr>
                    <w:spacing w:after="0" w:line="240" w:lineRule="auto"/>
                    <w:ind w:left="160" w:right="170"/>
                    <w:jc w:val="right"/>
                    <w:rPr>
                      <w:color w:val="000000"/>
                      <w:sz w:val="18"/>
                      <w:szCs w:val="18"/>
                      <w:lang w:val="en-US"/>
                    </w:rPr>
                  </w:pPr>
                  <w:r w:rsidRPr="00B60829">
                    <w:rPr>
                      <w:color w:val="000000"/>
                      <w:sz w:val="18"/>
                      <w:szCs w:val="18"/>
                      <w:lang w:val="en-US"/>
                    </w:rPr>
                    <w:t>4%</w:t>
                  </w:r>
                </w:p>
              </w:tc>
              <w:tc>
                <w:tcPr>
                  <w:tcW w:w="878" w:type="dxa"/>
                  <w:shd w:val="clear" w:color="auto" w:fill="auto"/>
                  <w:vAlign w:val="bottom"/>
                </w:tcPr>
                <w:p w:rsidRPr="00B60829" w:rsidR="00A442A4" w:rsidP="00A066AB" w:rsidRDefault="00A442A4" w14:paraId="712EECFC" w14:textId="77777777">
                  <w:pPr>
                    <w:spacing w:after="0" w:line="240" w:lineRule="auto"/>
                    <w:ind w:left="160" w:right="170"/>
                    <w:jc w:val="right"/>
                    <w:rPr>
                      <w:color w:val="000000"/>
                      <w:sz w:val="18"/>
                      <w:szCs w:val="18"/>
                      <w:lang w:val="en-US"/>
                    </w:rPr>
                  </w:pPr>
                  <w:r w:rsidRPr="00B60829">
                    <w:rPr>
                      <w:color w:val="000000"/>
                      <w:sz w:val="18"/>
                      <w:szCs w:val="18"/>
                      <w:lang w:val="en-US"/>
                    </w:rPr>
                    <w:t>36</w:t>
                  </w:r>
                </w:p>
              </w:tc>
            </w:tr>
            <w:tr w:rsidRPr="00B60829" w:rsidR="00A442A4" w:rsidTr="00A442A4" w14:paraId="6A5A36F0" w14:textId="77777777">
              <w:trPr>
                <w:trHeight w:val="209"/>
              </w:trPr>
              <w:tc>
                <w:tcPr>
                  <w:tcW w:w="1975" w:type="dxa"/>
                  <w:shd w:val="clear" w:color="auto" w:fill="auto"/>
                  <w:vAlign w:val="bottom"/>
                </w:tcPr>
                <w:p w:rsidRPr="00B60829" w:rsidR="00A442A4" w:rsidP="00A066AB" w:rsidRDefault="00A442A4" w14:paraId="1BB0F9B9" w14:textId="77777777">
                  <w:pPr>
                    <w:spacing w:after="0" w:line="240" w:lineRule="auto"/>
                    <w:ind w:right="170"/>
                    <w:rPr>
                      <w:color w:val="000000"/>
                      <w:sz w:val="18"/>
                      <w:szCs w:val="18"/>
                      <w:lang w:val="en-US"/>
                    </w:rPr>
                  </w:pPr>
                  <w:r w:rsidRPr="00B60829">
                    <w:rPr>
                      <w:color w:val="000000"/>
                      <w:sz w:val="18"/>
                      <w:szCs w:val="18"/>
                      <w:lang w:val="en-US"/>
                    </w:rPr>
                    <w:t>Sângerei</w:t>
                  </w:r>
                </w:p>
              </w:tc>
              <w:tc>
                <w:tcPr>
                  <w:tcW w:w="1010" w:type="dxa"/>
                  <w:shd w:val="clear" w:color="auto" w:fill="auto"/>
                  <w:vAlign w:val="bottom"/>
                </w:tcPr>
                <w:p w:rsidRPr="00B60829" w:rsidR="00A442A4" w:rsidP="00A066AB" w:rsidRDefault="00A442A4" w14:paraId="6F68F5D6" w14:textId="77777777">
                  <w:pPr>
                    <w:spacing w:after="0" w:line="240" w:lineRule="auto"/>
                    <w:ind w:left="160" w:right="170"/>
                    <w:jc w:val="right"/>
                    <w:rPr>
                      <w:color w:val="000000"/>
                      <w:sz w:val="18"/>
                      <w:szCs w:val="18"/>
                      <w:lang w:val="en-US"/>
                    </w:rPr>
                  </w:pPr>
                  <w:r w:rsidRPr="00B60829">
                    <w:rPr>
                      <w:color w:val="000000"/>
                      <w:sz w:val="18"/>
                      <w:szCs w:val="18"/>
                      <w:lang w:val="en-US"/>
                    </w:rPr>
                    <w:t>8%</w:t>
                  </w:r>
                </w:p>
              </w:tc>
              <w:tc>
                <w:tcPr>
                  <w:tcW w:w="878" w:type="dxa"/>
                  <w:shd w:val="clear" w:color="auto" w:fill="auto"/>
                  <w:vAlign w:val="bottom"/>
                </w:tcPr>
                <w:p w:rsidRPr="00B60829" w:rsidR="00A442A4" w:rsidP="00A066AB" w:rsidRDefault="00A442A4" w14:paraId="28AC0576" w14:textId="77777777">
                  <w:pPr>
                    <w:spacing w:after="0" w:line="240" w:lineRule="auto"/>
                    <w:ind w:left="160" w:right="170"/>
                    <w:jc w:val="right"/>
                    <w:rPr>
                      <w:color w:val="000000"/>
                      <w:sz w:val="18"/>
                      <w:szCs w:val="18"/>
                      <w:lang w:val="en-US"/>
                    </w:rPr>
                  </w:pPr>
                  <w:r w:rsidRPr="00B60829">
                    <w:rPr>
                      <w:color w:val="000000"/>
                      <w:sz w:val="18"/>
                      <w:szCs w:val="18"/>
                      <w:lang w:val="en-US"/>
                    </w:rPr>
                    <w:t>71</w:t>
                  </w:r>
                </w:p>
              </w:tc>
            </w:tr>
            <w:tr w:rsidRPr="00B60829" w:rsidR="00A442A4" w:rsidTr="00A442A4" w14:paraId="53C90341" w14:textId="77777777">
              <w:trPr>
                <w:trHeight w:val="209"/>
              </w:trPr>
              <w:tc>
                <w:tcPr>
                  <w:tcW w:w="1975" w:type="dxa"/>
                  <w:shd w:val="clear" w:color="auto" w:fill="auto"/>
                  <w:vAlign w:val="bottom"/>
                </w:tcPr>
                <w:p w:rsidRPr="00B60829" w:rsidR="00A442A4" w:rsidP="00A066AB" w:rsidRDefault="00A442A4" w14:paraId="21FA826F" w14:textId="77777777">
                  <w:pPr>
                    <w:spacing w:after="0" w:line="240" w:lineRule="auto"/>
                    <w:ind w:right="170"/>
                    <w:rPr>
                      <w:color w:val="000000"/>
                      <w:sz w:val="18"/>
                      <w:szCs w:val="18"/>
                      <w:lang w:val="en-US"/>
                    </w:rPr>
                  </w:pPr>
                  <w:r w:rsidRPr="00B60829">
                    <w:rPr>
                      <w:color w:val="000000"/>
                      <w:sz w:val="18"/>
                      <w:szCs w:val="18"/>
                      <w:lang w:val="en-US"/>
                    </w:rPr>
                    <w:t>Ștefan Vodă</w:t>
                  </w:r>
                </w:p>
              </w:tc>
              <w:tc>
                <w:tcPr>
                  <w:tcW w:w="1010" w:type="dxa"/>
                  <w:shd w:val="clear" w:color="auto" w:fill="auto"/>
                  <w:vAlign w:val="bottom"/>
                </w:tcPr>
                <w:p w:rsidRPr="00B60829" w:rsidR="00A442A4" w:rsidP="00A066AB" w:rsidRDefault="00A442A4" w14:paraId="226AAFB9" w14:textId="77777777">
                  <w:pPr>
                    <w:spacing w:after="0" w:line="240" w:lineRule="auto"/>
                    <w:ind w:left="160" w:right="170"/>
                    <w:jc w:val="right"/>
                    <w:rPr>
                      <w:color w:val="000000"/>
                      <w:sz w:val="18"/>
                      <w:szCs w:val="18"/>
                      <w:lang w:val="en-US"/>
                    </w:rPr>
                  </w:pPr>
                  <w:r w:rsidRPr="00B60829">
                    <w:rPr>
                      <w:color w:val="000000"/>
                      <w:sz w:val="18"/>
                      <w:szCs w:val="18"/>
                      <w:lang w:val="en-US"/>
                    </w:rPr>
                    <w:t>0.1%</w:t>
                  </w:r>
                </w:p>
              </w:tc>
              <w:tc>
                <w:tcPr>
                  <w:tcW w:w="878" w:type="dxa"/>
                  <w:shd w:val="clear" w:color="auto" w:fill="auto"/>
                  <w:vAlign w:val="bottom"/>
                </w:tcPr>
                <w:p w:rsidRPr="00B60829" w:rsidR="00A442A4" w:rsidP="00A066AB" w:rsidRDefault="00A442A4" w14:paraId="71E4060D" w14:textId="77777777">
                  <w:pPr>
                    <w:spacing w:after="0" w:line="240" w:lineRule="auto"/>
                    <w:ind w:left="160" w:right="170"/>
                    <w:jc w:val="right"/>
                    <w:rPr>
                      <w:color w:val="000000"/>
                      <w:sz w:val="18"/>
                      <w:szCs w:val="18"/>
                      <w:lang w:val="en-US"/>
                    </w:rPr>
                  </w:pPr>
                  <w:r w:rsidRPr="00B60829">
                    <w:rPr>
                      <w:color w:val="000000"/>
                      <w:sz w:val="18"/>
                      <w:szCs w:val="18"/>
                      <w:lang w:val="en-US"/>
                    </w:rPr>
                    <w:t>1</w:t>
                  </w:r>
                </w:p>
              </w:tc>
            </w:tr>
            <w:tr w:rsidRPr="00B60829" w:rsidR="00A442A4" w:rsidTr="00A442A4" w14:paraId="0266B545" w14:textId="77777777">
              <w:trPr>
                <w:trHeight w:val="209"/>
              </w:trPr>
              <w:tc>
                <w:tcPr>
                  <w:tcW w:w="1975" w:type="dxa"/>
                  <w:shd w:val="clear" w:color="auto" w:fill="auto"/>
                  <w:vAlign w:val="bottom"/>
                </w:tcPr>
                <w:p w:rsidRPr="00B60829" w:rsidR="00A442A4" w:rsidP="00A066AB" w:rsidRDefault="00A442A4" w14:paraId="618EA90E" w14:textId="77777777">
                  <w:pPr>
                    <w:spacing w:after="0" w:line="240" w:lineRule="auto"/>
                    <w:ind w:right="170"/>
                    <w:rPr>
                      <w:color w:val="000000"/>
                      <w:sz w:val="18"/>
                      <w:szCs w:val="18"/>
                      <w:lang w:val="en-US"/>
                    </w:rPr>
                  </w:pPr>
                  <w:r w:rsidRPr="00B60829">
                    <w:rPr>
                      <w:color w:val="000000"/>
                      <w:sz w:val="18"/>
                      <w:szCs w:val="18"/>
                      <w:lang w:val="en-US"/>
                    </w:rPr>
                    <w:t>Telenești</w:t>
                  </w:r>
                </w:p>
              </w:tc>
              <w:tc>
                <w:tcPr>
                  <w:tcW w:w="1010" w:type="dxa"/>
                  <w:shd w:val="clear" w:color="auto" w:fill="auto"/>
                  <w:vAlign w:val="bottom"/>
                </w:tcPr>
                <w:p w:rsidRPr="00B60829" w:rsidR="00A442A4" w:rsidP="00A066AB" w:rsidRDefault="00A442A4" w14:paraId="38F87320" w14:textId="77777777">
                  <w:pPr>
                    <w:spacing w:after="0" w:line="240" w:lineRule="auto"/>
                    <w:ind w:left="160" w:right="170"/>
                    <w:jc w:val="right"/>
                    <w:rPr>
                      <w:color w:val="000000"/>
                      <w:sz w:val="18"/>
                      <w:szCs w:val="18"/>
                      <w:lang w:val="en-US"/>
                    </w:rPr>
                  </w:pPr>
                  <w:r w:rsidRPr="00B60829">
                    <w:rPr>
                      <w:color w:val="000000"/>
                      <w:sz w:val="18"/>
                      <w:szCs w:val="18"/>
                      <w:lang w:val="en-US"/>
                    </w:rPr>
                    <w:t>0.1%</w:t>
                  </w:r>
                </w:p>
              </w:tc>
              <w:tc>
                <w:tcPr>
                  <w:tcW w:w="878" w:type="dxa"/>
                  <w:shd w:val="clear" w:color="auto" w:fill="auto"/>
                  <w:vAlign w:val="bottom"/>
                </w:tcPr>
                <w:p w:rsidRPr="00B60829" w:rsidR="00A442A4" w:rsidP="00A066AB" w:rsidRDefault="00A442A4" w14:paraId="2E6561D3" w14:textId="77777777">
                  <w:pPr>
                    <w:spacing w:after="0" w:line="240" w:lineRule="auto"/>
                    <w:ind w:left="160" w:right="170"/>
                    <w:jc w:val="right"/>
                    <w:rPr>
                      <w:color w:val="000000"/>
                      <w:sz w:val="18"/>
                      <w:szCs w:val="18"/>
                      <w:lang w:val="en-US"/>
                    </w:rPr>
                  </w:pPr>
                  <w:r w:rsidRPr="00B60829">
                    <w:rPr>
                      <w:color w:val="000000"/>
                      <w:sz w:val="18"/>
                      <w:szCs w:val="18"/>
                      <w:lang w:val="en-US"/>
                    </w:rPr>
                    <w:t>1</w:t>
                  </w:r>
                </w:p>
              </w:tc>
            </w:tr>
            <w:tr w:rsidRPr="00B60829" w:rsidR="00A442A4" w:rsidTr="00A442A4" w14:paraId="17841EC2" w14:textId="77777777">
              <w:trPr>
                <w:trHeight w:val="209"/>
              </w:trPr>
              <w:tc>
                <w:tcPr>
                  <w:tcW w:w="1975" w:type="dxa"/>
                  <w:shd w:val="clear" w:color="auto" w:fill="auto"/>
                  <w:vAlign w:val="bottom"/>
                </w:tcPr>
                <w:p w:rsidRPr="00B60829" w:rsidR="00A442A4" w:rsidP="00A066AB" w:rsidRDefault="00A442A4" w14:paraId="3944D4D6" w14:textId="77777777">
                  <w:pPr>
                    <w:spacing w:after="0" w:line="240" w:lineRule="auto"/>
                    <w:ind w:right="170"/>
                    <w:rPr>
                      <w:color w:val="000000"/>
                      <w:sz w:val="18"/>
                      <w:szCs w:val="18"/>
                      <w:lang w:val="en-US"/>
                    </w:rPr>
                  </w:pPr>
                  <w:r w:rsidRPr="00B60829">
                    <w:rPr>
                      <w:color w:val="000000"/>
                      <w:sz w:val="18"/>
                      <w:szCs w:val="18"/>
                      <w:lang w:val="en-US"/>
                    </w:rPr>
                    <w:t>Ungheni</w:t>
                  </w:r>
                </w:p>
              </w:tc>
              <w:tc>
                <w:tcPr>
                  <w:tcW w:w="1010" w:type="dxa"/>
                  <w:shd w:val="clear" w:color="auto" w:fill="auto"/>
                  <w:vAlign w:val="bottom"/>
                </w:tcPr>
                <w:p w:rsidRPr="00B60829" w:rsidR="00A442A4" w:rsidP="00A066AB" w:rsidRDefault="00A442A4" w14:paraId="20A5D523" w14:textId="77777777">
                  <w:pPr>
                    <w:spacing w:after="0" w:line="240" w:lineRule="auto"/>
                    <w:ind w:left="160" w:right="170"/>
                    <w:jc w:val="right"/>
                    <w:rPr>
                      <w:color w:val="000000"/>
                      <w:sz w:val="18"/>
                      <w:szCs w:val="18"/>
                      <w:lang w:val="en-US"/>
                    </w:rPr>
                  </w:pPr>
                  <w:r w:rsidRPr="00B60829">
                    <w:rPr>
                      <w:color w:val="000000"/>
                      <w:sz w:val="18"/>
                      <w:szCs w:val="18"/>
                      <w:lang w:val="en-US"/>
                    </w:rPr>
                    <w:t>4%</w:t>
                  </w:r>
                </w:p>
              </w:tc>
              <w:tc>
                <w:tcPr>
                  <w:tcW w:w="878" w:type="dxa"/>
                  <w:shd w:val="clear" w:color="auto" w:fill="auto"/>
                  <w:vAlign w:val="bottom"/>
                </w:tcPr>
                <w:p w:rsidRPr="00B60829" w:rsidR="00A442A4" w:rsidP="00A066AB" w:rsidRDefault="00A442A4" w14:paraId="14EE5D75" w14:textId="77777777">
                  <w:pPr>
                    <w:spacing w:after="0" w:line="240" w:lineRule="auto"/>
                    <w:ind w:left="160" w:right="170"/>
                    <w:jc w:val="right"/>
                    <w:rPr>
                      <w:color w:val="000000"/>
                      <w:sz w:val="18"/>
                      <w:szCs w:val="18"/>
                      <w:lang w:val="en-US"/>
                    </w:rPr>
                  </w:pPr>
                  <w:r w:rsidRPr="00B60829">
                    <w:rPr>
                      <w:color w:val="000000"/>
                      <w:sz w:val="18"/>
                      <w:szCs w:val="18"/>
                      <w:lang w:val="en-US"/>
                    </w:rPr>
                    <w:t>36</w:t>
                  </w:r>
                </w:p>
              </w:tc>
            </w:tr>
          </w:tbl>
          <w:tbl>
            <w:tblPr>
              <w:tblStyle w:val="a1"/>
              <w:tblpPr w:leftFromText="180" w:rightFromText="180" w:vertAnchor="text" w:horzAnchor="margin" w:tblpY="4000"/>
              <w:tblOverlap w:val="never"/>
              <w:tblW w:w="3840"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975"/>
              <w:gridCol w:w="990"/>
              <w:gridCol w:w="846"/>
              <w:gridCol w:w="29"/>
            </w:tblGrid>
            <w:tr w:rsidRPr="00B60829" w:rsidR="00A442A4" w:rsidTr="00A442A4" w14:paraId="1EF1C68C" w14:textId="77777777">
              <w:trPr>
                <w:trHeight w:val="216"/>
              </w:trPr>
              <w:tc>
                <w:tcPr>
                  <w:tcW w:w="3840" w:type="dxa"/>
                  <w:gridSpan w:val="4"/>
                  <w:shd w:val="clear" w:color="auto" w:fill="D5DCE4" w:themeFill="text2" w:themeFillTint="33"/>
                  <w:vAlign w:val="bottom"/>
                </w:tcPr>
                <w:p w:rsidRPr="00B60829" w:rsidR="00A442A4" w:rsidP="00A066AB" w:rsidRDefault="00DD5849" w14:paraId="7B7A53E7" w14:textId="349934B5">
                  <w:pPr>
                    <w:spacing w:after="0" w:line="240" w:lineRule="auto"/>
                    <w:ind w:right="170"/>
                    <w:jc w:val="center"/>
                    <w:rPr>
                      <w:color w:val="000000"/>
                      <w:sz w:val="18"/>
                      <w:szCs w:val="18"/>
                      <w:lang w:val="en-US"/>
                    </w:rPr>
                  </w:pPr>
                  <w:r w:rsidRPr="00B60829">
                    <w:rPr>
                      <w:b/>
                      <w:color w:val="000000"/>
                      <w:sz w:val="18"/>
                      <w:szCs w:val="18"/>
                      <w:lang w:val="en-US"/>
                    </w:rPr>
                    <w:t>Hometown</w:t>
                  </w:r>
                </w:p>
              </w:tc>
            </w:tr>
            <w:tr w:rsidRPr="00B60829" w:rsidR="00A442A4" w:rsidTr="00A442A4" w14:paraId="49EE527F" w14:textId="77777777">
              <w:trPr>
                <w:gridAfter w:val="1"/>
                <w:wAfter w:w="29" w:type="dxa"/>
                <w:trHeight w:val="216"/>
              </w:trPr>
              <w:tc>
                <w:tcPr>
                  <w:tcW w:w="1975" w:type="dxa"/>
                  <w:shd w:val="clear" w:color="auto" w:fill="auto"/>
                  <w:vAlign w:val="bottom"/>
                </w:tcPr>
                <w:p w:rsidRPr="00B60829" w:rsidR="00A442A4" w:rsidP="00A066AB" w:rsidRDefault="00A442A4" w14:paraId="3C5AA5A0" w14:textId="77777777">
                  <w:pPr>
                    <w:spacing w:after="0" w:line="240" w:lineRule="auto"/>
                    <w:ind w:right="170"/>
                    <w:rPr>
                      <w:color w:val="000000"/>
                      <w:sz w:val="18"/>
                      <w:szCs w:val="18"/>
                      <w:lang w:val="en-US"/>
                    </w:rPr>
                  </w:pPr>
                </w:p>
              </w:tc>
              <w:tc>
                <w:tcPr>
                  <w:tcW w:w="990" w:type="dxa"/>
                  <w:shd w:val="clear" w:color="auto" w:fill="auto"/>
                  <w:vAlign w:val="bottom"/>
                </w:tcPr>
                <w:p w:rsidRPr="00B60829" w:rsidR="00A442A4" w:rsidP="00A066AB" w:rsidRDefault="00A442A4" w14:paraId="7C90D0E0" w14:textId="77777777">
                  <w:pPr>
                    <w:spacing w:after="0" w:line="240" w:lineRule="auto"/>
                    <w:ind w:right="170"/>
                    <w:jc w:val="right"/>
                    <w:rPr>
                      <w:b/>
                      <w:bCs/>
                      <w:color w:val="000000"/>
                      <w:sz w:val="18"/>
                      <w:szCs w:val="18"/>
                      <w:lang w:val="en-US"/>
                    </w:rPr>
                  </w:pPr>
                  <w:r w:rsidRPr="00B60829">
                    <w:rPr>
                      <w:b/>
                      <w:bCs/>
                      <w:color w:val="000000"/>
                      <w:sz w:val="18"/>
                      <w:szCs w:val="18"/>
                      <w:lang w:val="en-US"/>
                    </w:rPr>
                    <w:t>%</w:t>
                  </w:r>
                </w:p>
              </w:tc>
              <w:tc>
                <w:tcPr>
                  <w:tcW w:w="846" w:type="dxa"/>
                  <w:shd w:val="clear" w:color="auto" w:fill="auto"/>
                  <w:vAlign w:val="bottom"/>
                </w:tcPr>
                <w:p w:rsidRPr="00B60829" w:rsidR="00A442A4" w:rsidP="00A066AB" w:rsidRDefault="00A442A4" w14:paraId="5AAA14D7" w14:textId="77777777">
                  <w:pPr>
                    <w:spacing w:after="0" w:line="240" w:lineRule="auto"/>
                    <w:ind w:right="170"/>
                    <w:jc w:val="right"/>
                    <w:rPr>
                      <w:b/>
                      <w:bCs/>
                      <w:color w:val="000000"/>
                      <w:sz w:val="18"/>
                      <w:szCs w:val="18"/>
                      <w:lang w:val="en-US"/>
                    </w:rPr>
                  </w:pPr>
                  <w:r w:rsidRPr="00B60829">
                    <w:rPr>
                      <w:b/>
                      <w:bCs/>
                      <w:color w:val="000000"/>
                      <w:sz w:val="18"/>
                      <w:szCs w:val="18"/>
                      <w:lang w:val="en-US"/>
                    </w:rPr>
                    <w:t>#</w:t>
                  </w:r>
                </w:p>
              </w:tc>
            </w:tr>
            <w:tr w:rsidRPr="00B60829" w:rsidR="00A442A4" w:rsidTr="00A442A4" w14:paraId="16D6244C" w14:textId="77777777">
              <w:trPr>
                <w:gridAfter w:val="1"/>
                <w:wAfter w:w="29" w:type="dxa"/>
                <w:trHeight w:val="216"/>
              </w:trPr>
              <w:tc>
                <w:tcPr>
                  <w:tcW w:w="1975" w:type="dxa"/>
                  <w:shd w:val="clear" w:color="auto" w:fill="auto"/>
                  <w:vAlign w:val="bottom"/>
                </w:tcPr>
                <w:p w:rsidRPr="00B60829" w:rsidR="00A442A4" w:rsidP="00A066AB" w:rsidRDefault="00B60829" w14:paraId="56DFBC89" w14:textId="36752E15">
                  <w:pPr>
                    <w:spacing w:after="0" w:line="240" w:lineRule="auto"/>
                    <w:ind w:right="170"/>
                    <w:rPr>
                      <w:color w:val="000000"/>
                      <w:sz w:val="18"/>
                      <w:szCs w:val="18"/>
                      <w:lang w:val="en-US"/>
                    </w:rPr>
                  </w:pPr>
                  <w:r w:rsidRPr="00B60829">
                    <w:rPr>
                      <w:color w:val="000000"/>
                      <w:sz w:val="18"/>
                      <w:szCs w:val="18"/>
                      <w:lang w:val="en-US"/>
                    </w:rPr>
                    <w:t>Chisinau</w:t>
                  </w:r>
                  <w:r w:rsidRPr="00B60829" w:rsidR="00A442A4">
                    <w:rPr>
                      <w:color w:val="000000"/>
                      <w:sz w:val="18"/>
                      <w:szCs w:val="18"/>
                      <w:lang w:val="en-US"/>
                    </w:rPr>
                    <w:t xml:space="preserve"> (mun)</w:t>
                  </w:r>
                </w:p>
              </w:tc>
              <w:tc>
                <w:tcPr>
                  <w:tcW w:w="990" w:type="dxa"/>
                  <w:shd w:val="clear" w:color="auto" w:fill="auto"/>
                  <w:vAlign w:val="bottom"/>
                </w:tcPr>
                <w:p w:rsidRPr="00B60829" w:rsidR="00A442A4" w:rsidP="00A066AB" w:rsidRDefault="00A442A4" w14:paraId="6050AAE9" w14:textId="77777777">
                  <w:pPr>
                    <w:spacing w:after="0" w:line="240" w:lineRule="auto"/>
                    <w:ind w:right="170"/>
                    <w:jc w:val="right"/>
                    <w:rPr>
                      <w:color w:val="000000"/>
                      <w:sz w:val="18"/>
                      <w:szCs w:val="18"/>
                      <w:lang w:val="en-US"/>
                    </w:rPr>
                  </w:pPr>
                  <w:r w:rsidRPr="00B60829">
                    <w:rPr>
                      <w:color w:val="000000"/>
                      <w:sz w:val="18"/>
                      <w:szCs w:val="18"/>
                      <w:lang w:val="en-US"/>
                    </w:rPr>
                    <w:t>6%</w:t>
                  </w:r>
                </w:p>
              </w:tc>
              <w:tc>
                <w:tcPr>
                  <w:tcW w:w="846" w:type="dxa"/>
                  <w:shd w:val="clear" w:color="auto" w:fill="auto"/>
                  <w:vAlign w:val="bottom"/>
                </w:tcPr>
                <w:p w:rsidRPr="00B60829" w:rsidR="00A442A4" w:rsidP="00A066AB" w:rsidRDefault="00A442A4" w14:paraId="11B99001" w14:textId="77777777">
                  <w:pPr>
                    <w:spacing w:after="0" w:line="240" w:lineRule="auto"/>
                    <w:ind w:right="170"/>
                    <w:jc w:val="right"/>
                    <w:rPr>
                      <w:color w:val="000000"/>
                      <w:sz w:val="18"/>
                      <w:szCs w:val="18"/>
                      <w:lang w:val="en-US"/>
                    </w:rPr>
                  </w:pPr>
                  <w:r w:rsidRPr="00B60829">
                    <w:rPr>
                      <w:color w:val="000000"/>
                      <w:sz w:val="18"/>
                      <w:szCs w:val="18"/>
                      <w:lang w:val="en-US"/>
                    </w:rPr>
                    <w:t>56</w:t>
                  </w:r>
                </w:p>
              </w:tc>
            </w:tr>
            <w:tr w:rsidRPr="00B60829" w:rsidR="00A442A4" w:rsidTr="00A442A4" w14:paraId="53E3B712" w14:textId="77777777">
              <w:trPr>
                <w:gridAfter w:val="1"/>
                <w:wAfter w:w="29" w:type="dxa"/>
                <w:trHeight w:val="216"/>
              </w:trPr>
              <w:tc>
                <w:tcPr>
                  <w:tcW w:w="1975" w:type="dxa"/>
                  <w:shd w:val="clear" w:color="auto" w:fill="auto"/>
                  <w:vAlign w:val="bottom"/>
                </w:tcPr>
                <w:p w:rsidRPr="00B60829" w:rsidR="00A442A4" w:rsidP="00A066AB" w:rsidRDefault="00B60829" w14:paraId="303B3859" w14:textId="65697DA7">
                  <w:pPr>
                    <w:spacing w:after="0" w:line="240" w:lineRule="auto"/>
                    <w:ind w:right="170"/>
                    <w:rPr>
                      <w:color w:val="000000"/>
                      <w:sz w:val="18"/>
                      <w:szCs w:val="18"/>
                      <w:lang w:val="en-US"/>
                    </w:rPr>
                  </w:pPr>
                  <w:r w:rsidRPr="00B60829">
                    <w:rPr>
                      <w:color w:val="000000"/>
                      <w:sz w:val="18"/>
                      <w:szCs w:val="18"/>
                      <w:lang w:val="en-US"/>
                    </w:rPr>
                    <w:t>Balti</w:t>
                  </w:r>
                  <w:r w:rsidRPr="00B60829" w:rsidR="00A442A4">
                    <w:rPr>
                      <w:color w:val="000000"/>
                      <w:sz w:val="18"/>
                      <w:szCs w:val="18"/>
                      <w:lang w:val="en-US"/>
                    </w:rPr>
                    <w:t xml:space="preserve"> (mun)</w:t>
                  </w:r>
                </w:p>
              </w:tc>
              <w:tc>
                <w:tcPr>
                  <w:tcW w:w="990" w:type="dxa"/>
                  <w:shd w:val="clear" w:color="auto" w:fill="auto"/>
                  <w:vAlign w:val="bottom"/>
                </w:tcPr>
                <w:p w:rsidRPr="00B60829" w:rsidR="00A442A4" w:rsidP="00A066AB" w:rsidRDefault="00A442A4" w14:paraId="6AED85C5" w14:textId="77777777">
                  <w:pPr>
                    <w:spacing w:after="0" w:line="240" w:lineRule="auto"/>
                    <w:ind w:right="170"/>
                    <w:jc w:val="right"/>
                    <w:rPr>
                      <w:color w:val="000000"/>
                      <w:sz w:val="18"/>
                      <w:szCs w:val="18"/>
                      <w:lang w:val="en-US"/>
                    </w:rPr>
                  </w:pPr>
                  <w:r w:rsidRPr="00B60829">
                    <w:rPr>
                      <w:color w:val="000000"/>
                      <w:sz w:val="18"/>
                      <w:szCs w:val="18"/>
                      <w:lang w:val="en-US"/>
                    </w:rPr>
                    <w:t>5%</w:t>
                  </w:r>
                </w:p>
              </w:tc>
              <w:tc>
                <w:tcPr>
                  <w:tcW w:w="846" w:type="dxa"/>
                  <w:shd w:val="clear" w:color="auto" w:fill="auto"/>
                  <w:vAlign w:val="bottom"/>
                </w:tcPr>
                <w:p w:rsidRPr="00B60829" w:rsidR="00A442A4" w:rsidP="00A066AB" w:rsidRDefault="00A442A4" w14:paraId="3531D5CC" w14:textId="77777777">
                  <w:pPr>
                    <w:spacing w:after="0" w:line="240" w:lineRule="auto"/>
                    <w:ind w:right="170"/>
                    <w:jc w:val="right"/>
                    <w:rPr>
                      <w:color w:val="000000"/>
                      <w:sz w:val="18"/>
                      <w:szCs w:val="18"/>
                      <w:lang w:val="en-US"/>
                    </w:rPr>
                  </w:pPr>
                  <w:r w:rsidRPr="00B60829">
                    <w:rPr>
                      <w:color w:val="000000"/>
                      <w:sz w:val="18"/>
                      <w:szCs w:val="18"/>
                      <w:lang w:val="en-US"/>
                    </w:rPr>
                    <w:t>42</w:t>
                  </w:r>
                </w:p>
              </w:tc>
            </w:tr>
            <w:tr w:rsidRPr="00B60829" w:rsidR="00A442A4" w:rsidTr="00A442A4" w14:paraId="152EBE57" w14:textId="77777777">
              <w:trPr>
                <w:gridAfter w:val="1"/>
                <w:wAfter w:w="29" w:type="dxa"/>
                <w:trHeight w:val="216"/>
              </w:trPr>
              <w:tc>
                <w:tcPr>
                  <w:tcW w:w="1975" w:type="dxa"/>
                  <w:shd w:val="clear" w:color="auto" w:fill="auto"/>
                  <w:vAlign w:val="bottom"/>
                </w:tcPr>
                <w:p w:rsidRPr="00B60829" w:rsidR="00A442A4" w:rsidP="00A066AB" w:rsidRDefault="00A442A4" w14:paraId="61F2FDB6" w14:textId="77777777">
                  <w:pPr>
                    <w:spacing w:after="0" w:line="240" w:lineRule="auto"/>
                    <w:ind w:right="170"/>
                    <w:rPr>
                      <w:color w:val="000000"/>
                      <w:sz w:val="18"/>
                      <w:szCs w:val="18"/>
                      <w:lang w:val="en-US"/>
                    </w:rPr>
                  </w:pPr>
                  <w:r w:rsidRPr="00B60829">
                    <w:rPr>
                      <w:color w:val="000000"/>
                      <w:sz w:val="18"/>
                      <w:szCs w:val="18"/>
                      <w:lang w:val="en-US"/>
                    </w:rPr>
                    <w:t>Anenii Noi</w:t>
                  </w:r>
                </w:p>
              </w:tc>
              <w:tc>
                <w:tcPr>
                  <w:tcW w:w="990" w:type="dxa"/>
                  <w:shd w:val="clear" w:color="auto" w:fill="auto"/>
                  <w:vAlign w:val="bottom"/>
                </w:tcPr>
                <w:p w:rsidRPr="00B60829" w:rsidR="00A442A4" w:rsidP="00A066AB" w:rsidRDefault="00A442A4" w14:paraId="41FC1698" w14:textId="77777777">
                  <w:pPr>
                    <w:spacing w:after="0" w:line="240" w:lineRule="auto"/>
                    <w:ind w:right="170"/>
                    <w:jc w:val="right"/>
                    <w:rPr>
                      <w:color w:val="000000"/>
                      <w:sz w:val="18"/>
                      <w:szCs w:val="18"/>
                      <w:lang w:val="en-US"/>
                    </w:rPr>
                  </w:pPr>
                  <w:r w:rsidRPr="00B60829">
                    <w:rPr>
                      <w:color w:val="000000"/>
                      <w:sz w:val="18"/>
                      <w:szCs w:val="18"/>
                      <w:lang w:val="en-US"/>
                    </w:rPr>
                    <w:t>3%</w:t>
                  </w:r>
                </w:p>
              </w:tc>
              <w:tc>
                <w:tcPr>
                  <w:tcW w:w="846" w:type="dxa"/>
                  <w:shd w:val="clear" w:color="auto" w:fill="auto"/>
                  <w:vAlign w:val="bottom"/>
                </w:tcPr>
                <w:p w:rsidRPr="00B60829" w:rsidR="00A442A4" w:rsidP="00A066AB" w:rsidRDefault="00A442A4" w14:paraId="7EFB9923" w14:textId="77777777">
                  <w:pPr>
                    <w:spacing w:after="0" w:line="240" w:lineRule="auto"/>
                    <w:ind w:right="170"/>
                    <w:jc w:val="right"/>
                    <w:rPr>
                      <w:color w:val="000000"/>
                      <w:sz w:val="18"/>
                      <w:szCs w:val="18"/>
                      <w:lang w:val="en-US"/>
                    </w:rPr>
                  </w:pPr>
                  <w:r w:rsidRPr="00B60829">
                    <w:rPr>
                      <w:color w:val="000000"/>
                      <w:sz w:val="18"/>
                      <w:szCs w:val="18"/>
                      <w:lang w:val="en-US"/>
                    </w:rPr>
                    <w:t>23</w:t>
                  </w:r>
                </w:p>
              </w:tc>
            </w:tr>
            <w:tr w:rsidRPr="00B60829" w:rsidR="00A442A4" w:rsidTr="00A442A4" w14:paraId="4C0CE47C" w14:textId="77777777">
              <w:trPr>
                <w:gridAfter w:val="1"/>
                <w:wAfter w:w="29" w:type="dxa"/>
                <w:trHeight w:val="216"/>
              </w:trPr>
              <w:tc>
                <w:tcPr>
                  <w:tcW w:w="1975" w:type="dxa"/>
                  <w:shd w:val="clear" w:color="auto" w:fill="auto"/>
                  <w:vAlign w:val="bottom"/>
                </w:tcPr>
                <w:p w:rsidRPr="00B60829" w:rsidR="00A442A4" w:rsidP="00A066AB" w:rsidRDefault="00A442A4" w14:paraId="3D48D55D" w14:textId="77777777">
                  <w:pPr>
                    <w:spacing w:after="0" w:line="240" w:lineRule="auto"/>
                    <w:ind w:right="170"/>
                    <w:rPr>
                      <w:color w:val="000000"/>
                      <w:sz w:val="18"/>
                      <w:szCs w:val="18"/>
                      <w:lang w:val="en-US"/>
                    </w:rPr>
                  </w:pPr>
                  <w:r w:rsidRPr="00B60829">
                    <w:rPr>
                      <w:color w:val="000000"/>
                      <w:sz w:val="18"/>
                      <w:szCs w:val="18"/>
                      <w:lang w:val="en-US"/>
                    </w:rPr>
                    <w:t>Briceni</w:t>
                  </w:r>
                </w:p>
              </w:tc>
              <w:tc>
                <w:tcPr>
                  <w:tcW w:w="990" w:type="dxa"/>
                  <w:shd w:val="clear" w:color="auto" w:fill="auto"/>
                  <w:vAlign w:val="bottom"/>
                </w:tcPr>
                <w:p w:rsidRPr="00B60829" w:rsidR="00A442A4" w:rsidP="00A066AB" w:rsidRDefault="00A442A4" w14:paraId="2E2E2EBF" w14:textId="77777777">
                  <w:pPr>
                    <w:spacing w:after="0" w:line="240" w:lineRule="auto"/>
                    <w:ind w:right="170"/>
                    <w:jc w:val="right"/>
                    <w:rPr>
                      <w:color w:val="000000"/>
                      <w:sz w:val="18"/>
                      <w:szCs w:val="18"/>
                      <w:lang w:val="en-US"/>
                    </w:rPr>
                  </w:pPr>
                  <w:r w:rsidRPr="00B60829">
                    <w:rPr>
                      <w:color w:val="000000"/>
                      <w:sz w:val="18"/>
                      <w:szCs w:val="18"/>
                      <w:lang w:val="en-US"/>
                    </w:rPr>
                    <w:t>3%</w:t>
                  </w:r>
                </w:p>
              </w:tc>
              <w:tc>
                <w:tcPr>
                  <w:tcW w:w="846" w:type="dxa"/>
                  <w:shd w:val="clear" w:color="auto" w:fill="auto"/>
                  <w:vAlign w:val="bottom"/>
                </w:tcPr>
                <w:p w:rsidRPr="00B60829" w:rsidR="00A442A4" w:rsidP="00A066AB" w:rsidRDefault="00A442A4" w14:paraId="3CC426AF" w14:textId="77777777">
                  <w:pPr>
                    <w:spacing w:after="0" w:line="240" w:lineRule="auto"/>
                    <w:ind w:right="170"/>
                    <w:jc w:val="right"/>
                    <w:rPr>
                      <w:color w:val="000000"/>
                      <w:sz w:val="18"/>
                      <w:szCs w:val="18"/>
                      <w:lang w:val="en-US"/>
                    </w:rPr>
                  </w:pPr>
                  <w:r w:rsidRPr="00B60829">
                    <w:rPr>
                      <w:color w:val="000000"/>
                      <w:sz w:val="18"/>
                      <w:szCs w:val="18"/>
                      <w:lang w:val="en-US"/>
                    </w:rPr>
                    <w:t>24</w:t>
                  </w:r>
                </w:p>
              </w:tc>
            </w:tr>
            <w:tr w:rsidRPr="00B60829" w:rsidR="00A442A4" w:rsidTr="00A442A4" w14:paraId="478C7A71" w14:textId="77777777">
              <w:trPr>
                <w:gridAfter w:val="1"/>
                <w:wAfter w:w="29" w:type="dxa"/>
                <w:trHeight w:val="216"/>
              </w:trPr>
              <w:tc>
                <w:tcPr>
                  <w:tcW w:w="1975" w:type="dxa"/>
                  <w:shd w:val="clear" w:color="auto" w:fill="auto"/>
                  <w:vAlign w:val="bottom"/>
                </w:tcPr>
                <w:p w:rsidRPr="00B60829" w:rsidR="00A442A4" w:rsidP="00A066AB" w:rsidRDefault="00A442A4" w14:paraId="25A64BE1" w14:textId="77777777">
                  <w:pPr>
                    <w:spacing w:after="0" w:line="240" w:lineRule="auto"/>
                    <w:ind w:right="170"/>
                    <w:rPr>
                      <w:color w:val="000000"/>
                      <w:sz w:val="18"/>
                      <w:szCs w:val="18"/>
                      <w:lang w:val="en-US"/>
                    </w:rPr>
                  </w:pPr>
                  <w:r w:rsidRPr="00B60829">
                    <w:rPr>
                      <w:color w:val="000000"/>
                      <w:sz w:val="18"/>
                      <w:szCs w:val="18"/>
                      <w:lang w:val="en-US"/>
                    </w:rPr>
                    <w:t>Cahul</w:t>
                  </w:r>
                </w:p>
              </w:tc>
              <w:tc>
                <w:tcPr>
                  <w:tcW w:w="990" w:type="dxa"/>
                  <w:shd w:val="clear" w:color="auto" w:fill="auto"/>
                  <w:vAlign w:val="bottom"/>
                </w:tcPr>
                <w:p w:rsidRPr="00B60829" w:rsidR="00A442A4" w:rsidP="00A066AB" w:rsidRDefault="00A442A4" w14:paraId="77B9C09D" w14:textId="77777777">
                  <w:pPr>
                    <w:spacing w:after="0" w:line="240" w:lineRule="auto"/>
                    <w:ind w:right="170"/>
                    <w:jc w:val="right"/>
                    <w:rPr>
                      <w:color w:val="000000"/>
                      <w:sz w:val="18"/>
                      <w:szCs w:val="18"/>
                      <w:lang w:val="en-US"/>
                    </w:rPr>
                  </w:pPr>
                  <w:r w:rsidRPr="00B60829">
                    <w:rPr>
                      <w:color w:val="000000"/>
                      <w:sz w:val="18"/>
                      <w:szCs w:val="18"/>
                      <w:lang w:val="en-US"/>
                    </w:rPr>
                    <w:t>10%</w:t>
                  </w:r>
                </w:p>
              </w:tc>
              <w:tc>
                <w:tcPr>
                  <w:tcW w:w="846" w:type="dxa"/>
                  <w:shd w:val="clear" w:color="auto" w:fill="auto"/>
                  <w:vAlign w:val="bottom"/>
                </w:tcPr>
                <w:p w:rsidRPr="00B60829" w:rsidR="00A442A4" w:rsidP="00A066AB" w:rsidRDefault="00A442A4" w14:paraId="2C1F4AFC" w14:textId="77777777">
                  <w:pPr>
                    <w:spacing w:after="0" w:line="240" w:lineRule="auto"/>
                    <w:ind w:right="170"/>
                    <w:jc w:val="right"/>
                    <w:rPr>
                      <w:color w:val="000000"/>
                      <w:sz w:val="18"/>
                      <w:szCs w:val="18"/>
                      <w:lang w:val="en-US"/>
                    </w:rPr>
                  </w:pPr>
                  <w:r w:rsidRPr="00B60829">
                    <w:rPr>
                      <w:color w:val="000000"/>
                      <w:sz w:val="18"/>
                      <w:szCs w:val="18"/>
                      <w:lang w:val="en-US"/>
                    </w:rPr>
                    <w:t>88</w:t>
                  </w:r>
                </w:p>
              </w:tc>
            </w:tr>
            <w:tr w:rsidRPr="00B60829" w:rsidR="00A442A4" w:rsidTr="00A442A4" w14:paraId="41B47D0A" w14:textId="77777777">
              <w:trPr>
                <w:gridAfter w:val="1"/>
                <w:wAfter w:w="29" w:type="dxa"/>
                <w:trHeight w:val="216"/>
              </w:trPr>
              <w:tc>
                <w:tcPr>
                  <w:tcW w:w="1975" w:type="dxa"/>
                  <w:shd w:val="clear" w:color="auto" w:fill="auto"/>
                  <w:vAlign w:val="bottom"/>
                </w:tcPr>
                <w:p w:rsidRPr="00B60829" w:rsidR="00A442A4" w:rsidP="00A066AB" w:rsidRDefault="00A442A4" w14:paraId="7342132B" w14:textId="77777777">
                  <w:pPr>
                    <w:spacing w:after="0" w:line="240" w:lineRule="auto"/>
                    <w:ind w:right="170"/>
                    <w:rPr>
                      <w:color w:val="000000"/>
                      <w:sz w:val="18"/>
                      <w:szCs w:val="18"/>
                      <w:lang w:val="en-US"/>
                    </w:rPr>
                  </w:pPr>
                  <w:r w:rsidRPr="00B60829">
                    <w:rPr>
                      <w:color w:val="000000"/>
                      <w:sz w:val="18"/>
                      <w:szCs w:val="18"/>
                      <w:lang w:val="en-US"/>
                    </w:rPr>
                    <w:t>Călărași</w:t>
                  </w:r>
                </w:p>
              </w:tc>
              <w:tc>
                <w:tcPr>
                  <w:tcW w:w="990" w:type="dxa"/>
                  <w:shd w:val="clear" w:color="auto" w:fill="auto"/>
                  <w:vAlign w:val="bottom"/>
                </w:tcPr>
                <w:p w:rsidRPr="00B60829" w:rsidR="00A442A4" w:rsidP="00A066AB" w:rsidRDefault="00A442A4" w14:paraId="48E65BD2" w14:textId="77777777">
                  <w:pPr>
                    <w:spacing w:after="0" w:line="240" w:lineRule="auto"/>
                    <w:ind w:right="170"/>
                    <w:jc w:val="right"/>
                    <w:rPr>
                      <w:color w:val="000000"/>
                      <w:sz w:val="18"/>
                      <w:szCs w:val="18"/>
                      <w:lang w:val="en-US"/>
                    </w:rPr>
                  </w:pPr>
                  <w:r w:rsidRPr="00B60829">
                    <w:rPr>
                      <w:color w:val="000000"/>
                      <w:sz w:val="18"/>
                      <w:szCs w:val="18"/>
                      <w:lang w:val="en-US"/>
                    </w:rPr>
                    <w:t>2%</w:t>
                  </w:r>
                </w:p>
              </w:tc>
              <w:tc>
                <w:tcPr>
                  <w:tcW w:w="846" w:type="dxa"/>
                  <w:shd w:val="clear" w:color="auto" w:fill="auto"/>
                  <w:vAlign w:val="bottom"/>
                </w:tcPr>
                <w:p w:rsidRPr="00B60829" w:rsidR="00A442A4" w:rsidP="00A066AB" w:rsidRDefault="00A442A4" w14:paraId="485D633A" w14:textId="77777777">
                  <w:pPr>
                    <w:spacing w:after="0" w:line="240" w:lineRule="auto"/>
                    <w:ind w:right="170"/>
                    <w:jc w:val="right"/>
                    <w:rPr>
                      <w:color w:val="000000"/>
                      <w:sz w:val="18"/>
                      <w:szCs w:val="18"/>
                      <w:lang w:val="en-US"/>
                    </w:rPr>
                  </w:pPr>
                  <w:r w:rsidRPr="00B60829">
                    <w:rPr>
                      <w:color w:val="000000"/>
                      <w:sz w:val="18"/>
                      <w:szCs w:val="18"/>
                      <w:lang w:val="en-US"/>
                    </w:rPr>
                    <w:t>21</w:t>
                  </w:r>
                </w:p>
              </w:tc>
            </w:tr>
            <w:tr w:rsidRPr="00B60829" w:rsidR="00A442A4" w:rsidTr="00A442A4" w14:paraId="3FC06DF0" w14:textId="77777777">
              <w:trPr>
                <w:gridAfter w:val="1"/>
                <w:wAfter w:w="29" w:type="dxa"/>
                <w:trHeight w:val="216"/>
              </w:trPr>
              <w:tc>
                <w:tcPr>
                  <w:tcW w:w="1975" w:type="dxa"/>
                  <w:shd w:val="clear" w:color="auto" w:fill="auto"/>
                  <w:vAlign w:val="bottom"/>
                </w:tcPr>
                <w:p w:rsidRPr="00B60829" w:rsidR="00A442A4" w:rsidP="00A066AB" w:rsidRDefault="00A442A4" w14:paraId="442DC1B9" w14:textId="77777777">
                  <w:pPr>
                    <w:spacing w:after="0" w:line="240" w:lineRule="auto"/>
                    <w:ind w:right="170"/>
                    <w:rPr>
                      <w:color w:val="000000"/>
                      <w:sz w:val="18"/>
                      <w:szCs w:val="18"/>
                      <w:lang w:val="en-US"/>
                    </w:rPr>
                  </w:pPr>
                  <w:r w:rsidRPr="00B60829">
                    <w:rPr>
                      <w:color w:val="000000"/>
                      <w:sz w:val="18"/>
                      <w:szCs w:val="18"/>
                      <w:lang w:val="en-US"/>
                    </w:rPr>
                    <w:t>Cantemir</w:t>
                  </w:r>
                </w:p>
              </w:tc>
              <w:tc>
                <w:tcPr>
                  <w:tcW w:w="990" w:type="dxa"/>
                  <w:shd w:val="clear" w:color="auto" w:fill="auto"/>
                  <w:vAlign w:val="bottom"/>
                </w:tcPr>
                <w:p w:rsidRPr="00B60829" w:rsidR="00A442A4" w:rsidP="00A066AB" w:rsidRDefault="00A442A4" w14:paraId="2A6DAEEC" w14:textId="77777777">
                  <w:pPr>
                    <w:spacing w:after="0" w:line="240" w:lineRule="auto"/>
                    <w:ind w:right="170"/>
                    <w:jc w:val="right"/>
                    <w:rPr>
                      <w:color w:val="000000"/>
                      <w:sz w:val="18"/>
                      <w:szCs w:val="18"/>
                      <w:lang w:val="en-US"/>
                    </w:rPr>
                  </w:pPr>
                  <w:r w:rsidRPr="00B60829">
                    <w:rPr>
                      <w:color w:val="000000"/>
                      <w:sz w:val="18"/>
                      <w:szCs w:val="18"/>
                      <w:lang w:val="en-US"/>
                    </w:rPr>
                    <w:t>3%</w:t>
                  </w:r>
                </w:p>
              </w:tc>
              <w:tc>
                <w:tcPr>
                  <w:tcW w:w="846" w:type="dxa"/>
                  <w:shd w:val="clear" w:color="auto" w:fill="auto"/>
                  <w:vAlign w:val="bottom"/>
                </w:tcPr>
                <w:p w:rsidRPr="00B60829" w:rsidR="00A442A4" w:rsidP="00A066AB" w:rsidRDefault="00A442A4" w14:paraId="4CDC6FF8" w14:textId="77777777">
                  <w:pPr>
                    <w:spacing w:after="0" w:line="240" w:lineRule="auto"/>
                    <w:ind w:right="170"/>
                    <w:jc w:val="right"/>
                    <w:rPr>
                      <w:color w:val="000000"/>
                      <w:sz w:val="18"/>
                      <w:szCs w:val="18"/>
                      <w:lang w:val="en-US"/>
                    </w:rPr>
                  </w:pPr>
                  <w:r w:rsidRPr="00B60829">
                    <w:rPr>
                      <w:color w:val="000000"/>
                      <w:sz w:val="18"/>
                      <w:szCs w:val="18"/>
                      <w:lang w:val="en-US"/>
                    </w:rPr>
                    <w:t>23</w:t>
                  </w:r>
                </w:p>
              </w:tc>
            </w:tr>
            <w:tr w:rsidRPr="00B60829" w:rsidR="00A442A4" w:rsidTr="00A442A4" w14:paraId="3F97B71A" w14:textId="77777777">
              <w:trPr>
                <w:gridAfter w:val="1"/>
                <w:wAfter w:w="29" w:type="dxa"/>
                <w:trHeight w:val="216"/>
              </w:trPr>
              <w:tc>
                <w:tcPr>
                  <w:tcW w:w="1975" w:type="dxa"/>
                  <w:shd w:val="clear" w:color="auto" w:fill="auto"/>
                  <w:vAlign w:val="bottom"/>
                </w:tcPr>
                <w:p w:rsidRPr="00B60829" w:rsidR="00A442A4" w:rsidP="00A066AB" w:rsidRDefault="00A442A4" w14:paraId="544658CB" w14:textId="77777777">
                  <w:pPr>
                    <w:spacing w:after="0" w:line="240" w:lineRule="auto"/>
                    <w:ind w:right="170"/>
                    <w:rPr>
                      <w:color w:val="000000"/>
                      <w:sz w:val="18"/>
                      <w:szCs w:val="18"/>
                      <w:lang w:val="en-US"/>
                    </w:rPr>
                  </w:pPr>
                  <w:r w:rsidRPr="00B60829">
                    <w:rPr>
                      <w:color w:val="000000"/>
                      <w:sz w:val="18"/>
                      <w:szCs w:val="18"/>
                      <w:lang w:val="en-US"/>
                    </w:rPr>
                    <w:t>Căușeni</w:t>
                  </w:r>
                </w:p>
              </w:tc>
              <w:tc>
                <w:tcPr>
                  <w:tcW w:w="990" w:type="dxa"/>
                  <w:shd w:val="clear" w:color="auto" w:fill="auto"/>
                  <w:vAlign w:val="bottom"/>
                </w:tcPr>
                <w:p w:rsidRPr="00B60829" w:rsidR="00A442A4" w:rsidP="00A066AB" w:rsidRDefault="00A442A4" w14:paraId="29C93DF6" w14:textId="77777777">
                  <w:pPr>
                    <w:spacing w:after="0" w:line="240" w:lineRule="auto"/>
                    <w:ind w:right="170"/>
                    <w:jc w:val="right"/>
                    <w:rPr>
                      <w:color w:val="000000"/>
                      <w:sz w:val="18"/>
                      <w:szCs w:val="18"/>
                      <w:lang w:val="en-US"/>
                    </w:rPr>
                  </w:pPr>
                  <w:r w:rsidRPr="00B60829">
                    <w:rPr>
                      <w:color w:val="000000"/>
                      <w:sz w:val="18"/>
                      <w:szCs w:val="18"/>
                      <w:lang w:val="en-US"/>
                    </w:rPr>
                    <w:t>5%</w:t>
                  </w:r>
                </w:p>
              </w:tc>
              <w:tc>
                <w:tcPr>
                  <w:tcW w:w="846" w:type="dxa"/>
                  <w:shd w:val="clear" w:color="auto" w:fill="auto"/>
                  <w:vAlign w:val="bottom"/>
                </w:tcPr>
                <w:p w:rsidRPr="00B60829" w:rsidR="00A442A4" w:rsidP="00A066AB" w:rsidRDefault="00A442A4" w14:paraId="285AD485" w14:textId="77777777">
                  <w:pPr>
                    <w:spacing w:after="0" w:line="240" w:lineRule="auto"/>
                    <w:ind w:right="170"/>
                    <w:jc w:val="right"/>
                    <w:rPr>
                      <w:color w:val="000000"/>
                      <w:sz w:val="18"/>
                      <w:szCs w:val="18"/>
                      <w:lang w:val="en-US"/>
                    </w:rPr>
                  </w:pPr>
                  <w:r w:rsidRPr="00B60829">
                    <w:rPr>
                      <w:color w:val="000000"/>
                      <w:sz w:val="18"/>
                      <w:szCs w:val="18"/>
                      <w:lang w:val="en-US"/>
                    </w:rPr>
                    <w:t>40</w:t>
                  </w:r>
                </w:p>
              </w:tc>
            </w:tr>
            <w:tr w:rsidRPr="00B60829" w:rsidR="00A442A4" w:rsidTr="00A442A4" w14:paraId="30D9ACAB" w14:textId="77777777">
              <w:trPr>
                <w:gridAfter w:val="1"/>
                <w:wAfter w:w="29" w:type="dxa"/>
                <w:trHeight w:val="216"/>
              </w:trPr>
              <w:tc>
                <w:tcPr>
                  <w:tcW w:w="1975" w:type="dxa"/>
                  <w:shd w:val="clear" w:color="auto" w:fill="auto"/>
                  <w:vAlign w:val="bottom"/>
                </w:tcPr>
                <w:p w:rsidRPr="00B60829" w:rsidR="00A442A4" w:rsidP="00A066AB" w:rsidRDefault="00A442A4" w14:paraId="3A58308B" w14:textId="77777777">
                  <w:pPr>
                    <w:spacing w:after="0" w:line="240" w:lineRule="auto"/>
                    <w:ind w:right="170"/>
                    <w:rPr>
                      <w:color w:val="000000"/>
                      <w:sz w:val="18"/>
                      <w:szCs w:val="18"/>
                      <w:lang w:val="en-US"/>
                    </w:rPr>
                  </w:pPr>
                  <w:r w:rsidRPr="00B60829">
                    <w:rPr>
                      <w:color w:val="000000"/>
                      <w:sz w:val="18"/>
                      <w:szCs w:val="18"/>
                      <w:lang w:val="en-US"/>
                    </w:rPr>
                    <w:t>Cimișlia</w:t>
                  </w:r>
                </w:p>
              </w:tc>
              <w:tc>
                <w:tcPr>
                  <w:tcW w:w="990" w:type="dxa"/>
                  <w:shd w:val="clear" w:color="auto" w:fill="auto"/>
                  <w:vAlign w:val="bottom"/>
                </w:tcPr>
                <w:p w:rsidRPr="00B60829" w:rsidR="00A442A4" w:rsidP="00A066AB" w:rsidRDefault="00A442A4" w14:paraId="644B2500" w14:textId="77777777">
                  <w:pPr>
                    <w:spacing w:after="0" w:line="240" w:lineRule="auto"/>
                    <w:ind w:right="170"/>
                    <w:jc w:val="right"/>
                    <w:rPr>
                      <w:color w:val="000000"/>
                      <w:sz w:val="18"/>
                      <w:szCs w:val="18"/>
                      <w:lang w:val="en-US"/>
                    </w:rPr>
                  </w:pPr>
                  <w:r w:rsidRPr="00B60829">
                    <w:rPr>
                      <w:color w:val="000000"/>
                      <w:sz w:val="18"/>
                      <w:szCs w:val="18"/>
                      <w:lang w:val="en-US"/>
                    </w:rPr>
                    <w:t>0.1%</w:t>
                  </w:r>
                </w:p>
              </w:tc>
              <w:tc>
                <w:tcPr>
                  <w:tcW w:w="846" w:type="dxa"/>
                  <w:shd w:val="clear" w:color="auto" w:fill="auto"/>
                  <w:vAlign w:val="bottom"/>
                </w:tcPr>
                <w:p w:rsidRPr="00B60829" w:rsidR="00A442A4" w:rsidP="00A066AB" w:rsidRDefault="00A442A4" w14:paraId="31D76F68" w14:textId="77777777">
                  <w:pPr>
                    <w:spacing w:after="0" w:line="240" w:lineRule="auto"/>
                    <w:ind w:right="170"/>
                    <w:jc w:val="right"/>
                    <w:rPr>
                      <w:color w:val="000000"/>
                      <w:sz w:val="18"/>
                      <w:szCs w:val="18"/>
                      <w:lang w:val="en-US"/>
                    </w:rPr>
                  </w:pPr>
                  <w:r w:rsidRPr="00B60829">
                    <w:rPr>
                      <w:color w:val="000000"/>
                      <w:sz w:val="18"/>
                      <w:szCs w:val="18"/>
                      <w:lang w:val="en-US"/>
                    </w:rPr>
                    <w:t>1</w:t>
                  </w:r>
                </w:p>
              </w:tc>
            </w:tr>
            <w:tr w:rsidRPr="00B60829" w:rsidR="00A442A4" w:rsidTr="00A442A4" w14:paraId="14B3AC65" w14:textId="77777777">
              <w:trPr>
                <w:gridAfter w:val="1"/>
                <w:wAfter w:w="29" w:type="dxa"/>
                <w:trHeight w:val="216"/>
              </w:trPr>
              <w:tc>
                <w:tcPr>
                  <w:tcW w:w="1975" w:type="dxa"/>
                  <w:shd w:val="clear" w:color="auto" w:fill="auto"/>
                  <w:vAlign w:val="bottom"/>
                </w:tcPr>
                <w:p w:rsidRPr="00B60829" w:rsidR="00A442A4" w:rsidP="00A066AB" w:rsidRDefault="00A442A4" w14:paraId="29C1E554" w14:textId="77777777">
                  <w:pPr>
                    <w:spacing w:after="0" w:line="240" w:lineRule="auto"/>
                    <w:ind w:right="170"/>
                    <w:rPr>
                      <w:color w:val="000000"/>
                      <w:sz w:val="18"/>
                      <w:szCs w:val="18"/>
                      <w:lang w:val="en-US"/>
                    </w:rPr>
                  </w:pPr>
                  <w:r w:rsidRPr="00B60829">
                    <w:rPr>
                      <w:color w:val="000000"/>
                      <w:sz w:val="18"/>
                      <w:szCs w:val="18"/>
                      <w:lang w:val="en-US"/>
                    </w:rPr>
                    <w:t>Criuleni</w:t>
                  </w:r>
                </w:p>
              </w:tc>
              <w:tc>
                <w:tcPr>
                  <w:tcW w:w="990" w:type="dxa"/>
                  <w:shd w:val="clear" w:color="auto" w:fill="auto"/>
                  <w:vAlign w:val="bottom"/>
                </w:tcPr>
                <w:p w:rsidRPr="00B60829" w:rsidR="00A442A4" w:rsidP="00A066AB" w:rsidRDefault="00A442A4" w14:paraId="0E878CC1" w14:textId="77777777">
                  <w:pPr>
                    <w:spacing w:after="0" w:line="240" w:lineRule="auto"/>
                    <w:ind w:right="170"/>
                    <w:jc w:val="right"/>
                    <w:rPr>
                      <w:color w:val="000000"/>
                      <w:sz w:val="18"/>
                      <w:szCs w:val="18"/>
                      <w:lang w:val="en-US"/>
                    </w:rPr>
                  </w:pPr>
                  <w:r w:rsidRPr="00B60829">
                    <w:rPr>
                      <w:color w:val="000000"/>
                      <w:sz w:val="18"/>
                      <w:szCs w:val="18"/>
                      <w:lang w:val="en-US"/>
                    </w:rPr>
                    <w:t>4%</w:t>
                  </w:r>
                </w:p>
              </w:tc>
              <w:tc>
                <w:tcPr>
                  <w:tcW w:w="846" w:type="dxa"/>
                  <w:shd w:val="clear" w:color="auto" w:fill="auto"/>
                  <w:vAlign w:val="bottom"/>
                </w:tcPr>
                <w:p w:rsidRPr="00B60829" w:rsidR="00A442A4" w:rsidP="00A066AB" w:rsidRDefault="00A442A4" w14:paraId="012F754D" w14:textId="77777777">
                  <w:pPr>
                    <w:spacing w:after="0" w:line="240" w:lineRule="auto"/>
                    <w:ind w:right="170"/>
                    <w:jc w:val="right"/>
                    <w:rPr>
                      <w:color w:val="000000"/>
                      <w:sz w:val="18"/>
                      <w:szCs w:val="18"/>
                      <w:lang w:val="en-US"/>
                    </w:rPr>
                  </w:pPr>
                  <w:r w:rsidRPr="00B60829">
                    <w:rPr>
                      <w:color w:val="000000"/>
                      <w:sz w:val="18"/>
                      <w:szCs w:val="18"/>
                      <w:lang w:val="en-US"/>
                    </w:rPr>
                    <w:t>37</w:t>
                  </w:r>
                </w:p>
              </w:tc>
            </w:tr>
            <w:tr w:rsidRPr="00B60829" w:rsidR="00A442A4" w:rsidTr="00A442A4" w14:paraId="0A5F5DF1" w14:textId="77777777">
              <w:trPr>
                <w:gridAfter w:val="1"/>
                <w:wAfter w:w="29" w:type="dxa"/>
                <w:trHeight w:val="216"/>
              </w:trPr>
              <w:tc>
                <w:tcPr>
                  <w:tcW w:w="1975" w:type="dxa"/>
                  <w:shd w:val="clear" w:color="auto" w:fill="auto"/>
                  <w:vAlign w:val="bottom"/>
                </w:tcPr>
                <w:p w:rsidRPr="00B60829" w:rsidR="00A442A4" w:rsidP="00A066AB" w:rsidRDefault="00A442A4" w14:paraId="4BE9529E" w14:textId="77777777">
                  <w:pPr>
                    <w:spacing w:after="0" w:line="240" w:lineRule="auto"/>
                    <w:ind w:right="170"/>
                    <w:rPr>
                      <w:color w:val="000000"/>
                      <w:sz w:val="18"/>
                      <w:szCs w:val="18"/>
                      <w:lang w:val="en-US"/>
                    </w:rPr>
                  </w:pPr>
                  <w:r w:rsidRPr="00B60829">
                    <w:rPr>
                      <w:color w:val="000000"/>
                      <w:sz w:val="18"/>
                      <w:szCs w:val="18"/>
                      <w:lang w:val="en-US"/>
                    </w:rPr>
                    <w:t>Dondușeni</w:t>
                  </w:r>
                </w:p>
              </w:tc>
              <w:tc>
                <w:tcPr>
                  <w:tcW w:w="990" w:type="dxa"/>
                  <w:shd w:val="clear" w:color="auto" w:fill="auto"/>
                  <w:vAlign w:val="bottom"/>
                </w:tcPr>
                <w:p w:rsidRPr="00B60829" w:rsidR="00A442A4" w:rsidP="00A066AB" w:rsidRDefault="00A442A4" w14:paraId="51135805" w14:textId="77777777">
                  <w:pPr>
                    <w:spacing w:after="0" w:line="240" w:lineRule="auto"/>
                    <w:ind w:right="170"/>
                    <w:jc w:val="right"/>
                    <w:rPr>
                      <w:color w:val="000000"/>
                      <w:sz w:val="18"/>
                      <w:szCs w:val="18"/>
                      <w:lang w:val="en-US"/>
                    </w:rPr>
                  </w:pPr>
                  <w:r w:rsidRPr="00B60829">
                    <w:rPr>
                      <w:color w:val="000000"/>
                      <w:sz w:val="18"/>
                      <w:szCs w:val="18"/>
                      <w:lang w:val="en-US"/>
                    </w:rPr>
                    <w:t>3%</w:t>
                  </w:r>
                </w:p>
              </w:tc>
              <w:tc>
                <w:tcPr>
                  <w:tcW w:w="846" w:type="dxa"/>
                  <w:shd w:val="clear" w:color="auto" w:fill="auto"/>
                  <w:vAlign w:val="bottom"/>
                </w:tcPr>
                <w:p w:rsidRPr="00B60829" w:rsidR="00A442A4" w:rsidP="00A066AB" w:rsidRDefault="00A442A4" w14:paraId="6E248717" w14:textId="77777777">
                  <w:pPr>
                    <w:spacing w:after="0" w:line="240" w:lineRule="auto"/>
                    <w:ind w:right="170"/>
                    <w:jc w:val="right"/>
                    <w:rPr>
                      <w:color w:val="000000"/>
                      <w:sz w:val="18"/>
                      <w:szCs w:val="18"/>
                      <w:lang w:val="en-US"/>
                    </w:rPr>
                  </w:pPr>
                  <w:r w:rsidRPr="00B60829">
                    <w:rPr>
                      <w:color w:val="000000"/>
                      <w:sz w:val="18"/>
                      <w:szCs w:val="18"/>
                      <w:lang w:val="en-US"/>
                    </w:rPr>
                    <w:t>29</w:t>
                  </w:r>
                </w:p>
              </w:tc>
            </w:tr>
            <w:tr w:rsidRPr="00B60829" w:rsidR="00A442A4" w:rsidTr="00A442A4" w14:paraId="7B57A3ED" w14:textId="77777777">
              <w:trPr>
                <w:gridAfter w:val="1"/>
                <w:wAfter w:w="29" w:type="dxa"/>
                <w:trHeight w:val="216"/>
              </w:trPr>
              <w:tc>
                <w:tcPr>
                  <w:tcW w:w="1975" w:type="dxa"/>
                  <w:shd w:val="clear" w:color="auto" w:fill="auto"/>
                  <w:vAlign w:val="bottom"/>
                </w:tcPr>
                <w:p w:rsidRPr="00B60829" w:rsidR="00A442A4" w:rsidP="00A066AB" w:rsidRDefault="00A442A4" w14:paraId="07A39F46" w14:textId="77777777">
                  <w:pPr>
                    <w:spacing w:after="0" w:line="240" w:lineRule="auto"/>
                    <w:ind w:right="170"/>
                    <w:rPr>
                      <w:color w:val="000000"/>
                      <w:sz w:val="18"/>
                      <w:szCs w:val="18"/>
                      <w:lang w:val="en-US"/>
                    </w:rPr>
                  </w:pPr>
                  <w:r w:rsidRPr="00B60829">
                    <w:rPr>
                      <w:color w:val="000000"/>
                      <w:sz w:val="18"/>
                      <w:szCs w:val="18"/>
                      <w:lang w:val="en-US"/>
                    </w:rPr>
                    <w:t>Drochia</w:t>
                  </w:r>
                </w:p>
              </w:tc>
              <w:tc>
                <w:tcPr>
                  <w:tcW w:w="990" w:type="dxa"/>
                  <w:shd w:val="clear" w:color="auto" w:fill="auto"/>
                  <w:vAlign w:val="bottom"/>
                </w:tcPr>
                <w:p w:rsidRPr="00B60829" w:rsidR="00A442A4" w:rsidP="00A066AB" w:rsidRDefault="00A442A4" w14:paraId="2B22072A" w14:textId="77777777">
                  <w:pPr>
                    <w:spacing w:after="0" w:line="240" w:lineRule="auto"/>
                    <w:ind w:right="170"/>
                    <w:jc w:val="right"/>
                    <w:rPr>
                      <w:color w:val="000000"/>
                      <w:sz w:val="18"/>
                      <w:szCs w:val="18"/>
                      <w:lang w:val="en-US"/>
                    </w:rPr>
                  </w:pPr>
                  <w:r w:rsidRPr="00B60829">
                    <w:rPr>
                      <w:color w:val="000000"/>
                      <w:sz w:val="18"/>
                      <w:szCs w:val="18"/>
                      <w:lang w:val="en-US"/>
                    </w:rPr>
                    <w:t>8%</w:t>
                  </w:r>
                </w:p>
              </w:tc>
              <w:tc>
                <w:tcPr>
                  <w:tcW w:w="846" w:type="dxa"/>
                  <w:shd w:val="clear" w:color="auto" w:fill="auto"/>
                  <w:vAlign w:val="bottom"/>
                </w:tcPr>
                <w:p w:rsidRPr="00B60829" w:rsidR="00A442A4" w:rsidP="00A066AB" w:rsidRDefault="00A442A4" w14:paraId="53799BB7" w14:textId="77777777">
                  <w:pPr>
                    <w:spacing w:after="0" w:line="240" w:lineRule="auto"/>
                    <w:ind w:right="170"/>
                    <w:jc w:val="right"/>
                    <w:rPr>
                      <w:color w:val="000000"/>
                      <w:sz w:val="18"/>
                      <w:szCs w:val="18"/>
                      <w:lang w:val="en-US"/>
                    </w:rPr>
                  </w:pPr>
                  <w:r w:rsidRPr="00B60829">
                    <w:rPr>
                      <w:color w:val="000000"/>
                      <w:sz w:val="18"/>
                      <w:szCs w:val="18"/>
                      <w:lang w:val="en-US"/>
                    </w:rPr>
                    <w:t>68</w:t>
                  </w:r>
                </w:p>
              </w:tc>
            </w:tr>
            <w:tr w:rsidRPr="00B60829" w:rsidR="00A442A4" w:rsidTr="00A442A4" w14:paraId="0DF68B5D" w14:textId="77777777">
              <w:trPr>
                <w:gridAfter w:val="1"/>
                <w:wAfter w:w="29" w:type="dxa"/>
                <w:trHeight w:val="216"/>
              </w:trPr>
              <w:tc>
                <w:tcPr>
                  <w:tcW w:w="1975" w:type="dxa"/>
                  <w:shd w:val="clear" w:color="auto" w:fill="auto"/>
                  <w:vAlign w:val="bottom"/>
                </w:tcPr>
                <w:p w:rsidRPr="00B60829" w:rsidR="00A442A4" w:rsidP="00A066AB" w:rsidRDefault="00A442A4" w14:paraId="6C38C33D" w14:textId="77777777">
                  <w:pPr>
                    <w:spacing w:after="0" w:line="240" w:lineRule="auto"/>
                    <w:ind w:right="170"/>
                    <w:rPr>
                      <w:color w:val="000000"/>
                      <w:sz w:val="18"/>
                      <w:szCs w:val="18"/>
                      <w:lang w:val="en-US"/>
                    </w:rPr>
                  </w:pPr>
                  <w:r w:rsidRPr="00B60829">
                    <w:rPr>
                      <w:color w:val="000000"/>
                      <w:sz w:val="18"/>
                      <w:szCs w:val="18"/>
                      <w:lang w:val="en-US"/>
                    </w:rPr>
                    <w:t>Dubăsari</w:t>
                  </w:r>
                </w:p>
              </w:tc>
              <w:tc>
                <w:tcPr>
                  <w:tcW w:w="990" w:type="dxa"/>
                  <w:shd w:val="clear" w:color="auto" w:fill="auto"/>
                  <w:vAlign w:val="bottom"/>
                </w:tcPr>
                <w:p w:rsidRPr="00B60829" w:rsidR="00A442A4" w:rsidP="00A066AB" w:rsidRDefault="00A442A4" w14:paraId="58A6FD02" w14:textId="77777777">
                  <w:pPr>
                    <w:spacing w:after="0" w:line="240" w:lineRule="auto"/>
                    <w:ind w:right="170"/>
                    <w:jc w:val="right"/>
                    <w:rPr>
                      <w:color w:val="000000"/>
                      <w:sz w:val="18"/>
                      <w:szCs w:val="18"/>
                      <w:lang w:val="en-US"/>
                    </w:rPr>
                  </w:pPr>
                  <w:r w:rsidRPr="00B60829">
                    <w:rPr>
                      <w:color w:val="000000"/>
                      <w:sz w:val="18"/>
                      <w:szCs w:val="18"/>
                      <w:lang w:val="en-US"/>
                    </w:rPr>
                    <w:t>4%</w:t>
                  </w:r>
                </w:p>
              </w:tc>
              <w:tc>
                <w:tcPr>
                  <w:tcW w:w="846" w:type="dxa"/>
                  <w:shd w:val="clear" w:color="auto" w:fill="auto"/>
                  <w:vAlign w:val="bottom"/>
                </w:tcPr>
                <w:p w:rsidRPr="00B60829" w:rsidR="00A442A4" w:rsidP="00A066AB" w:rsidRDefault="00A442A4" w14:paraId="19452DB0" w14:textId="77777777">
                  <w:pPr>
                    <w:spacing w:after="0" w:line="240" w:lineRule="auto"/>
                    <w:ind w:right="170"/>
                    <w:jc w:val="right"/>
                    <w:rPr>
                      <w:color w:val="000000"/>
                      <w:sz w:val="18"/>
                      <w:szCs w:val="18"/>
                      <w:lang w:val="en-US"/>
                    </w:rPr>
                  </w:pPr>
                  <w:r w:rsidRPr="00B60829">
                    <w:rPr>
                      <w:color w:val="000000"/>
                      <w:sz w:val="18"/>
                      <w:szCs w:val="18"/>
                      <w:lang w:val="en-US"/>
                    </w:rPr>
                    <w:t>37</w:t>
                  </w:r>
                </w:p>
              </w:tc>
            </w:tr>
            <w:tr w:rsidRPr="00B60829" w:rsidR="00A442A4" w:rsidTr="00A442A4" w14:paraId="0FDCEAA3" w14:textId="77777777">
              <w:trPr>
                <w:gridAfter w:val="1"/>
                <w:wAfter w:w="29" w:type="dxa"/>
                <w:trHeight w:val="216"/>
              </w:trPr>
              <w:tc>
                <w:tcPr>
                  <w:tcW w:w="1975" w:type="dxa"/>
                  <w:shd w:val="clear" w:color="auto" w:fill="auto"/>
                  <w:vAlign w:val="bottom"/>
                </w:tcPr>
                <w:p w:rsidRPr="00B60829" w:rsidR="00A442A4" w:rsidP="00A066AB" w:rsidRDefault="00A442A4" w14:paraId="464D1AC5" w14:textId="77777777">
                  <w:pPr>
                    <w:spacing w:after="0" w:line="240" w:lineRule="auto"/>
                    <w:ind w:right="170"/>
                    <w:rPr>
                      <w:color w:val="000000"/>
                      <w:sz w:val="18"/>
                      <w:szCs w:val="18"/>
                      <w:lang w:val="en-US"/>
                    </w:rPr>
                  </w:pPr>
                  <w:r w:rsidRPr="00B60829">
                    <w:rPr>
                      <w:color w:val="000000"/>
                      <w:sz w:val="18"/>
                      <w:szCs w:val="18"/>
                      <w:lang w:val="en-US"/>
                    </w:rPr>
                    <w:t>Edineț</w:t>
                  </w:r>
                </w:p>
              </w:tc>
              <w:tc>
                <w:tcPr>
                  <w:tcW w:w="990" w:type="dxa"/>
                  <w:shd w:val="clear" w:color="auto" w:fill="auto"/>
                  <w:vAlign w:val="bottom"/>
                </w:tcPr>
                <w:p w:rsidRPr="00B60829" w:rsidR="00A442A4" w:rsidP="00A066AB" w:rsidRDefault="00A442A4" w14:paraId="1708C2F2" w14:textId="77777777">
                  <w:pPr>
                    <w:spacing w:after="0" w:line="240" w:lineRule="auto"/>
                    <w:ind w:right="170"/>
                    <w:jc w:val="right"/>
                    <w:rPr>
                      <w:color w:val="000000"/>
                      <w:sz w:val="18"/>
                      <w:szCs w:val="18"/>
                      <w:lang w:val="en-US"/>
                    </w:rPr>
                  </w:pPr>
                  <w:r w:rsidRPr="00B60829">
                    <w:rPr>
                      <w:color w:val="000000"/>
                      <w:sz w:val="18"/>
                      <w:szCs w:val="18"/>
                      <w:lang w:val="en-US"/>
                    </w:rPr>
                    <w:t>1%</w:t>
                  </w:r>
                </w:p>
              </w:tc>
              <w:tc>
                <w:tcPr>
                  <w:tcW w:w="846" w:type="dxa"/>
                  <w:shd w:val="clear" w:color="auto" w:fill="auto"/>
                  <w:vAlign w:val="bottom"/>
                </w:tcPr>
                <w:p w:rsidRPr="00B60829" w:rsidR="00A442A4" w:rsidP="00A066AB" w:rsidRDefault="00A442A4" w14:paraId="462B8D6A" w14:textId="77777777">
                  <w:pPr>
                    <w:spacing w:after="0" w:line="240" w:lineRule="auto"/>
                    <w:ind w:right="170"/>
                    <w:jc w:val="right"/>
                    <w:rPr>
                      <w:color w:val="000000"/>
                      <w:sz w:val="18"/>
                      <w:szCs w:val="18"/>
                      <w:lang w:val="en-US"/>
                    </w:rPr>
                  </w:pPr>
                  <w:r w:rsidRPr="00B60829">
                    <w:rPr>
                      <w:color w:val="000000"/>
                      <w:sz w:val="18"/>
                      <w:szCs w:val="18"/>
                      <w:lang w:val="en-US"/>
                    </w:rPr>
                    <w:t>12</w:t>
                  </w:r>
                </w:p>
              </w:tc>
            </w:tr>
            <w:tr w:rsidRPr="00B60829" w:rsidR="00A442A4" w:rsidTr="00A442A4" w14:paraId="76371D97" w14:textId="77777777">
              <w:trPr>
                <w:gridAfter w:val="1"/>
                <w:wAfter w:w="29" w:type="dxa"/>
                <w:trHeight w:val="216"/>
              </w:trPr>
              <w:tc>
                <w:tcPr>
                  <w:tcW w:w="1975" w:type="dxa"/>
                  <w:shd w:val="clear" w:color="auto" w:fill="auto"/>
                  <w:vAlign w:val="bottom"/>
                </w:tcPr>
                <w:p w:rsidRPr="00B60829" w:rsidR="00A442A4" w:rsidP="00A066AB" w:rsidRDefault="00A442A4" w14:paraId="29221B80" w14:textId="77777777">
                  <w:pPr>
                    <w:spacing w:after="0" w:line="240" w:lineRule="auto"/>
                    <w:ind w:right="170"/>
                    <w:rPr>
                      <w:color w:val="000000"/>
                      <w:sz w:val="18"/>
                      <w:szCs w:val="18"/>
                      <w:lang w:val="en-US"/>
                    </w:rPr>
                  </w:pPr>
                  <w:r w:rsidRPr="00B60829">
                    <w:rPr>
                      <w:color w:val="000000"/>
                      <w:sz w:val="18"/>
                      <w:szCs w:val="18"/>
                      <w:lang w:val="en-US"/>
                    </w:rPr>
                    <w:t>Fălești</w:t>
                  </w:r>
                </w:p>
              </w:tc>
              <w:tc>
                <w:tcPr>
                  <w:tcW w:w="990" w:type="dxa"/>
                  <w:shd w:val="clear" w:color="auto" w:fill="auto"/>
                  <w:vAlign w:val="bottom"/>
                </w:tcPr>
                <w:p w:rsidRPr="00B60829" w:rsidR="00A442A4" w:rsidP="00A066AB" w:rsidRDefault="00A442A4" w14:paraId="1C85BE64" w14:textId="77777777">
                  <w:pPr>
                    <w:spacing w:after="0" w:line="240" w:lineRule="auto"/>
                    <w:ind w:right="170"/>
                    <w:jc w:val="right"/>
                    <w:rPr>
                      <w:color w:val="000000"/>
                      <w:sz w:val="18"/>
                      <w:szCs w:val="18"/>
                      <w:lang w:val="en-US"/>
                    </w:rPr>
                  </w:pPr>
                  <w:r w:rsidRPr="00B60829">
                    <w:rPr>
                      <w:color w:val="000000"/>
                      <w:sz w:val="18"/>
                      <w:szCs w:val="18"/>
                      <w:lang w:val="en-US"/>
                    </w:rPr>
                    <w:t>4%</w:t>
                  </w:r>
                </w:p>
              </w:tc>
              <w:tc>
                <w:tcPr>
                  <w:tcW w:w="846" w:type="dxa"/>
                  <w:shd w:val="clear" w:color="auto" w:fill="auto"/>
                  <w:vAlign w:val="bottom"/>
                </w:tcPr>
                <w:p w:rsidRPr="00B60829" w:rsidR="00A442A4" w:rsidP="00A066AB" w:rsidRDefault="00A442A4" w14:paraId="51E5C158" w14:textId="77777777">
                  <w:pPr>
                    <w:spacing w:after="0" w:line="240" w:lineRule="auto"/>
                    <w:ind w:right="170"/>
                    <w:jc w:val="right"/>
                    <w:rPr>
                      <w:color w:val="000000"/>
                      <w:sz w:val="18"/>
                      <w:szCs w:val="18"/>
                      <w:lang w:val="en-US"/>
                    </w:rPr>
                  </w:pPr>
                  <w:r w:rsidRPr="00B60829">
                    <w:rPr>
                      <w:color w:val="000000"/>
                      <w:sz w:val="18"/>
                      <w:szCs w:val="18"/>
                      <w:lang w:val="en-US"/>
                    </w:rPr>
                    <w:t>34</w:t>
                  </w:r>
                </w:p>
              </w:tc>
            </w:tr>
            <w:tr w:rsidRPr="00B60829" w:rsidR="00A442A4" w:rsidTr="00A442A4" w14:paraId="3C573633" w14:textId="77777777">
              <w:trPr>
                <w:gridAfter w:val="1"/>
                <w:wAfter w:w="29" w:type="dxa"/>
                <w:trHeight w:val="216"/>
              </w:trPr>
              <w:tc>
                <w:tcPr>
                  <w:tcW w:w="1975" w:type="dxa"/>
                  <w:shd w:val="clear" w:color="auto" w:fill="auto"/>
                  <w:vAlign w:val="bottom"/>
                </w:tcPr>
                <w:p w:rsidRPr="00B60829" w:rsidR="00A442A4" w:rsidP="00A066AB" w:rsidRDefault="00A442A4" w14:paraId="3B7714C7" w14:textId="77777777">
                  <w:pPr>
                    <w:spacing w:after="0" w:line="240" w:lineRule="auto"/>
                    <w:ind w:right="170"/>
                    <w:rPr>
                      <w:color w:val="000000"/>
                      <w:sz w:val="18"/>
                      <w:szCs w:val="18"/>
                      <w:lang w:val="en-US"/>
                    </w:rPr>
                  </w:pPr>
                  <w:r w:rsidRPr="00B60829">
                    <w:rPr>
                      <w:color w:val="000000"/>
                      <w:sz w:val="18"/>
                      <w:szCs w:val="18"/>
                      <w:lang w:val="en-US"/>
                    </w:rPr>
                    <w:t>Florești</w:t>
                  </w:r>
                </w:p>
              </w:tc>
              <w:tc>
                <w:tcPr>
                  <w:tcW w:w="990" w:type="dxa"/>
                  <w:shd w:val="clear" w:color="auto" w:fill="auto"/>
                  <w:vAlign w:val="bottom"/>
                </w:tcPr>
                <w:p w:rsidRPr="00B60829" w:rsidR="00A442A4" w:rsidP="00A066AB" w:rsidRDefault="00A442A4" w14:paraId="6264F7EC" w14:textId="77777777">
                  <w:pPr>
                    <w:spacing w:after="0" w:line="240" w:lineRule="auto"/>
                    <w:ind w:right="170"/>
                    <w:jc w:val="right"/>
                    <w:rPr>
                      <w:color w:val="000000"/>
                      <w:sz w:val="18"/>
                      <w:szCs w:val="18"/>
                      <w:lang w:val="en-US"/>
                    </w:rPr>
                  </w:pPr>
                  <w:r w:rsidRPr="00B60829">
                    <w:rPr>
                      <w:color w:val="000000"/>
                      <w:sz w:val="18"/>
                      <w:szCs w:val="18"/>
                      <w:lang w:val="en-US"/>
                    </w:rPr>
                    <w:t>2%</w:t>
                  </w:r>
                </w:p>
              </w:tc>
              <w:tc>
                <w:tcPr>
                  <w:tcW w:w="846" w:type="dxa"/>
                  <w:shd w:val="clear" w:color="auto" w:fill="auto"/>
                  <w:vAlign w:val="bottom"/>
                </w:tcPr>
                <w:p w:rsidRPr="00B60829" w:rsidR="00A442A4" w:rsidP="00A066AB" w:rsidRDefault="00A442A4" w14:paraId="56880C93" w14:textId="77777777">
                  <w:pPr>
                    <w:spacing w:after="0" w:line="240" w:lineRule="auto"/>
                    <w:ind w:right="170"/>
                    <w:jc w:val="right"/>
                    <w:rPr>
                      <w:color w:val="000000"/>
                      <w:sz w:val="18"/>
                      <w:szCs w:val="18"/>
                      <w:lang w:val="en-US"/>
                    </w:rPr>
                  </w:pPr>
                  <w:r w:rsidRPr="00B60829">
                    <w:rPr>
                      <w:color w:val="000000"/>
                      <w:sz w:val="18"/>
                      <w:szCs w:val="18"/>
                      <w:lang w:val="en-US"/>
                    </w:rPr>
                    <w:t>21</w:t>
                  </w:r>
                </w:p>
              </w:tc>
            </w:tr>
            <w:tr w:rsidRPr="00B60829" w:rsidR="00A442A4" w:rsidTr="00A442A4" w14:paraId="24E50B81" w14:textId="77777777">
              <w:trPr>
                <w:gridAfter w:val="1"/>
                <w:wAfter w:w="29" w:type="dxa"/>
                <w:trHeight w:val="216"/>
              </w:trPr>
              <w:tc>
                <w:tcPr>
                  <w:tcW w:w="1975" w:type="dxa"/>
                  <w:shd w:val="clear" w:color="auto" w:fill="auto"/>
                  <w:vAlign w:val="bottom"/>
                </w:tcPr>
                <w:p w:rsidRPr="00B60829" w:rsidR="00A442A4" w:rsidP="00A066AB" w:rsidRDefault="00A442A4" w14:paraId="78C71159" w14:textId="77777777">
                  <w:pPr>
                    <w:spacing w:after="0" w:line="240" w:lineRule="auto"/>
                    <w:ind w:right="170"/>
                    <w:rPr>
                      <w:color w:val="000000"/>
                      <w:sz w:val="18"/>
                      <w:szCs w:val="18"/>
                      <w:lang w:val="en-US"/>
                    </w:rPr>
                  </w:pPr>
                  <w:r w:rsidRPr="00B60829">
                    <w:rPr>
                      <w:color w:val="000000"/>
                      <w:sz w:val="18"/>
                      <w:szCs w:val="18"/>
                      <w:lang w:val="en-US"/>
                    </w:rPr>
                    <w:t>Glodeni</w:t>
                  </w:r>
                </w:p>
              </w:tc>
              <w:tc>
                <w:tcPr>
                  <w:tcW w:w="990" w:type="dxa"/>
                  <w:shd w:val="clear" w:color="auto" w:fill="auto"/>
                  <w:vAlign w:val="bottom"/>
                </w:tcPr>
                <w:p w:rsidRPr="00B60829" w:rsidR="00A442A4" w:rsidP="00A066AB" w:rsidRDefault="00A442A4" w14:paraId="07F186D6" w14:textId="77777777">
                  <w:pPr>
                    <w:spacing w:after="0" w:line="240" w:lineRule="auto"/>
                    <w:ind w:right="170"/>
                    <w:jc w:val="right"/>
                    <w:rPr>
                      <w:color w:val="000000"/>
                      <w:sz w:val="18"/>
                      <w:szCs w:val="18"/>
                      <w:lang w:val="en-US"/>
                    </w:rPr>
                  </w:pPr>
                  <w:r w:rsidRPr="00B60829">
                    <w:rPr>
                      <w:color w:val="000000"/>
                      <w:sz w:val="18"/>
                      <w:szCs w:val="18"/>
                      <w:lang w:val="en-US"/>
                    </w:rPr>
                    <w:t>3%</w:t>
                  </w:r>
                </w:p>
              </w:tc>
              <w:tc>
                <w:tcPr>
                  <w:tcW w:w="846" w:type="dxa"/>
                  <w:shd w:val="clear" w:color="auto" w:fill="auto"/>
                  <w:vAlign w:val="bottom"/>
                </w:tcPr>
                <w:p w:rsidRPr="00B60829" w:rsidR="00A442A4" w:rsidP="00A066AB" w:rsidRDefault="00A442A4" w14:paraId="57CE6AD3" w14:textId="77777777">
                  <w:pPr>
                    <w:spacing w:after="0" w:line="240" w:lineRule="auto"/>
                    <w:ind w:right="170"/>
                    <w:jc w:val="right"/>
                    <w:rPr>
                      <w:color w:val="000000"/>
                      <w:sz w:val="18"/>
                      <w:szCs w:val="18"/>
                      <w:lang w:val="en-US"/>
                    </w:rPr>
                  </w:pPr>
                  <w:r w:rsidRPr="00B60829">
                    <w:rPr>
                      <w:color w:val="000000"/>
                      <w:sz w:val="18"/>
                      <w:szCs w:val="18"/>
                      <w:lang w:val="en-US"/>
                    </w:rPr>
                    <w:t>26</w:t>
                  </w:r>
                </w:p>
              </w:tc>
            </w:tr>
            <w:tr w:rsidRPr="00B60829" w:rsidR="00A442A4" w:rsidTr="00A442A4" w14:paraId="1F6C9155" w14:textId="77777777">
              <w:trPr>
                <w:gridAfter w:val="1"/>
                <w:wAfter w:w="29" w:type="dxa"/>
                <w:trHeight w:val="216"/>
              </w:trPr>
              <w:tc>
                <w:tcPr>
                  <w:tcW w:w="1975" w:type="dxa"/>
                  <w:shd w:val="clear" w:color="auto" w:fill="auto"/>
                  <w:vAlign w:val="bottom"/>
                </w:tcPr>
                <w:p w:rsidRPr="00B60829" w:rsidR="00A442A4" w:rsidP="00A066AB" w:rsidRDefault="00A442A4" w14:paraId="01F70818" w14:textId="77777777">
                  <w:pPr>
                    <w:spacing w:after="0" w:line="240" w:lineRule="auto"/>
                    <w:ind w:right="170"/>
                    <w:rPr>
                      <w:color w:val="000000"/>
                      <w:sz w:val="18"/>
                      <w:szCs w:val="18"/>
                      <w:lang w:val="en-US"/>
                    </w:rPr>
                  </w:pPr>
                  <w:r w:rsidRPr="00B60829">
                    <w:rPr>
                      <w:color w:val="000000"/>
                      <w:sz w:val="18"/>
                      <w:szCs w:val="18"/>
                      <w:lang w:val="en-US"/>
                    </w:rPr>
                    <w:t>Hâncești</w:t>
                  </w:r>
                </w:p>
              </w:tc>
              <w:tc>
                <w:tcPr>
                  <w:tcW w:w="990" w:type="dxa"/>
                  <w:shd w:val="clear" w:color="auto" w:fill="auto"/>
                  <w:vAlign w:val="bottom"/>
                </w:tcPr>
                <w:p w:rsidRPr="00B60829" w:rsidR="00A442A4" w:rsidP="00A066AB" w:rsidRDefault="00A442A4" w14:paraId="7CFE24FB" w14:textId="77777777">
                  <w:pPr>
                    <w:spacing w:after="0" w:line="240" w:lineRule="auto"/>
                    <w:ind w:right="170"/>
                    <w:jc w:val="right"/>
                    <w:rPr>
                      <w:color w:val="000000"/>
                      <w:sz w:val="18"/>
                      <w:szCs w:val="18"/>
                      <w:lang w:val="en-US"/>
                    </w:rPr>
                  </w:pPr>
                  <w:r w:rsidRPr="00B60829">
                    <w:rPr>
                      <w:color w:val="000000"/>
                      <w:sz w:val="18"/>
                      <w:szCs w:val="18"/>
                      <w:lang w:val="en-US"/>
                    </w:rPr>
                    <w:t>5%</w:t>
                  </w:r>
                </w:p>
              </w:tc>
              <w:tc>
                <w:tcPr>
                  <w:tcW w:w="846" w:type="dxa"/>
                  <w:shd w:val="clear" w:color="auto" w:fill="auto"/>
                  <w:vAlign w:val="bottom"/>
                </w:tcPr>
                <w:p w:rsidRPr="00B60829" w:rsidR="00A442A4" w:rsidP="00A066AB" w:rsidRDefault="00A442A4" w14:paraId="3CDDAE18" w14:textId="77777777">
                  <w:pPr>
                    <w:spacing w:after="0" w:line="240" w:lineRule="auto"/>
                    <w:ind w:right="170"/>
                    <w:jc w:val="right"/>
                    <w:rPr>
                      <w:color w:val="000000"/>
                      <w:sz w:val="18"/>
                      <w:szCs w:val="18"/>
                      <w:lang w:val="en-US"/>
                    </w:rPr>
                  </w:pPr>
                  <w:r w:rsidRPr="00B60829">
                    <w:rPr>
                      <w:color w:val="000000"/>
                      <w:sz w:val="18"/>
                      <w:szCs w:val="18"/>
                      <w:lang w:val="en-US"/>
                    </w:rPr>
                    <w:t>46</w:t>
                  </w:r>
                </w:p>
              </w:tc>
            </w:tr>
            <w:tr w:rsidRPr="00B60829" w:rsidR="00A442A4" w:rsidTr="00A442A4" w14:paraId="3A76A80E" w14:textId="77777777">
              <w:trPr>
                <w:gridAfter w:val="1"/>
                <w:wAfter w:w="29" w:type="dxa"/>
                <w:trHeight w:val="216"/>
              </w:trPr>
              <w:tc>
                <w:tcPr>
                  <w:tcW w:w="1975" w:type="dxa"/>
                  <w:shd w:val="clear" w:color="auto" w:fill="auto"/>
                  <w:vAlign w:val="bottom"/>
                </w:tcPr>
                <w:p w:rsidRPr="00B60829" w:rsidR="00A442A4" w:rsidP="00A066AB" w:rsidRDefault="00A442A4" w14:paraId="23102FB7" w14:textId="77777777">
                  <w:pPr>
                    <w:spacing w:after="0" w:line="240" w:lineRule="auto"/>
                    <w:ind w:right="170"/>
                    <w:rPr>
                      <w:color w:val="000000"/>
                      <w:sz w:val="18"/>
                      <w:szCs w:val="18"/>
                      <w:lang w:val="en-US"/>
                    </w:rPr>
                  </w:pPr>
                  <w:r w:rsidRPr="00B60829">
                    <w:rPr>
                      <w:color w:val="000000"/>
                      <w:sz w:val="18"/>
                      <w:szCs w:val="18"/>
                      <w:lang w:val="en-US"/>
                    </w:rPr>
                    <w:t>Ialoveni</w:t>
                  </w:r>
                </w:p>
              </w:tc>
              <w:tc>
                <w:tcPr>
                  <w:tcW w:w="990" w:type="dxa"/>
                  <w:shd w:val="clear" w:color="auto" w:fill="auto"/>
                  <w:vAlign w:val="bottom"/>
                </w:tcPr>
                <w:p w:rsidRPr="00B60829" w:rsidR="00A442A4" w:rsidP="00A066AB" w:rsidRDefault="00A442A4" w14:paraId="3F033E0C" w14:textId="77777777">
                  <w:pPr>
                    <w:spacing w:after="0" w:line="240" w:lineRule="auto"/>
                    <w:ind w:right="170"/>
                    <w:jc w:val="right"/>
                    <w:rPr>
                      <w:color w:val="000000"/>
                      <w:sz w:val="18"/>
                      <w:szCs w:val="18"/>
                      <w:lang w:val="en-US"/>
                    </w:rPr>
                  </w:pPr>
                  <w:r w:rsidRPr="00B60829">
                    <w:rPr>
                      <w:color w:val="000000"/>
                      <w:sz w:val="18"/>
                      <w:szCs w:val="18"/>
                      <w:lang w:val="en-US"/>
                    </w:rPr>
                    <w:t>0.2%</w:t>
                  </w:r>
                </w:p>
              </w:tc>
              <w:tc>
                <w:tcPr>
                  <w:tcW w:w="846" w:type="dxa"/>
                  <w:shd w:val="clear" w:color="auto" w:fill="auto"/>
                  <w:vAlign w:val="bottom"/>
                </w:tcPr>
                <w:p w:rsidRPr="00B60829" w:rsidR="00A442A4" w:rsidP="00A066AB" w:rsidRDefault="00A442A4" w14:paraId="7A701F88" w14:textId="77777777">
                  <w:pPr>
                    <w:spacing w:after="0" w:line="240" w:lineRule="auto"/>
                    <w:ind w:right="170"/>
                    <w:jc w:val="right"/>
                    <w:rPr>
                      <w:color w:val="000000"/>
                      <w:sz w:val="18"/>
                      <w:szCs w:val="18"/>
                      <w:lang w:val="en-US"/>
                    </w:rPr>
                  </w:pPr>
                  <w:r w:rsidRPr="00B60829">
                    <w:rPr>
                      <w:color w:val="000000"/>
                      <w:sz w:val="18"/>
                      <w:szCs w:val="18"/>
                      <w:lang w:val="en-US"/>
                    </w:rPr>
                    <w:t>2</w:t>
                  </w:r>
                </w:p>
              </w:tc>
            </w:tr>
            <w:tr w:rsidRPr="00B60829" w:rsidR="00A442A4" w:rsidTr="00A442A4" w14:paraId="4D1E793C" w14:textId="77777777">
              <w:trPr>
                <w:gridAfter w:val="1"/>
                <w:wAfter w:w="29" w:type="dxa"/>
                <w:trHeight w:val="216"/>
              </w:trPr>
              <w:tc>
                <w:tcPr>
                  <w:tcW w:w="1975" w:type="dxa"/>
                  <w:shd w:val="clear" w:color="auto" w:fill="auto"/>
                  <w:vAlign w:val="bottom"/>
                </w:tcPr>
                <w:p w:rsidRPr="00B60829" w:rsidR="00A442A4" w:rsidP="00A066AB" w:rsidRDefault="00A442A4" w14:paraId="751A0077" w14:textId="77777777">
                  <w:pPr>
                    <w:spacing w:after="0" w:line="240" w:lineRule="auto"/>
                    <w:ind w:right="170"/>
                    <w:rPr>
                      <w:color w:val="000000"/>
                      <w:sz w:val="18"/>
                      <w:szCs w:val="18"/>
                      <w:lang w:val="en-US"/>
                    </w:rPr>
                  </w:pPr>
                  <w:r w:rsidRPr="00B60829">
                    <w:rPr>
                      <w:color w:val="000000"/>
                      <w:sz w:val="18"/>
                      <w:szCs w:val="18"/>
                      <w:lang w:val="en-US"/>
                    </w:rPr>
                    <w:t>Leova</w:t>
                  </w:r>
                </w:p>
              </w:tc>
              <w:tc>
                <w:tcPr>
                  <w:tcW w:w="990" w:type="dxa"/>
                  <w:shd w:val="clear" w:color="auto" w:fill="auto"/>
                  <w:vAlign w:val="bottom"/>
                </w:tcPr>
                <w:p w:rsidRPr="00B60829" w:rsidR="00A442A4" w:rsidP="00A066AB" w:rsidRDefault="00A442A4" w14:paraId="0190DE34" w14:textId="77777777">
                  <w:pPr>
                    <w:spacing w:after="0" w:line="240" w:lineRule="auto"/>
                    <w:ind w:right="170"/>
                    <w:jc w:val="right"/>
                    <w:rPr>
                      <w:color w:val="000000"/>
                      <w:sz w:val="18"/>
                      <w:szCs w:val="18"/>
                      <w:lang w:val="en-US"/>
                    </w:rPr>
                  </w:pPr>
                  <w:r w:rsidRPr="00B60829">
                    <w:rPr>
                      <w:color w:val="000000"/>
                      <w:sz w:val="18"/>
                      <w:szCs w:val="18"/>
                      <w:lang w:val="en-US"/>
                    </w:rPr>
                    <w:t>4%</w:t>
                  </w:r>
                </w:p>
              </w:tc>
              <w:tc>
                <w:tcPr>
                  <w:tcW w:w="846" w:type="dxa"/>
                  <w:shd w:val="clear" w:color="auto" w:fill="auto"/>
                  <w:vAlign w:val="bottom"/>
                </w:tcPr>
                <w:p w:rsidRPr="00B60829" w:rsidR="00A442A4" w:rsidP="00A066AB" w:rsidRDefault="00A442A4" w14:paraId="2DA925DE" w14:textId="77777777">
                  <w:pPr>
                    <w:spacing w:after="0" w:line="240" w:lineRule="auto"/>
                    <w:ind w:right="170"/>
                    <w:jc w:val="right"/>
                    <w:rPr>
                      <w:color w:val="000000"/>
                      <w:sz w:val="18"/>
                      <w:szCs w:val="18"/>
                      <w:lang w:val="en-US"/>
                    </w:rPr>
                  </w:pPr>
                  <w:r w:rsidRPr="00B60829">
                    <w:rPr>
                      <w:color w:val="000000"/>
                      <w:sz w:val="18"/>
                      <w:szCs w:val="18"/>
                      <w:lang w:val="en-US"/>
                    </w:rPr>
                    <w:t>32</w:t>
                  </w:r>
                </w:p>
              </w:tc>
            </w:tr>
            <w:tr w:rsidRPr="00B60829" w:rsidR="00A442A4" w:rsidTr="00A442A4" w14:paraId="08EE2E3B" w14:textId="77777777">
              <w:trPr>
                <w:gridAfter w:val="1"/>
                <w:wAfter w:w="29" w:type="dxa"/>
                <w:trHeight w:val="216"/>
              </w:trPr>
              <w:tc>
                <w:tcPr>
                  <w:tcW w:w="1975" w:type="dxa"/>
                  <w:shd w:val="clear" w:color="auto" w:fill="auto"/>
                  <w:vAlign w:val="bottom"/>
                </w:tcPr>
                <w:p w:rsidRPr="00B60829" w:rsidR="00A442A4" w:rsidP="00A066AB" w:rsidRDefault="00A442A4" w14:paraId="251DD1FF" w14:textId="77777777">
                  <w:pPr>
                    <w:spacing w:after="0" w:line="240" w:lineRule="auto"/>
                    <w:ind w:right="170"/>
                    <w:rPr>
                      <w:color w:val="000000"/>
                      <w:sz w:val="18"/>
                      <w:szCs w:val="18"/>
                      <w:lang w:val="en-US"/>
                    </w:rPr>
                  </w:pPr>
                  <w:r w:rsidRPr="00B60829">
                    <w:rPr>
                      <w:color w:val="000000"/>
                      <w:sz w:val="18"/>
                      <w:szCs w:val="18"/>
                      <w:lang w:val="en-US"/>
                    </w:rPr>
                    <w:t>Nisporeni</w:t>
                  </w:r>
                </w:p>
              </w:tc>
              <w:tc>
                <w:tcPr>
                  <w:tcW w:w="990" w:type="dxa"/>
                  <w:shd w:val="clear" w:color="auto" w:fill="auto"/>
                  <w:vAlign w:val="bottom"/>
                </w:tcPr>
                <w:p w:rsidRPr="00B60829" w:rsidR="00A442A4" w:rsidP="00A066AB" w:rsidRDefault="00A442A4" w14:paraId="040DE1AE" w14:textId="77777777">
                  <w:pPr>
                    <w:spacing w:after="0" w:line="240" w:lineRule="auto"/>
                    <w:ind w:right="170"/>
                    <w:jc w:val="right"/>
                    <w:rPr>
                      <w:color w:val="000000"/>
                      <w:sz w:val="18"/>
                      <w:szCs w:val="18"/>
                      <w:lang w:val="en-US"/>
                    </w:rPr>
                  </w:pPr>
                  <w:r w:rsidRPr="00B60829">
                    <w:rPr>
                      <w:color w:val="000000"/>
                      <w:sz w:val="18"/>
                      <w:szCs w:val="18"/>
                      <w:lang w:val="en-US"/>
                    </w:rPr>
                    <w:t>2%</w:t>
                  </w:r>
                </w:p>
              </w:tc>
              <w:tc>
                <w:tcPr>
                  <w:tcW w:w="846" w:type="dxa"/>
                  <w:shd w:val="clear" w:color="auto" w:fill="auto"/>
                  <w:vAlign w:val="bottom"/>
                </w:tcPr>
                <w:p w:rsidRPr="00B60829" w:rsidR="00A442A4" w:rsidP="00A066AB" w:rsidRDefault="00A442A4" w14:paraId="239792F9" w14:textId="77777777">
                  <w:pPr>
                    <w:spacing w:after="0" w:line="240" w:lineRule="auto"/>
                    <w:ind w:right="170"/>
                    <w:jc w:val="right"/>
                    <w:rPr>
                      <w:color w:val="000000"/>
                      <w:sz w:val="18"/>
                      <w:szCs w:val="18"/>
                      <w:lang w:val="en-US"/>
                    </w:rPr>
                  </w:pPr>
                  <w:r w:rsidRPr="00B60829">
                    <w:rPr>
                      <w:color w:val="000000"/>
                      <w:sz w:val="18"/>
                      <w:szCs w:val="18"/>
                      <w:lang w:val="en-US"/>
                    </w:rPr>
                    <w:t>13</w:t>
                  </w:r>
                </w:p>
              </w:tc>
            </w:tr>
            <w:tr w:rsidRPr="00B60829" w:rsidR="00A442A4" w:rsidTr="00A442A4" w14:paraId="78736FDA" w14:textId="77777777">
              <w:trPr>
                <w:gridAfter w:val="1"/>
                <w:wAfter w:w="29" w:type="dxa"/>
                <w:trHeight w:val="216"/>
              </w:trPr>
              <w:tc>
                <w:tcPr>
                  <w:tcW w:w="1975" w:type="dxa"/>
                  <w:shd w:val="clear" w:color="auto" w:fill="auto"/>
                  <w:vAlign w:val="bottom"/>
                </w:tcPr>
                <w:p w:rsidRPr="00B60829" w:rsidR="00A442A4" w:rsidP="00A066AB" w:rsidRDefault="00A442A4" w14:paraId="347043C2" w14:textId="77777777">
                  <w:pPr>
                    <w:spacing w:after="0" w:line="240" w:lineRule="auto"/>
                    <w:ind w:right="170"/>
                    <w:rPr>
                      <w:color w:val="000000"/>
                      <w:sz w:val="18"/>
                      <w:szCs w:val="18"/>
                      <w:lang w:val="en-US"/>
                    </w:rPr>
                  </w:pPr>
                  <w:r w:rsidRPr="00B60829">
                    <w:rPr>
                      <w:color w:val="000000"/>
                      <w:sz w:val="18"/>
                      <w:szCs w:val="18"/>
                      <w:lang w:val="en-US"/>
                    </w:rPr>
                    <w:t>Ocnița</w:t>
                  </w:r>
                </w:p>
              </w:tc>
              <w:tc>
                <w:tcPr>
                  <w:tcW w:w="990" w:type="dxa"/>
                  <w:shd w:val="clear" w:color="auto" w:fill="auto"/>
                  <w:vAlign w:val="bottom"/>
                </w:tcPr>
                <w:p w:rsidRPr="00B60829" w:rsidR="00A442A4" w:rsidP="00A066AB" w:rsidRDefault="00A442A4" w14:paraId="51E43767" w14:textId="77777777">
                  <w:pPr>
                    <w:spacing w:after="0" w:line="240" w:lineRule="auto"/>
                    <w:ind w:right="170"/>
                    <w:jc w:val="right"/>
                    <w:rPr>
                      <w:color w:val="000000"/>
                      <w:sz w:val="18"/>
                      <w:szCs w:val="18"/>
                      <w:lang w:val="en-US"/>
                    </w:rPr>
                  </w:pPr>
                  <w:r w:rsidRPr="00B60829">
                    <w:rPr>
                      <w:color w:val="000000"/>
                      <w:sz w:val="18"/>
                      <w:szCs w:val="18"/>
                      <w:lang w:val="en-US"/>
                    </w:rPr>
                    <w:t>0%</w:t>
                  </w:r>
                </w:p>
              </w:tc>
              <w:tc>
                <w:tcPr>
                  <w:tcW w:w="846" w:type="dxa"/>
                  <w:shd w:val="clear" w:color="auto" w:fill="auto"/>
                  <w:vAlign w:val="bottom"/>
                </w:tcPr>
                <w:p w:rsidRPr="00B60829" w:rsidR="00A442A4" w:rsidP="00A066AB" w:rsidRDefault="00A442A4" w14:paraId="3B2E40A9" w14:textId="77777777">
                  <w:pPr>
                    <w:spacing w:after="0" w:line="240" w:lineRule="auto"/>
                    <w:ind w:right="170"/>
                    <w:jc w:val="right"/>
                    <w:rPr>
                      <w:color w:val="000000"/>
                      <w:sz w:val="18"/>
                      <w:szCs w:val="18"/>
                      <w:lang w:val="en-US"/>
                    </w:rPr>
                  </w:pPr>
                  <w:r w:rsidRPr="00B60829">
                    <w:rPr>
                      <w:color w:val="000000"/>
                      <w:sz w:val="18"/>
                      <w:szCs w:val="18"/>
                      <w:lang w:val="en-US"/>
                    </w:rPr>
                    <w:t>1</w:t>
                  </w:r>
                </w:p>
              </w:tc>
            </w:tr>
            <w:tr w:rsidRPr="00B60829" w:rsidR="00A442A4" w:rsidTr="00A442A4" w14:paraId="234A5C5C" w14:textId="77777777">
              <w:trPr>
                <w:gridAfter w:val="1"/>
                <w:wAfter w:w="29" w:type="dxa"/>
                <w:trHeight w:val="216"/>
              </w:trPr>
              <w:tc>
                <w:tcPr>
                  <w:tcW w:w="1975" w:type="dxa"/>
                  <w:shd w:val="clear" w:color="auto" w:fill="auto"/>
                  <w:vAlign w:val="bottom"/>
                </w:tcPr>
                <w:p w:rsidRPr="00B60829" w:rsidR="00A442A4" w:rsidP="00A066AB" w:rsidRDefault="00A442A4" w14:paraId="7F9703F0" w14:textId="77777777">
                  <w:pPr>
                    <w:spacing w:after="0" w:line="240" w:lineRule="auto"/>
                    <w:ind w:right="170"/>
                    <w:rPr>
                      <w:color w:val="000000"/>
                      <w:sz w:val="18"/>
                      <w:szCs w:val="18"/>
                      <w:lang w:val="en-US"/>
                    </w:rPr>
                  </w:pPr>
                  <w:r w:rsidRPr="00B60829">
                    <w:rPr>
                      <w:color w:val="000000"/>
                      <w:sz w:val="18"/>
                      <w:szCs w:val="18"/>
                      <w:lang w:val="en-US"/>
                    </w:rPr>
                    <w:t>Orhei</w:t>
                  </w:r>
                </w:p>
              </w:tc>
              <w:tc>
                <w:tcPr>
                  <w:tcW w:w="990" w:type="dxa"/>
                  <w:shd w:val="clear" w:color="auto" w:fill="auto"/>
                  <w:vAlign w:val="bottom"/>
                </w:tcPr>
                <w:p w:rsidRPr="00B60829" w:rsidR="00A442A4" w:rsidP="00A066AB" w:rsidRDefault="00A442A4" w14:paraId="5F7F173B" w14:textId="77777777">
                  <w:pPr>
                    <w:spacing w:after="0" w:line="240" w:lineRule="auto"/>
                    <w:ind w:right="170"/>
                    <w:jc w:val="right"/>
                    <w:rPr>
                      <w:color w:val="000000"/>
                      <w:sz w:val="18"/>
                      <w:szCs w:val="18"/>
                      <w:lang w:val="en-US"/>
                    </w:rPr>
                  </w:pPr>
                  <w:r w:rsidRPr="00B60829">
                    <w:rPr>
                      <w:color w:val="000000"/>
                      <w:sz w:val="18"/>
                      <w:szCs w:val="18"/>
                      <w:lang w:val="en-US"/>
                    </w:rPr>
                    <w:t>1%</w:t>
                  </w:r>
                </w:p>
              </w:tc>
              <w:tc>
                <w:tcPr>
                  <w:tcW w:w="846" w:type="dxa"/>
                  <w:shd w:val="clear" w:color="auto" w:fill="auto"/>
                  <w:vAlign w:val="bottom"/>
                </w:tcPr>
                <w:p w:rsidRPr="00B60829" w:rsidR="00A442A4" w:rsidP="00A066AB" w:rsidRDefault="00A442A4" w14:paraId="29AB14D1" w14:textId="77777777">
                  <w:pPr>
                    <w:spacing w:after="0" w:line="240" w:lineRule="auto"/>
                    <w:ind w:right="170"/>
                    <w:jc w:val="right"/>
                    <w:rPr>
                      <w:color w:val="000000"/>
                      <w:sz w:val="18"/>
                      <w:szCs w:val="18"/>
                      <w:lang w:val="en-US"/>
                    </w:rPr>
                  </w:pPr>
                  <w:r w:rsidRPr="00B60829">
                    <w:rPr>
                      <w:color w:val="000000"/>
                      <w:sz w:val="18"/>
                      <w:szCs w:val="18"/>
                      <w:lang w:val="en-US"/>
                    </w:rPr>
                    <w:t>5</w:t>
                  </w:r>
                </w:p>
              </w:tc>
            </w:tr>
            <w:tr w:rsidRPr="00B60829" w:rsidR="00A442A4" w:rsidTr="00A442A4" w14:paraId="68DD44E2" w14:textId="77777777">
              <w:trPr>
                <w:gridAfter w:val="1"/>
                <w:wAfter w:w="29" w:type="dxa"/>
                <w:trHeight w:val="216"/>
              </w:trPr>
              <w:tc>
                <w:tcPr>
                  <w:tcW w:w="1975" w:type="dxa"/>
                  <w:shd w:val="clear" w:color="auto" w:fill="auto"/>
                  <w:vAlign w:val="bottom"/>
                </w:tcPr>
                <w:p w:rsidRPr="00B60829" w:rsidR="00A442A4" w:rsidP="00A066AB" w:rsidRDefault="00A442A4" w14:paraId="76C6055E" w14:textId="77777777">
                  <w:pPr>
                    <w:spacing w:after="0" w:line="240" w:lineRule="auto"/>
                    <w:ind w:right="170"/>
                    <w:rPr>
                      <w:color w:val="000000"/>
                      <w:sz w:val="18"/>
                      <w:szCs w:val="18"/>
                      <w:lang w:val="en-US"/>
                    </w:rPr>
                  </w:pPr>
                  <w:r w:rsidRPr="00B60829">
                    <w:rPr>
                      <w:color w:val="000000"/>
                      <w:sz w:val="18"/>
                      <w:szCs w:val="18"/>
                      <w:lang w:val="en-US"/>
                    </w:rPr>
                    <w:t>Râșcani</w:t>
                  </w:r>
                </w:p>
              </w:tc>
              <w:tc>
                <w:tcPr>
                  <w:tcW w:w="990" w:type="dxa"/>
                  <w:shd w:val="clear" w:color="auto" w:fill="auto"/>
                  <w:vAlign w:val="bottom"/>
                </w:tcPr>
                <w:p w:rsidRPr="00B60829" w:rsidR="00A442A4" w:rsidP="00A066AB" w:rsidRDefault="00A442A4" w14:paraId="25C8E016" w14:textId="77777777">
                  <w:pPr>
                    <w:spacing w:after="0" w:line="240" w:lineRule="auto"/>
                    <w:ind w:right="170"/>
                    <w:jc w:val="right"/>
                    <w:rPr>
                      <w:color w:val="000000"/>
                      <w:sz w:val="18"/>
                      <w:szCs w:val="18"/>
                      <w:lang w:val="en-US"/>
                    </w:rPr>
                  </w:pPr>
                  <w:r w:rsidRPr="00B60829">
                    <w:rPr>
                      <w:color w:val="000000"/>
                      <w:sz w:val="18"/>
                      <w:szCs w:val="18"/>
                      <w:lang w:val="en-US"/>
                    </w:rPr>
                    <w:t>6%</w:t>
                  </w:r>
                </w:p>
              </w:tc>
              <w:tc>
                <w:tcPr>
                  <w:tcW w:w="846" w:type="dxa"/>
                  <w:shd w:val="clear" w:color="auto" w:fill="auto"/>
                  <w:vAlign w:val="bottom"/>
                </w:tcPr>
                <w:p w:rsidRPr="00B60829" w:rsidR="00A442A4" w:rsidP="00A066AB" w:rsidRDefault="00A442A4" w14:paraId="26496610" w14:textId="77777777">
                  <w:pPr>
                    <w:spacing w:after="0" w:line="240" w:lineRule="auto"/>
                    <w:ind w:right="170"/>
                    <w:jc w:val="right"/>
                    <w:rPr>
                      <w:color w:val="000000"/>
                      <w:sz w:val="18"/>
                      <w:szCs w:val="18"/>
                      <w:lang w:val="en-US"/>
                    </w:rPr>
                  </w:pPr>
                  <w:r w:rsidRPr="00B60829">
                    <w:rPr>
                      <w:color w:val="000000"/>
                      <w:sz w:val="18"/>
                      <w:szCs w:val="18"/>
                      <w:lang w:val="en-US"/>
                    </w:rPr>
                    <w:t>49</w:t>
                  </w:r>
                </w:p>
              </w:tc>
            </w:tr>
            <w:tr w:rsidRPr="00B60829" w:rsidR="00A442A4" w:rsidTr="00A442A4" w14:paraId="701C76DD" w14:textId="77777777">
              <w:trPr>
                <w:gridAfter w:val="1"/>
                <w:wAfter w:w="29" w:type="dxa"/>
                <w:trHeight w:val="216"/>
              </w:trPr>
              <w:tc>
                <w:tcPr>
                  <w:tcW w:w="1975" w:type="dxa"/>
                  <w:shd w:val="clear" w:color="auto" w:fill="auto"/>
                  <w:vAlign w:val="bottom"/>
                </w:tcPr>
                <w:p w:rsidRPr="00B60829" w:rsidR="00A442A4" w:rsidP="00A066AB" w:rsidRDefault="00A442A4" w14:paraId="0BA88079" w14:textId="77777777">
                  <w:pPr>
                    <w:spacing w:after="0" w:line="240" w:lineRule="auto"/>
                    <w:ind w:right="170"/>
                    <w:rPr>
                      <w:color w:val="000000"/>
                      <w:sz w:val="18"/>
                      <w:szCs w:val="18"/>
                      <w:lang w:val="en-US"/>
                    </w:rPr>
                  </w:pPr>
                  <w:r w:rsidRPr="00B60829">
                    <w:rPr>
                      <w:color w:val="000000"/>
                      <w:sz w:val="18"/>
                      <w:szCs w:val="18"/>
                      <w:lang w:val="en-US"/>
                    </w:rPr>
                    <w:t>Rezina</w:t>
                  </w:r>
                </w:p>
              </w:tc>
              <w:tc>
                <w:tcPr>
                  <w:tcW w:w="990" w:type="dxa"/>
                  <w:shd w:val="clear" w:color="auto" w:fill="auto"/>
                  <w:vAlign w:val="bottom"/>
                </w:tcPr>
                <w:p w:rsidRPr="00B60829" w:rsidR="00A442A4" w:rsidP="00A066AB" w:rsidRDefault="00A442A4" w14:paraId="5A556AC9" w14:textId="77777777">
                  <w:pPr>
                    <w:spacing w:after="0" w:line="240" w:lineRule="auto"/>
                    <w:ind w:right="170"/>
                    <w:jc w:val="right"/>
                    <w:rPr>
                      <w:color w:val="000000"/>
                      <w:sz w:val="18"/>
                      <w:szCs w:val="18"/>
                      <w:lang w:val="en-US"/>
                    </w:rPr>
                  </w:pPr>
                  <w:r w:rsidRPr="00B60829">
                    <w:rPr>
                      <w:color w:val="000000"/>
                      <w:sz w:val="18"/>
                      <w:szCs w:val="18"/>
                      <w:lang w:val="en-US"/>
                    </w:rPr>
                    <w:t>0.1%</w:t>
                  </w:r>
                </w:p>
              </w:tc>
              <w:tc>
                <w:tcPr>
                  <w:tcW w:w="846" w:type="dxa"/>
                  <w:shd w:val="clear" w:color="auto" w:fill="auto"/>
                  <w:vAlign w:val="bottom"/>
                </w:tcPr>
                <w:p w:rsidRPr="00B60829" w:rsidR="00A442A4" w:rsidP="00A066AB" w:rsidRDefault="00A442A4" w14:paraId="19EE9024" w14:textId="77777777">
                  <w:pPr>
                    <w:spacing w:after="0" w:line="240" w:lineRule="auto"/>
                    <w:ind w:right="170"/>
                    <w:jc w:val="right"/>
                    <w:rPr>
                      <w:color w:val="000000"/>
                      <w:sz w:val="18"/>
                      <w:szCs w:val="18"/>
                      <w:lang w:val="en-US"/>
                    </w:rPr>
                  </w:pPr>
                  <w:r w:rsidRPr="00B60829">
                    <w:rPr>
                      <w:color w:val="000000"/>
                      <w:sz w:val="18"/>
                      <w:szCs w:val="18"/>
                      <w:lang w:val="en-US"/>
                    </w:rPr>
                    <w:t>1</w:t>
                  </w:r>
                </w:p>
              </w:tc>
            </w:tr>
            <w:tr w:rsidRPr="00B60829" w:rsidR="00A442A4" w:rsidTr="00A442A4" w14:paraId="1E9DE600" w14:textId="77777777">
              <w:trPr>
                <w:gridAfter w:val="1"/>
                <w:wAfter w:w="29" w:type="dxa"/>
                <w:trHeight w:val="216"/>
              </w:trPr>
              <w:tc>
                <w:tcPr>
                  <w:tcW w:w="1975" w:type="dxa"/>
                  <w:shd w:val="clear" w:color="auto" w:fill="auto"/>
                  <w:vAlign w:val="bottom"/>
                </w:tcPr>
                <w:p w:rsidRPr="00B60829" w:rsidR="00A442A4" w:rsidP="00A066AB" w:rsidRDefault="00A442A4" w14:paraId="0F08E88F" w14:textId="77777777">
                  <w:pPr>
                    <w:spacing w:after="0" w:line="240" w:lineRule="auto"/>
                    <w:ind w:right="170"/>
                    <w:rPr>
                      <w:color w:val="000000"/>
                      <w:sz w:val="18"/>
                      <w:szCs w:val="18"/>
                      <w:lang w:val="en-US"/>
                    </w:rPr>
                  </w:pPr>
                  <w:r w:rsidRPr="00B60829">
                    <w:rPr>
                      <w:color w:val="000000"/>
                      <w:sz w:val="18"/>
                      <w:szCs w:val="18"/>
                      <w:lang w:val="en-US"/>
                    </w:rPr>
                    <w:t>Sângerei</w:t>
                  </w:r>
                </w:p>
              </w:tc>
              <w:tc>
                <w:tcPr>
                  <w:tcW w:w="990" w:type="dxa"/>
                  <w:shd w:val="clear" w:color="auto" w:fill="auto"/>
                  <w:vAlign w:val="bottom"/>
                </w:tcPr>
                <w:p w:rsidRPr="00B60829" w:rsidR="00A442A4" w:rsidP="00A066AB" w:rsidRDefault="00A442A4" w14:paraId="63CE7B8E" w14:textId="77777777">
                  <w:pPr>
                    <w:spacing w:after="0" w:line="240" w:lineRule="auto"/>
                    <w:ind w:right="170"/>
                    <w:jc w:val="right"/>
                    <w:rPr>
                      <w:color w:val="000000"/>
                      <w:sz w:val="18"/>
                      <w:szCs w:val="18"/>
                      <w:lang w:val="en-US"/>
                    </w:rPr>
                  </w:pPr>
                  <w:r w:rsidRPr="00B60829">
                    <w:rPr>
                      <w:color w:val="000000"/>
                      <w:sz w:val="18"/>
                      <w:szCs w:val="18"/>
                      <w:lang w:val="en-US"/>
                    </w:rPr>
                    <w:t>9%</w:t>
                  </w:r>
                </w:p>
              </w:tc>
              <w:tc>
                <w:tcPr>
                  <w:tcW w:w="846" w:type="dxa"/>
                  <w:shd w:val="clear" w:color="auto" w:fill="auto"/>
                  <w:vAlign w:val="bottom"/>
                </w:tcPr>
                <w:p w:rsidRPr="00B60829" w:rsidR="00A442A4" w:rsidP="00A066AB" w:rsidRDefault="00A442A4" w14:paraId="0366ECFA" w14:textId="77777777">
                  <w:pPr>
                    <w:spacing w:after="0" w:line="240" w:lineRule="auto"/>
                    <w:ind w:right="170"/>
                    <w:jc w:val="right"/>
                    <w:rPr>
                      <w:color w:val="000000"/>
                      <w:sz w:val="18"/>
                      <w:szCs w:val="18"/>
                      <w:lang w:val="en-US"/>
                    </w:rPr>
                  </w:pPr>
                  <w:r w:rsidRPr="00B60829">
                    <w:rPr>
                      <w:color w:val="000000"/>
                      <w:sz w:val="18"/>
                      <w:szCs w:val="18"/>
                      <w:lang w:val="en-US"/>
                    </w:rPr>
                    <w:t>80</w:t>
                  </w:r>
                </w:p>
              </w:tc>
            </w:tr>
            <w:tr w:rsidRPr="00B60829" w:rsidR="00A442A4" w:rsidTr="00A442A4" w14:paraId="1BE28945" w14:textId="77777777">
              <w:trPr>
                <w:gridAfter w:val="1"/>
                <w:wAfter w:w="29" w:type="dxa"/>
                <w:trHeight w:val="216"/>
              </w:trPr>
              <w:tc>
                <w:tcPr>
                  <w:tcW w:w="1975" w:type="dxa"/>
                  <w:shd w:val="clear" w:color="auto" w:fill="auto"/>
                  <w:vAlign w:val="bottom"/>
                </w:tcPr>
                <w:p w:rsidRPr="00B60829" w:rsidR="00A442A4" w:rsidP="00A066AB" w:rsidRDefault="00A442A4" w14:paraId="2A8D43CD" w14:textId="77777777">
                  <w:pPr>
                    <w:spacing w:after="0" w:line="240" w:lineRule="auto"/>
                    <w:ind w:right="170"/>
                    <w:rPr>
                      <w:color w:val="000000"/>
                      <w:sz w:val="18"/>
                      <w:szCs w:val="18"/>
                      <w:lang w:val="en-US"/>
                    </w:rPr>
                  </w:pPr>
                  <w:r w:rsidRPr="00B60829">
                    <w:rPr>
                      <w:color w:val="000000"/>
                      <w:sz w:val="18"/>
                      <w:szCs w:val="18"/>
                      <w:lang w:val="en-US"/>
                    </w:rPr>
                    <w:t>Șoldănești</w:t>
                  </w:r>
                </w:p>
              </w:tc>
              <w:tc>
                <w:tcPr>
                  <w:tcW w:w="990" w:type="dxa"/>
                  <w:shd w:val="clear" w:color="auto" w:fill="auto"/>
                  <w:vAlign w:val="bottom"/>
                </w:tcPr>
                <w:p w:rsidRPr="00B60829" w:rsidR="00A442A4" w:rsidP="00A066AB" w:rsidRDefault="00A442A4" w14:paraId="086ED2FD" w14:textId="77777777">
                  <w:pPr>
                    <w:spacing w:after="0" w:line="240" w:lineRule="auto"/>
                    <w:ind w:right="170"/>
                    <w:jc w:val="right"/>
                    <w:rPr>
                      <w:color w:val="000000"/>
                      <w:sz w:val="18"/>
                      <w:szCs w:val="18"/>
                      <w:lang w:val="en-US"/>
                    </w:rPr>
                  </w:pPr>
                  <w:r w:rsidRPr="00B60829">
                    <w:rPr>
                      <w:color w:val="000000"/>
                      <w:sz w:val="18"/>
                      <w:szCs w:val="18"/>
                      <w:lang w:val="en-US"/>
                    </w:rPr>
                    <w:t>0.2%</w:t>
                  </w:r>
                </w:p>
              </w:tc>
              <w:tc>
                <w:tcPr>
                  <w:tcW w:w="846" w:type="dxa"/>
                  <w:shd w:val="clear" w:color="auto" w:fill="auto"/>
                  <w:vAlign w:val="bottom"/>
                </w:tcPr>
                <w:p w:rsidRPr="00B60829" w:rsidR="00A442A4" w:rsidP="00A066AB" w:rsidRDefault="00A442A4" w14:paraId="1EA0DA47" w14:textId="77777777">
                  <w:pPr>
                    <w:spacing w:after="0" w:line="240" w:lineRule="auto"/>
                    <w:ind w:right="170"/>
                    <w:jc w:val="right"/>
                    <w:rPr>
                      <w:color w:val="000000"/>
                      <w:sz w:val="18"/>
                      <w:szCs w:val="18"/>
                      <w:lang w:val="en-US"/>
                    </w:rPr>
                  </w:pPr>
                  <w:r w:rsidRPr="00B60829">
                    <w:rPr>
                      <w:color w:val="000000"/>
                      <w:sz w:val="18"/>
                      <w:szCs w:val="18"/>
                      <w:lang w:val="en-US"/>
                    </w:rPr>
                    <w:t>2</w:t>
                  </w:r>
                </w:p>
              </w:tc>
            </w:tr>
            <w:tr w:rsidRPr="00B60829" w:rsidR="00A442A4" w:rsidTr="00A442A4" w14:paraId="4CA12308" w14:textId="77777777">
              <w:trPr>
                <w:gridAfter w:val="1"/>
                <w:wAfter w:w="29" w:type="dxa"/>
                <w:trHeight w:val="216"/>
              </w:trPr>
              <w:tc>
                <w:tcPr>
                  <w:tcW w:w="1975" w:type="dxa"/>
                  <w:shd w:val="clear" w:color="auto" w:fill="auto"/>
                  <w:vAlign w:val="bottom"/>
                </w:tcPr>
                <w:p w:rsidRPr="00B60829" w:rsidR="00A442A4" w:rsidP="00A066AB" w:rsidRDefault="00A442A4" w14:paraId="5CB8EDBD" w14:textId="77777777">
                  <w:pPr>
                    <w:spacing w:after="0" w:line="240" w:lineRule="auto"/>
                    <w:ind w:right="170"/>
                    <w:rPr>
                      <w:color w:val="000000"/>
                      <w:sz w:val="18"/>
                      <w:szCs w:val="18"/>
                      <w:lang w:val="en-US"/>
                    </w:rPr>
                  </w:pPr>
                  <w:r w:rsidRPr="00B60829">
                    <w:rPr>
                      <w:color w:val="000000"/>
                      <w:sz w:val="18"/>
                      <w:szCs w:val="18"/>
                      <w:lang w:val="en-US"/>
                    </w:rPr>
                    <w:t>Ștefan Vodă</w:t>
                  </w:r>
                </w:p>
              </w:tc>
              <w:tc>
                <w:tcPr>
                  <w:tcW w:w="990" w:type="dxa"/>
                  <w:shd w:val="clear" w:color="auto" w:fill="auto"/>
                  <w:vAlign w:val="bottom"/>
                </w:tcPr>
                <w:p w:rsidRPr="00B60829" w:rsidR="00A442A4" w:rsidP="00A066AB" w:rsidRDefault="00A442A4" w14:paraId="3D85450D" w14:textId="77777777">
                  <w:pPr>
                    <w:spacing w:after="0" w:line="240" w:lineRule="auto"/>
                    <w:ind w:right="170"/>
                    <w:jc w:val="right"/>
                    <w:rPr>
                      <w:color w:val="000000"/>
                      <w:sz w:val="18"/>
                      <w:szCs w:val="18"/>
                      <w:lang w:val="en-US"/>
                    </w:rPr>
                  </w:pPr>
                  <w:r w:rsidRPr="00B60829">
                    <w:rPr>
                      <w:color w:val="000000"/>
                      <w:sz w:val="18"/>
                      <w:szCs w:val="18"/>
                      <w:lang w:val="en-US"/>
                    </w:rPr>
                    <w:t>1%</w:t>
                  </w:r>
                </w:p>
              </w:tc>
              <w:tc>
                <w:tcPr>
                  <w:tcW w:w="846" w:type="dxa"/>
                  <w:shd w:val="clear" w:color="auto" w:fill="auto"/>
                  <w:vAlign w:val="bottom"/>
                </w:tcPr>
                <w:p w:rsidRPr="00B60829" w:rsidR="00A442A4" w:rsidP="00A066AB" w:rsidRDefault="00A442A4" w14:paraId="3CB6D1F3" w14:textId="77777777">
                  <w:pPr>
                    <w:spacing w:after="0" w:line="240" w:lineRule="auto"/>
                    <w:ind w:right="170"/>
                    <w:jc w:val="right"/>
                    <w:rPr>
                      <w:color w:val="000000"/>
                      <w:sz w:val="18"/>
                      <w:szCs w:val="18"/>
                      <w:lang w:val="en-US"/>
                    </w:rPr>
                  </w:pPr>
                  <w:r w:rsidRPr="00B60829">
                    <w:rPr>
                      <w:color w:val="000000"/>
                      <w:sz w:val="18"/>
                      <w:szCs w:val="18"/>
                      <w:lang w:val="en-US"/>
                    </w:rPr>
                    <w:t>9</w:t>
                  </w:r>
                </w:p>
              </w:tc>
            </w:tr>
            <w:tr w:rsidRPr="00B60829" w:rsidR="00A442A4" w:rsidTr="00A442A4" w14:paraId="2F5250D2" w14:textId="77777777">
              <w:trPr>
                <w:gridAfter w:val="1"/>
                <w:wAfter w:w="29" w:type="dxa"/>
                <w:trHeight w:val="216"/>
              </w:trPr>
              <w:tc>
                <w:tcPr>
                  <w:tcW w:w="1975" w:type="dxa"/>
                  <w:shd w:val="clear" w:color="auto" w:fill="auto"/>
                  <w:vAlign w:val="bottom"/>
                </w:tcPr>
                <w:p w:rsidRPr="00B60829" w:rsidR="00A442A4" w:rsidP="00A066AB" w:rsidRDefault="00A442A4" w14:paraId="5CC9B5E2" w14:textId="77777777">
                  <w:pPr>
                    <w:spacing w:after="0" w:line="240" w:lineRule="auto"/>
                    <w:ind w:right="170"/>
                    <w:rPr>
                      <w:color w:val="000000"/>
                      <w:sz w:val="18"/>
                      <w:szCs w:val="18"/>
                      <w:lang w:val="en-US"/>
                    </w:rPr>
                  </w:pPr>
                  <w:r w:rsidRPr="00B60829">
                    <w:rPr>
                      <w:color w:val="000000"/>
                      <w:sz w:val="18"/>
                      <w:szCs w:val="18"/>
                      <w:lang w:val="en-US"/>
                    </w:rPr>
                    <w:t>Strășeni</w:t>
                  </w:r>
                </w:p>
              </w:tc>
              <w:tc>
                <w:tcPr>
                  <w:tcW w:w="990" w:type="dxa"/>
                  <w:shd w:val="clear" w:color="auto" w:fill="auto"/>
                  <w:vAlign w:val="bottom"/>
                </w:tcPr>
                <w:p w:rsidRPr="00B60829" w:rsidR="00A442A4" w:rsidP="00A066AB" w:rsidRDefault="00A442A4" w14:paraId="41537FFC" w14:textId="77777777">
                  <w:pPr>
                    <w:spacing w:after="0" w:line="240" w:lineRule="auto"/>
                    <w:ind w:right="170"/>
                    <w:jc w:val="right"/>
                    <w:rPr>
                      <w:color w:val="000000"/>
                      <w:sz w:val="18"/>
                      <w:szCs w:val="18"/>
                      <w:lang w:val="en-US"/>
                    </w:rPr>
                  </w:pPr>
                  <w:r w:rsidRPr="00B60829">
                    <w:rPr>
                      <w:color w:val="000000"/>
                      <w:sz w:val="18"/>
                      <w:szCs w:val="18"/>
                      <w:lang w:val="en-US"/>
                    </w:rPr>
                    <w:t>0.1%</w:t>
                  </w:r>
                </w:p>
              </w:tc>
              <w:tc>
                <w:tcPr>
                  <w:tcW w:w="846" w:type="dxa"/>
                  <w:shd w:val="clear" w:color="auto" w:fill="auto"/>
                  <w:vAlign w:val="bottom"/>
                </w:tcPr>
                <w:p w:rsidRPr="00B60829" w:rsidR="00A442A4" w:rsidP="00A066AB" w:rsidRDefault="00A442A4" w14:paraId="3B61BB11" w14:textId="77777777">
                  <w:pPr>
                    <w:spacing w:after="0" w:line="240" w:lineRule="auto"/>
                    <w:ind w:right="170"/>
                    <w:jc w:val="right"/>
                    <w:rPr>
                      <w:color w:val="000000"/>
                      <w:sz w:val="18"/>
                      <w:szCs w:val="18"/>
                      <w:lang w:val="en-US"/>
                    </w:rPr>
                  </w:pPr>
                  <w:r w:rsidRPr="00B60829">
                    <w:rPr>
                      <w:color w:val="000000"/>
                      <w:sz w:val="18"/>
                      <w:szCs w:val="18"/>
                      <w:lang w:val="en-US"/>
                    </w:rPr>
                    <w:t>1</w:t>
                  </w:r>
                </w:p>
              </w:tc>
            </w:tr>
            <w:tr w:rsidRPr="00B60829" w:rsidR="00A442A4" w:rsidTr="00A442A4" w14:paraId="7211364C" w14:textId="77777777">
              <w:trPr>
                <w:gridAfter w:val="1"/>
                <w:wAfter w:w="29" w:type="dxa"/>
                <w:trHeight w:val="216"/>
              </w:trPr>
              <w:tc>
                <w:tcPr>
                  <w:tcW w:w="1975" w:type="dxa"/>
                  <w:shd w:val="clear" w:color="auto" w:fill="auto"/>
                  <w:vAlign w:val="bottom"/>
                </w:tcPr>
                <w:p w:rsidRPr="00B60829" w:rsidR="00A442A4" w:rsidP="00A066AB" w:rsidRDefault="00A442A4" w14:paraId="03F3535F" w14:textId="77777777">
                  <w:pPr>
                    <w:spacing w:after="0" w:line="240" w:lineRule="auto"/>
                    <w:ind w:right="170"/>
                    <w:rPr>
                      <w:color w:val="000000"/>
                      <w:sz w:val="18"/>
                      <w:szCs w:val="18"/>
                      <w:lang w:val="en-US"/>
                    </w:rPr>
                  </w:pPr>
                  <w:r w:rsidRPr="00B60829">
                    <w:rPr>
                      <w:color w:val="000000"/>
                      <w:sz w:val="18"/>
                      <w:szCs w:val="18"/>
                      <w:lang w:val="en-US"/>
                    </w:rPr>
                    <w:t>Telenești</w:t>
                  </w:r>
                </w:p>
              </w:tc>
              <w:tc>
                <w:tcPr>
                  <w:tcW w:w="990" w:type="dxa"/>
                  <w:shd w:val="clear" w:color="auto" w:fill="auto"/>
                  <w:vAlign w:val="bottom"/>
                </w:tcPr>
                <w:p w:rsidRPr="00B60829" w:rsidR="00A442A4" w:rsidP="00A066AB" w:rsidRDefault="00A442A4" w14:paraId="28D21724" w14:textId="77777777">
                  <w:pPr>
                    <w:spacing w:after="0" w:line="240" w:lineRule="auto"/>
                    <w:ind w:right="170"/>
                    <w:jc w:val="right"/>
                    <w:rPr>
                      <w:color w:val="000000"/>
                      <w:sz w:val="18"/>
                      <w:szCs w:val="18"/>
                      <w:lang w:val="en-US"/>
                    </w:rPr>
                  </w:pPr>
                  <w:r w:rsidRPr="00B60829">
                    <w:rPr>
                      <w:color w:val="000000"/>
                      <w:sz w:val="18"/>
                      <w:szCs w:val="18"/>
                      <w:lang w:val="en-US"/>
                    </w:rPr>
                    <w:t>0.2%</w:t>
                  </w:r>
                </w:p>
              </w:tc>
              <w:tc>
                <w:tcPr>
                  <w:tcW w:w="846" w:type="dxa"/>
                  <w:shd w:val="clear" w:color="auto" w:fill="auto"/>
                  <w:vAlign w:val="bottom"/>
                </w:tcPr>
                <w:p w:rsidRPr="00B60829" w:rsidR="00A442A4" w:rsidP="00A066AB" w:rsidRDefault="00A442A4" w14:paraId="1ECE7953" w14:textId="77777777">
                  <w:pPr>
                    <w:spacing w:after="0" w:line="240" w:lineRule="auto"/>
                    <w:ind w:right="170"/>
                    <w:jc w:val="right"/>
                    <w:rPr>
                      <w:color w:val="000000"/>
                      <w:sz w:val="18"/>
                      <w:szCs w:val="18"/>
                      <w:lang w:val="en-US"/>
                    </w:rPr>
                  </w:pPr>
                  <w:r w:rsidRPr="00B60829">
                    <w:rPr>
                      <w:color w:val="000000"/>
                      <w:sz w:val="18"/>
                      <w:szCs w:val="18"/>
                      <w:lang w:val="en-US"/>
                    </w:rPr>
                    <w:t>2</w:t>
                  </w:r>
                </w:p>
              </w:tc>
            </w:tr>
            <w:tr w:rsidRPr="00B60829" w:rsidR="00A442A4" w:rsidTr="00A442A4" w14:paraId="3B2C2B0B" w14:textId="77777777">
              <w:trPr>
                <w:gridAfter w:val="1"/>
                <w:wAfter w:w="29" w:type="dxa"/>
                <w:trHeight w:val="216"/>
              </w:trPr>
              <w:tc>
                <w:tcPr>
                  <w:tcW w:w="1975" w:type="dxa"/>
                  <w:shd w:val="clear" w:color="auto" w:fill="auto"/>
                  <w:vAlign w:val="bottom"/>
                </w:tcPr>
                <w:p w:rsidRPr="00B60829" w:rsidR="00A442A4" w:rsidP="00A066AB" w:rsidRDefault="00A442A4" w14:paraId="195CF6F3" w14:textId="77777777">
                  <w:pPr>
                    <w:spacing w:after="0" w:line="240" w:lineRule="auto"/>
                    <w:ind w:right="170"/>
                    <w:rPr>
                      <w:color w:val="000000"/>
                      <w:sz w:val="18"/>
                      <w:szCs w:val="18"/>
                      <w:lang w:val="en-US"/>
                    </w:rPr>
                  </w:pPr>
                  <w:r w:rsidRPr="00B60829">
                    <w:rPr>
                      <w:color w:val="000000"/>
                      <w:sz w:val="18"/>
                      <w:szCs w:val="18"/>
                      <w:lang w:val="en-US"/>
                    </w:rPr>
                    <w:t>Ungheni</w:t>
                  </w:r>
                </w:p>
              </w:tc>
              <w:tc>
                <w:tcPr>
                  <w:tcW w:w="990" w:type="dxa"/>
                  <w:shd w:val="clear" w:color="auto" w:fill="auto"/>
                  <w:vAlign w:val="bottom"/>
                </w:tcPr>
                <w:p w:rsidRPr="00B60829" w:rsidR="00A442A4" w:rsidP="00A066AB" w:rsidRDefault="00A442A4" w14:paraId="1E7A8D24" w14:textId="77777777">
                  <w:pPr>
                    <w:spacing w:after="0" w:line="240" w:lineRule="auto"/>
                    <w:ind w:right="170"/>
                    <w:jc w:val="right"/>
                    <w:rPr>
                      <w:color w:val="000000"/>
                      <w:sz w:val="18"/>
                      <w:szCs w:val="18"/>
                      <w:lang w:val="en-US"/>
                    </w:rPr>
                  </w:pPr>
                  <w:r w:rsidRPr="00B60829">
                    <w:rPr>
                      <w:color w:val="000000"/>
                      <w:sz w:val="18"/>
                      <w:szCs w:val="18"/>
                      <w:lang w:val="en-US"/>
                    </w:rPr>
                    <w:t>4%</w:t>
                  </w:r>
                </w:p>
              </w:tc>
              <w:tc>
                <w:tcPr>
                  <w:tcW w:w="846" w:type="dxa"/>
                  <w:shd w:val="clear" w:color="auto" w:fill="auto"/>
                  <w:vAlign w:val="bottom"/>
                </w:tcPr>
                <w:p w:rsidRPr="00B60829" w:rsidR="00A442A4" w:rsidP="00A066AB" w:rsidRDefault="00A442A4" w14:paraId="5E854EC8" w14:textId="77777777">
                  <w:pPr>
                    <w:spacing w:after="0" w:line="240" w:lineRule="auto"/>
                    <w:ind w:right="170"/>
                    <w:jc w:val="right"/>
                    <w:rPr>
                      <w:color w:val="000000"/>
                      <w:sz w:val="18"/>
                      <w:szCs w:val="18"/>
                      <w:lang w:val="en-US"/>
                    </w:rPr>
                  </w:pPr>
                  <w:r w:rsidRPr="00B60829">
                    <w:rPr>
                      <w:color w:val="000000"/>
                      <w:sz w:val="18"/>
                      <w:szCs w:val="18"/>
                      <w:lang w:val="en-US"/>
                    </w:rPr>
                    <w:t>37</w:t>
                  </w:r>
                </w:p>
              </w:tc>
            </w:tr>
          </w:tbl>
          <w:p w:rsidRPr="00B60829" w:rsidR="000E71B1" w:rsidP="00A066AB" w:rsidRDefault="000E71B1" w14:paraId="00000192" w14:textId="3FE606EC">
            <w:pPr>
              <w:jc w:val="both"/>
              <w:rPr>
                <w:sz w:val="18"/>
                <w:szCs w:val="18"/>
                <w:lang w:val="en-US"/>
              </w:rPr>
            </w:pPr>
          </w:p>
        </w:tc>
      </w:tr>
    </w:tbl>
    <w:p w:rsidRPr="00B60829" w:rsidR="00380EA4" w:rsidP="00380EA4" w:rsidRDefault="00A066AB" w14:paraId="3F52404B" w14:textId="0B2E784F">
      <w:pPr>
        <w:jc w:val="both"/>
        <w:rPr>
          <w:b/>
          <w:bCs/>
          <w:sz w:val="24"/>
          <w:szCs w:val="24"/>
          <w:lang w:val="en-US"/>
        </w:rPr>
      </w:pPr>
      <w:bookmarkStart w:name="_heading=h.t2ei1m1yq6l9" w:colFirst="0" w:colLast="0" w:id="1"/>
      <w:bookmarkEnd w:id="1"/>
      <w:r w:rsidRPr="00B60829">
        <w:rPr>
          <w:b/>
          <w:color w:val="000000"/>
          <w:sz w:val="20"/>
          <w:szCs w:val="20"/>
          <w:lang w:val="en-US"/>
        </w:rPr>
        <w:t>SAMPLE DATA OF RESPONDENTS TO THE QUESTIONNAIRE</w:t>
      </w:r>
    </w:p>
    <w:p w:rsidRPr="00B60829" w:rsidR="00380EA4" w:rsidP="00380EA4" w:rsidRDefault="00380EA4" w14:paraId="13CDF397" w14:textId="0E53C8FD">
      <w:pPr>
        <w:jc w:val="both"/>
        <w:rPr>
          <w:sz w:val="24"/>
          <w:szCs w:val="24"/>
          <w:lang w:val="en-US"/>
        </w:rPr>
      </w:pPr>
      <w:r w:rsidRPr="00B60829">
        <w:rPr>
          <w:b/>
          <w:bCs/>
          <w:sz w:val="24"/>
          <w:szCs w:val="24"/>
          <w:lang w:val="en-US"/>
        </w:rPr>
        <w:t>Index Calculation Method</w:t>
      </w:r>
    </w:p>
    <w:p w:rsidRPr="00B60829" w:rsidR="00380EA4" w:rsidP="00380EA4" w:rsidRDefault="00380EA4" w14:paraId="5F069B8E" w14:textId="77777777">
      <w:pPr>
        <w:jc w:val="both"/>
        <w:rPr>
          <w:sz w:val="24"/>
          <w:szCs w:val="24"/>
          <w:lang w:val="en-US"/>
        </w:rPr>
      </w:pPr>
      <w:r w:rsidRPr="00B60829">
        <w:rPr>
          <w:sz w:val="24"/>
          <w:szCs w:val="24"/>
          <w:lang w:val="en-US"/>
        </w:rPr>
        <w:t>To translate the collected and analyzed information into a quantitative score presented as an index, some questions included response options scored from 1 (minimum) to 5 (maximum). Based on the average scores, an index was calculated for each category, with a maximum possible score of 5 points. The following categories were indexed:</w:t>
      </w:r>
    </w:p>
    <w:p w:rsidRPr="00B60829" w:rsidR="00380EA4" w:rsidP="00380EA4" w:rsidRDefault="00380EA4" w14:paraId="1B8A7D2A" w14:textId="77777777">
      <w:pPr>
        <w:numPr>
          <w:ilvl w:val="0"/>
          <w:numId w:val="16"/>
        </w:numPr>
        <w:jc w:val="both"/>
        <w:rPr>
          <w:sz w:val="24"/>
          <w:szCs w:val="24"/>
          <w:lang w:val="en-US"/>
        </w:rPr>
      </w:pPr>
      <w:r w:rsidRPr="00B60829">
        <w:rPr>
          <w:sz w:val="24"/>
          <w:szCs w:val="24"/>
          <w:lang w:val="en-US"/>
        </w:rPr>
        <w:t>Parental control and supervision</w:t>
      </w:r>
    </w:p>
    <w:p w:rsidRPr="00B60829" w:rsidR="00380EA4" w:rsidP="00380EA4" w:rsidRDefault="00380EA4" w14:paraId="2AF08149" w14:textId="77777777">
      <w:pPr>
        <w:numPr>
          <w:ilvl w:val="0"/>
          <w:numId w:val="16"/>
        </w:numPr>
        <w:jc w:val="both"/>
        <w:rPr>
          <w:sz w:val="24"/>
          <w:szCs w:val="24"/>
          <w:lang w:val="en-US"/>
        </w:rPr>
      </w:pPr>
      <w:r w:rsidRPr="00B60829">
        <w:rPr>
          <w:sz w:val="24"/>
          <w:szCs w:val="24"/>
          <w:lang w:val="en-US"/>
        </w:rPr>
        <w:t>Freedom of expression</w:t>
      </w:r>
    </w:p>
    <w:p w:rsidRPr="00B60829" w:rsidR="00380EA4" w:rsidP="00380EA4" w:rsidRDefault="00380EA4" w14:paraId="679C9CDE" w14:textId="77777777">
      <w:pPr>
        <w:numPr>
          <w:ilvl w:val="0"/>
          <w:numId w:val="16"/>
        </w:numPr>
        <w:jc w:val="both"/>
        <w:rPr>
          <w:sz w:val="24"/>
          <w:szCs w:val="24"/>
          <w:lang w:val="en-US"/>
        </w:rPr>
      </w:pPr>
      <w:r w:rsidRPr="00B60829">
        <w:rPr>
          <w:sz w:val="24"/>
          <w:szCs w:val="24"/>
          <w:lang w:val="en-US"/>
        </w:rPr>
        <w:t>Self-assessment of MIL competencies</w:t>
      </w:r>
    </w:p>
    <w:p w:rsidRPr="00B60829" w:rsidR="00380EA4" w:rsidP="00380EA4" w:rsidRDefault="00380EA4" w14:paraId="7E3AD832" w14:textId="77777777">
      <w:pPr>
        <w:jc w:val="both"/>
        <w:rPr>
          <w:sz w:val="24"/>
          <w:szCs w:val="24"/>
          <w:lang w:val="en-US"/>
        </w:rPr>
      </w:pPr>
      <w:r w:rsidRPr="00B60829">
        <w:rPr>
          <w:sz w:val="24"/>
          <w:szCs w:val="24"/>
          <w:lang w:val="en-US"/>
        </w:rPr>
        <w:t>The self-assessment of MIL competencies was further divided into three subcategories selected based on young people’s information consumption profiles: content searching, content creation, and online resilience and safety. An index was generated for each subcategory.</w:t>
      </w:r>
    </w:p>
    <w:p w:rsidRPr="00B60829" w:rsidR="00380EA4" w:rsidP="00380EA4" w:rsidRDefault="00380EA4" w14:paraId="3284F76B" w14:textId="77777777">
      <w:pPr>
        <w:jc w:val="both"/>
        <w:rPr>
          <w:sz w:val="24"/>
          <w:szCs w:val="24"/>
          <w:lang w:val="en-US"/>
        </w:rPr>
      </w:pPr>
      <w:r w:rsidRPr="00B60829">
        <w:rPr>
          <w:sz w:val="24"/>
          <w:szCs w:val="24"/>
          <w:lang w:val="en-US"/>
        </w:rPr>
        <w:t>The index for education and information opportunities was evaluated outside the questionnaire, based on the analysis of documents and information across 25 selected criteria. Each criterion was scored with a maximum of 2 points per category, resulting in a maximum total score of 50 points.</w:t>
      </w:r>
    </w:p>
    <w:p w:rsidRPr="00B60829" w:rsidR="008B711F" w:rsidRDefault="008B711F" w14:paraId="1D27A10B" w14:textId="26565C5F">
      <w:pPr>
        <w:jc w:val="both"/>
        <w:rPr>
          <w:sz w:val="24"/>
          <w:szCs w:val="24"/>
          <w:lang w:val="en-US"/>
        </w:rPr>
      </w:pPr>
    </w:p>
    <w:p w:rsidRPr="00B60829" w:rsidR="00380EA4" w:rsidP="00380EA4" w:rsidRDefault="00380EA4" w14:paraId="6BD736C1" w14:textId="77777777">
      <w:pPr>
        <w:pBdr>
          <w:top w:val="nil"/>
          <w:left w:val="nil"/>
          <w:bottom w:val="nil"/>
          <w:right w:val="nil"/>
          <w:between w:val="nil"/>
        </w:pBdr>
        <w:ind w:right="-180"/>
        <w:jc w:val="both"/>
        <w:rPr>
          <w:color w:val="000000"/>
          <w:sz w:val="24"/>
          <w:szCs w:val="24"/>
          <w:lang w:val="en-US"/>
        </w:rPr>
      </w:pPr>
      <w:r w:rsidRPr="00B60829">
        <w:rPr>
          <w:b/>
          <w:bCs/>
          <w:color w:val="000000"/>
          <w:sz w:val="24"/>
          <w:szCs w:val="24"/>
          <w:lang w:val="en-US"/>
        </w:rPr>
        <w:t>LIMITATIONS AND METHODOLOGICAL GAPS</w:t>
      </w:r>
    </w:p>
    <w:p w:rsidRPr="00B60829" w:rsidR="00380EA4" w:rsidP="00380EA4" w:rsidRDefault="00380EA4" w14:paraId="3A5C738A" w14:textId="77777777">
      <w:pPr>
        <w:numPr>
          <w:ilvl w:val="0"/>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The questionnaire respondent sample was selected from educational institutions where young media literacy promoters from the YMC network study. As a result, the demographic data of the respondent sample show slight deviations compared to a rigorously representative distribution of demographic and social categories of youth in Moldova, including age, gender, place of residence and study, educational institution, spoken language, etc.</w:t>
      </w:r>
    </w:p>
    <w:p w:rsidRPr="00B60829" w:rsidR="00380EA4" w:rsidP="00380EA4" w:rsidRDefault="00380EA4" w14:paraId="07C93E7E" w14:textId="77777777">
      <w:pPr>
        <w:numPr>
          <w:ilvl w:val="0"/>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This study did not include youth/students:</w:t>
      </w:r>
    </w:p>
    <w:p w:rsidRPr="00B60829" w:rsidR="00380EA4" w:rsidP="00380EA4" w:rsidRDefault="00380EA4" w14:paraId="4E6F1494" w14:textId="77777777">
      <w:pPr>
        <w:numPr>
          <w:ilvl w:val="1"/>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From Russian-language educational institutions</w:t>
      </w:r>
    </w:p>
    <w:p w:rsidRPr="00B60829" w:rsidR="00380EA4" w:rsidP="00380EA4" w:rsidRDefault="00380EA4" w14:paraId="1675636F" w14:textId="77777777">
      <w:pPr>
        <w:numPr>
          <w:ilvl w:val="1"/>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From the Transnistrian region and the Autonomous Territorial Unit of Gagauzia</w:t>
      </w:r>
    </w:p>
    <w:p w:rsidRPr="00B60829" w:rsidR="00380EA4" w:rsidP="00380EA4" w:rsidRDefault="00380EA4" w14:paraId="307461DB" w14:textId="77777777">
      <w:pPr>
        <w:numPr>
          <w:ilvl w:val="1"/>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From vocational schools (only 2 respondents)</w:t>
      </w:r>
    </w:p>
    <w:p w:rsidRPr="00B60829" w:rsidR="00380EA4" w:rsidP="00380EA4" w:rsidRDefault="00380EA4" w14:paraId="7BDAE1CD" w14:textId="77777777">
      <w:pPr>
        <w:numPr>
          <w:ilvl w:val="1"/>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From educational institutions for persons with hearing, visual, or other special needs</w:t>
      </w:r>
    </w:p>
    <w:p w:rsidRPr="00B60829" w:rsidR="00380EA4" w:rsidP="00380EA4" w:rsidRDefault="00380EA4" w14:paraId="17156E1C" w14:textId="77777777">
      <w:pPr>
        <w:numPr>
          <w:ilvl w:val="1"/>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Youth aged 14-19 who are not enrolled in studies</w:t>
      </w:r>
    </w:p>
    <w:p w:rsidRPr="00B60829" w:rsidR="00380EA4" w:rsidP="00380EA4" w:rsidRDefault="00380EA4" w14:paraId="2C2DECBC" w14:textId="77777777">
      <w:pPr>
        <w:numPr>
          <w:ilvl w:val="0"/>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The online questionnaire completion was organized in groups within classrooms of YMC young promoters’ educational institutions, using the youths’ personal mobile phones. Although the YMC network youths were trained to provide necessary support and guidance, the YMC team and the author of this report did not directly monitor the questionnaire completion process, the conduct of the sessions, or any involvement by teaching staff during this process. This method involves less control compared to data collected, for example, by trained interviewers via face-to-face interviews or CAPI (tablet-assisted) methods.</w:t>
      </w:r>
    </w:p>
    <w:p w:rsidRPr="00B60829" w:rsidR="00380EA4" w:rsidP="00380EA4" w:rsidRDefault="00380EA4" w14:paraId="78DFA37D" w14:textId="77777777">
      <w:pPr>
        <w:numPr>
          <w:ilvl w:val="0"/>
          <w:numId w:val="17"/>
        </w:numPr>
        <w:pBdr>
          <w:top w:val="nil"/>
          <w:left w:val="nil"/>
          <w:bottom w:val="nil"/>
          <w:right w:val="nil"/>
          <w:between w:val="nil"/>
        </w:pBdr>
        <w:ind w:right="-180"/>
        <w:jc w:val="both"/>
        <w:rPr>
          <w:color w:val="000000"/>
          <w:sz w:val="24"/>
          <w:szCs w:val="24"/>
          <w:lang w:val="en-US"/>
        </w:rPr>
      </w:pPr>
      <w:r w:rsidRPr="00B60829">
        <w:rPr>
          <w:color w:val="000000"/>
          <w:sz w:val="24"/>
          <w:szCs w:val="24"/>
          <w:lang w:val="en-US"/>
        </w:rPr>
        <w:t>Due to budget constraints, data collection via questionnaire was conducted using the free Google Forms platform, which imposes certain limitations on question types and has some deficiencies in data processing and analysis compared to statistical software like SPSS. Such software can produce not only general results for each question of interest but also cross-tabulations with demographics and any other variables.</w:t>
      </w:r>
    </w:p>
    <w:p w:rsidRPr="00B60829" w:rsidR="006F4EE1" w:rsidP="00380EA4" w:rsidRDefault="000A6798" w14:paraId="000001AA" w14:textId="71810834">
      <w:pPr>
        <w:pBdr>
          <w:top w:val="nil"/>
          <w:left w:val="nil"/>
          <w:bottom w:val="nil"/>
          <w:right w:val="nil"/>
          <w:between w:val="nil"/>
        </w:pBdr>
        <w:ind w:right="-180"/>
        <w:jc w:val="both"/>
        <w:rPr>
          <w:color w:val="000000"/>
          <w:sz w:val="24"/>
          <w:szCs w:val="24"/>
          <w:lang w:val="en-US"/>
        </w:rPr>
      </w:pPr>
      <w:r w:rsidRPr="00B60829">
        <w:rPr>
          <w:color w:val="000000"/>
          <w:sz w:val="24"/>
          <w:szCs w:val="24"/>
          <w:lang w:val="en-US"/>
        </w:rPr>
        <w:t xml:space="preserve"> </w:t>
      </w:r>
    </w:p>
    <w:p w:rsidRPr="00B60829" w:rsidR="006F4EE1" w:rsidRDefault="006F4EE1" w14:paraId="000001AB" w14:textId="77777777">
      <w:pPr>
        <w:jc w:val="both"/>
        <w:rPr>
          <w:sz w:val="24"/>
          <w:szCs w:val="24"/>
          <w:lang w:val="en-US"/>
        </w:rPr>
      </w:pPr>
    </w:p>
    <w:p w:rsidRPr="00B60829" w:rsidR="006F4EE1" w:rsidRDefault="000A6798" w14:paraId="000001AC" w14:textId="77777777">
      <w:pPr>
        <w:rPr>
          <w:b/>
          <w:color w:val="ED7D31"/>
          <w:sz w:val="32"/>
          <w:szCs w:val="32"/>
          <w:lang w:val="en-US"/>
        </w:rPr>
      </w:pPr>
      <w:r w:rsidRPr="00B60829">
        <w:rPr>
          <w:lang w:val="en-US"/>
        </w:rPr>
        <w:br w:type="page"/>
      </w:r>
    </w:p>
    <w:p w:rsidRPr="00B60829" w:rsidR="00DD5849" w:rsidRDefault="00DD5849" w14:paraId="6673BF87" w14:textId="77777777">
      <w:pPr>
        <w:pStyle w:val="Heading2"/>
        <w:rPr>
          <w:rFonts w:ascii="Calibri" w:hAnsi="Calibri" w:eastAsia="Calibri" w:cs="Calibri"/>
          <w:b/>
          <w:color w:val="ED7D31"/>
          <w:sz w:val="32"/>
          <w:szCs w:val="32"/>
          <w:lang w:val="en-US"/>
        </w:rPr>
      </w:pPr>
      <w:bookmarkStart w:name="_Toc196751173" w:id="2"/>
      <w:r w:rsidRPr="00B60829">
        <w:rPr>
          <w:rFonts w:ascii="Calibri" w:hAnsi="Calibri" w:eastAsia="Calibri" w:cs="Calibri"/>
          <w:b/>
          <w:color w:val="ED7D31"/>
          <w:sz w:val="32"/>
          <w:szCs w:val="32"/>
          <w:lang w:val="en-US"/>
        </w:rPr>
        <w:t>STUDY RESULTS</w:t>
      </w:r>
    </w:p>
    <w:bookmarkEnd w:id="2"/>
    <w:p w:rsidRPr="00B60829" w:rsidR="008B711F" w:rsidP="008B711F" w:rsidRDefault="00DD5849" w14:paraId="55E1AD7D" w14:textId="04C03437">
      <w:pPr>
        <w:rPr>
          <w:lang w:val="en-US"/>
        </w:rPr>
      </w:pPr>
      <w:r w:rsidRPr="00B60829">
        <w:rPr>
          <w:rFonts w:asciiTheme="majorHAnsi" w:hAnsiTheme="majorHAnsi" w:eastAsiaTheme="majorEastAsia" w:cstheme="majorBidi"/>
          <w:b/>
          <w:color w:val="2F5496" w:themeColor="accent1" w:themeShade="BF"/>
          <w:sz w:val="26"/>
          <w:szCs w:val="26"/>
          <w:lang w:val="en-US"/>
        </w:rPr>
        <w:t>YOUNG PEOPLE'S MEDIA AND INFORMATION CONSUMER PROFILE</w:t>
      </w:r>
    </w:p>
    <w:p w:rsidRPr="00B60829" w:rsidR="00DD5849" w:rsidRDefault="00DD5849" w14:paraId="6D1C6886" w14:textId="77777777">
      <w:pPr>
        <w:pStyle w:val="Heading3"/>
        <w:rPr>
          <w:lang w:val="en-US"/>
        </w:rPr>
      </w:pPr>
      <w:r w:rsidRPr="00B60829">
        <w:rPr>
          <w:lang w:val="en-US"/>
        </w:rPr>
        <w:t>YOUNG PEOPLE'S MAIN SOURCES OF INFORMATION AND COMMUNICATION</w:t>
      </w:r>
    </w:p>
    <w:p w:rsidRPr="00B60829" w:rsidR="006F4EE1" w:rsidRDefault="000A6798" w14:paraId="000001B1" w14:textId="4400C899">
      <w:pPr>
        <w:pStyle w:val="Heading3"/>
        <w:rPr>
          <w:lang w:val="en-US"/>
        </w:rPr>
      </w:pPr>
      <w:r w:rsidRPr="00B60829">
        <w:rPr>
          <w:lang w:val="en-US"/>
        </w:rPr>
        <w:t xml:space="preserve"> </w:t>
      </w:r>
    </w:p>
    <w:p w:rsidRPr="00B60829" w:rsidR="00DD5849" w:rsidP="00DD5849" w:rsidRDefault="00DD5849" w14:paraId="596206FF" w14:textId="328B1EFD">
      <w:pPr>
        <w:jc w:val="both"/>
        <w:rPr>
          <w:sz w:val="24"/>
          <w:szCs w:val="24"/>
          <w:lang w:val="en-US"/>
        </w:rPr>
      </w:pPr>
      <w:r w:rsidRPr="00B60829">
        <w:rPr>
          <w:sz w:val="24"/>
          <w:szCs w:val="24"/>
          <w:lang w:val="en-US"/>
        </w:rPr>
        <w:t>When asked to choose their preferred source of information, most young respondents selected TikTok (26%), followed by Instagram (14%), news websites (13%), Telegram (7%), discussions with parents or family (7%), YouTube (7%), conversations with friends or classmates (6%), Facebook (5%), TV (including online) (5%), and school (teachers, library) (4%) (see the adjacent chart for more details).</w:t>
      </w:r>
    </w:p>
    <w:p w:rsidRPr="00B60829" w:rsidR="00DD5849" w:rsidP="00DD5849" w:rsidRDefault="00DD5849" w14:paraId="17BE3C81" w14:textId="1E30A2C9">
      <w:pPr>
        <w:jc w:val="both"/>
        <w:rPr>
          <w:sz w:val="24"/>
          <w:szCs w:val="24"/>
          <w:lang w:val="en-US"/>
        </w:rPr>
      </w:pPr>
      <w:r w:rsidRPr="00B60829">
        <w:rPr>
          <w:sz w:val="24"/>
          <w:szCs w:val="24"/>
          <w:lang w:val="en-US"/>
        </w:rPr>
        <w:t>Although TikTok appears to be the leading platform in terms of preference, its trustworthiness was rated much lower. When asked to identify their most trusted source of information, TikTok ranked only 7th, chosen by just 6% of respondents. The top sources considered trustworthy by young people were:</w:t>
      </w:r>
    </w:p>
    <w:p w:rsidRPr="00B60829" w:rsidR="00DD5849" w:rsidP="00DD5849" w:rsidRDefault="00DD5849" w14:paraId="12173976" w14:textId="4AE1A873">
      <w:pPr>
        <w:jc w:val="both"/>
        <w:rPr>
          <w:b/>
          <w:bCs/>
          <w:sz w:val="24"/>
          <w:szCs w:val="24"/>
          <w:lang w:val="en-US"/>
        </w:rPr>
      </w:pPr>
      <w:r w:rsidRPr="00B60829">
        <w:rPr>
          <w:b/>
          <w:bCs/>
          <w:sz w:val="24"/>
          <w:szCs w:val="24"/>
          <w:lang w:val="en-US"/>
        </w:rPr>
        <w:t>News websites – 22%</w:t>
      </w:r>
    </w:p>
    <w:p w:rsidRPr="00B60829" w:rsidR="00DD5849" w:rsidP="00DD5849" w:rsidRDefault="00DD5849" w14:paraId="58E6524B" w14:textId="4E081CCB">
      <w:pPr>
        <w:jc w:val="both"/>
        <w:rPr>
          <w:b/>
          <w:bCs/>
          <w:sz w:val="24"/>
          <w:szCs w:val="24"/>
          <w:lang w:val="en-US"/>
        </w:rPr>
      </w:pPr>
      <w:r w:rsidRPr="00B60829">
        <w:rPr>
          <w:b/>
          <w:bCs/>
          <w:sz w:val="24"/>
          <w:szCs w:val="24"/>
          <w:lang w:val="en-US"/>
        </w:rPr>
        <w:t>Discussions with parents and family – 18%</w:t>
      </w:r>
    </w:p>
    <w:p w:rsidRPr="00B60829" w:rsidR="00DD5849" w:rsidP="00DD5849" w:rsidRDefault="00DD5849" w14:paraId="0DDF808B" w14:textId="2845697F">
      <w:pPr>
        <w:jc w:val="both"/>
        <w:rPr>
          <w:b/>
          <w:bCs/>
          <w:sz w:val="24"/>
          <w:szCs w:val="24"/>
          <w:lang w:val="en-US"/>
        </w:rPr>
      </w:pPr>
      <w:r w:rsidRPr="00B60829">
        <w:rPr>
          <w:b/>
          <w:bCs/>
          <w:sz w:val="24"/>
          <w:szCs w:val="24"/>
          <w:lang w:val="en-US"/>
        </w:rPr>
        <w:t>TV (including online) – 10%</w:t>
      </w:r>
    </w:p>
    <w:p w:rsidRPr="00B60829" w:rsidR="00DD5849" w:rsidP="00DD5849" w:rsidRDefault="00DD5849" w14:paraId="580F19FD" w14:textId="09ECE723">
      <w:pPr>
        <w:jc w:val="both"/>
        <w:rPr>
          <w:b/>
          <w:bCs/>
          <w:sz w:val="24"/>
          <w:szCs w:val="24"/>
          <w:lang w:val="en-US"/>
        </w:rPr>
      </w:pPr>
      <w:r w:rsidRPr="00B60829">
        <w:rPr>
          <w:b/>
          <w:bCs/>
          <w:sz w:val="24"/>
          <w:szCs w:val="24"/>
          <w:lang w:val="en-US"/>
        </w:rPr>
        <w:t>Instagram – 9%</w:t>
      </w:r>
    </w:p>
    <w:p w:rsidRPr="00B60829" w:rsidR="00DD5849" w:rsidP="00DD5849" w:rsidRDefault="00DD5849" w14:paraId="76604978" w14:textId="606BCD74">
      <w:pPr>
        <w:jc w:val="both"/>
        <w:rPr>
          <w:b/>
          <w:bCs/>
          <w:sz w:val="24"/>
          <w:szCs w:val="24"/>
          <w:lang w:val="en-US"/>
        </w:rPr>
      </w:pPr>
      <w:r w:rsidRPr="00B60829">
        <w:rPr>
          <w:b/>
          <w:bCs/>
          <w:sz w:val="24"/>
          <w:szCs w:val="24"/>
          <w:lang w:val="en-US"/>
        </w:rPr>
        <w:t>Telegram – 8%</w:t>
      </w:r>
    </w:p>
    <w:p w:rsidRPr="00B60829" w:rsidR="00DD5849" w:rsidP="00DD5849" w:rsidRDefault="00DD5849" w14:paraId="0D71E0C1" w14:textId="22B5CDA2">
      <w:pPr>
        <w:jc w:val="both"/>
        <w:rPr>
          <w:b/>
          <w:bCs/>
          <w:sz w:val="24"/>
          <w:szCs w:val="24"/>
          <w:lang w:val="en-US"/>
        </w:rPr>
      </w:pPr>
      <w:r w:rsidRPr="00B60829">
        <w:rPr>
          <w:b/>
          <w:bCs/>
          <w:sz w:val="24"/>
          <w:szCs w:val="24"/>
          <w:lang w:val="en-US"/>
        </w:rPr>
        <w:t>School (teachers, library) – 7%</w:t>
      </w:r>
    </w:p>
    <w:p w:rsidRPr="00B60829" w:rsidR="00DD5849" w:rsidP="00DD5849" w:rsidRDefault="00DD5849" w14:paraId="64C8164A" w14:textId="77777777">
      <w:pPr>
        <w:jc w:val="both"/>
        <w:rPr>
          <w:b/>
          <w:bCs/>
          <w:sz w:val="24"/>
          <w:szCs w:val="24"/>
          <w:lang w:val="en-US"/>
        </w:rPr>
      </w:pPr>
      <w:r w:rsidRPr="00B60829">
        <w:rPr>
          <w:b/>
          <w:bCs/>
          <w:sz w:val="24"/>
          <w:szCs w:val="24"/>
          <w:lang w:val="en-US"/>
        </w:rPr>
        <w:t>TikTok – 6%</w:t>
      </w:r>
    </w:p>
    <w:p w:rsidRPr="00B60829" w:rsidR="00DD5849" w:rsidP="00DD5849" w:rsidRDefault="00DD5849" w14:paraId="6B0C0E57" w14:textId="77777777">
      <w:pPr>
        <w:jc w:val="both"/>
        <w:rPr>
          <w:sz w:val="24"/>
          <w:szCs w:val="24"/>
          <w:lang w:val="en-US"/>
        </w:rPr>
      </w:pPr>
    </w:p>
    <w:p w:rsidRPr="00B60829" w:rsidR="006F4EE1" w:rsidP="00DD5849" w:rsidRDefault="00DD5849" w14:paraId="000001B4" w14:textId="488F0A4E">
      <w:pPr>
        <w:jc w:val="both"/>
        <w:rPr>
          <w:sz w:val="24"/>
          <w:szCs w:val="24"/>
          <w:lang w:val="en-US"/>
        </w:rPr>
      </w:pPr>
      <w:r w:rsidRPr="00B60829">
        <w:rPr>
          <w:sz w:val="24"/>
          <w:szCs w:val="24"/>
          <w:lang w:val="en-US"/>
        </w:rPr>
        <w:t>These findings were reinforced by responses to a similar open-ended control question, which asked respondents to list their top three preferred information sources. TikTok was mentioned by one in five respondents, but was outpaced by search engines (Google/Safari), cited by 30%, and artificial intelligence (AI) tools, mentioned by 11%, with ChatGPT being the most frequently named AI source (see the table below for more details).</w:t>
      </w:r>
    </w:p>
    <w:p w:rsidRPr="00B60829" w:rsidR="00DD5849" w:rsidRDefault="00DD5849" w14:paraId="3372DD86" w14:textId="77777777">
      <w:pPr>
        <w:jc w:val="both"/>
        <w:rPr>
          <w:sz w:val="24"/>
          <w:szCs w:val="24"/>
          <w:lang w:val="en-US"/>
        </w:rPr>
      </w:pPr>
    </w:p>
    <w:p w:rsidRPr="00B60829" w:rsidR="00DD5849" w:rsidRDefault="00DD5849" w14:paraId="1B717786" w14:textId="77777777">
      <w:pPr>
        <w:jc w:val="both"/>
        <w:rPr>
          <w:sz w:val="24"/>
          <w:szCs w:val="24"/>
          <w:lang w:val="en-US"/>
        </w:rPr>
      </w:pPr>
    </w:p>
    <w:p w:rsidRPr="00B60829" w:rsidR="00E237DD" w:rsidRDefault="00E237DD" w14:paraId="524172CE" w14:textId="77777777">
      <w:pPr>
        <w:jc w:val="both"/>
        <w:rPr>
          <w:sz w:val="24"/>
          <w:szCs w:val="24"/>
          <w:lang w:val="en-US"/>
        </w:rPr>
      </w:pPr>
    </w:p>
    <w:p w:rsidRPr="00B60829" w:rsidR="00DD5849" w:rsidP="00E237DD" w:rsidRDefault="00DD5849" w14:paraId="63E00AF9" w14:textId="77777777">
      <w:pPr>
        <w:jc w:val="center"/>
        <w:rPr>
          <w:b/>
          <w:color w:val="000000"/>
          <w:lang w:val="en-US"/>
        </w:rPr>
      </w:pPr>
    </w:p>
    <w:p w:rsidRPr="00B60829" w:rsidR="00DD5849" w:rsidP="00E237DD" w:rsidRDefault="00DD5849" w14:paraId="3C12D504" w14:textId="77777777">
      <w:pPr>
        <w:jc w:val="center"/>
        <w:rPr>
          <w:b/>
          <w:color w:val="000000"/>
          <w:lang w:val="en-US"/>
        </w:rPr>
      </w:pPr>
    </w:p>
    <w:p w:rsidRPr="00B60829" w:rsidR="00DD5849" w:rsidP="00E237DD" w:rsidRDefault="00DD5849" w14:paraId="6AAF9792" w14:textId="77777777">
      <w:pPr>
        <w:jc w:val="center"/>
        <w:rPr>
          <w:b/>
          <w:color w:val="000000"/>
          <w:lang w:val="en-US"/>
        </w:rPr>
      </w:pPr>
    </w:p>
    <w:p w:rsidRPr="00B60829" w:rsidR="00DD5849" w:rsidP="00DD5849" w:rsidRDefault="00DD5849" w14:paraId="563BFFF2" w14:textId="77777777">
      <w:pPr>
        <w:jc w:val="center"/>
        <w:rPr>
          <w:b/>
          <w:color w:val="000000"/>
          <w:lang w:val="en-US"/>
        </w:rPr>
      </w:pPr>
    </w:p>
    <w:p w:rsidRPr="00B60829" w:rsidR="00DD5849" w:rsidP="00DD5849" w:rsidRDefault="00DD5849" w14:paraId="0AA45BA6" w14:textId="77777777">
      <w:pPr>
        <w:jc w:val="center"/>
        <w:rPr>
          <w:b/>
          <w:color w:val="000000"/>
          <w:lang w:val="en-US"/>
        </w:rPr>
      </w:pPr>
    </w:p>
    <w:p w:rsidRPr="00B60829" w:rsidR="00DD5849" w:rsidP="00DD5849" w:rsidRDefault="00DD5849" w14:paraId="2CF0AA35" w14:textId="56D6D488">
      <w:pPr>
        <w:jc w:val="center"/>
        <w:rPr>
          <w:b/>
          <w:color w:val="000000"/>
          <w:lang w:val="en-US"/>
        </w:rPr>
      </w:pPr>
      <w:r w:rsidRPr="00B60829">
        <w:rPr>
          <w:b/>
          <w:color w:val="000000"/>
          <w:lang w:val="en-US"/>
        </w:rPr>
        <w:t>YOUNG PEOPLE'S PREFERRED MEDIA AND ONLINE SOURCES FOR</w:t>
      </w:r>
    </w:p>
    <w:p w:rsidRPr="00B60829" w:rsidR="00E237DD" w:rsidP="00DD5849" w:rsidRDefault="00DD5849" w14:paraId="2B98DAA6" w14:textId="27BE8407">
      <w:pPr>
        <w:jc w:val="center"/>
        <w:rPr>
          <w:sz w:val="24"/>
          <w:szCs w:val="24"/>
          <w:lang w:val="en-US"/>
        </w:rPr>
      </w:pPr>
      <w:r w:rsidRPr="00B60829">
        <w:rPr>
          <w:b/>
          <w:color w:val="000000"/>
          <w:lang w:val="en-US"/>
        </w:rPr>
        <w:t>INFORMATION, RECREATION AND ENTERTAINMENT</w:t>
      </w:r>
    </w:p>
    <w:tbl>
      <w:tblPr>
        <w:tblStyle w:val="a3"/>
        <w:tblW w:w="9805" w:type="dxa"/>
        <w:tblLayout w:type="fixed"/>
        <w:tblLook w:val="0400" w:firstRow="0" w:lastRow="0" w:firstColumn="0" w:lastColumn="0" w:noHBand="0" w:noVBand="1"/>
      </w:tblPr>
      <w:tblGrid>
        <w:gridCol w:w="9805"/>
      </w:tblGrid>
      <w:tr w:rsidRPr="00B60829" w:rsidR="006F4EE1" w:rsidTr="00E237DD" w14:paraId="329E6715" w14:textId="77777777">
        <w:trPr>
          <w:trHeight w:val="11501"/>
        </w:trPr>
        <w:tc>
          <w:tcPr>
            <w:tcW w:w="9805" w:type="dxa"/>
          </w:tcPr>
          <w:p w:rsidRPr="00B60829" w:rsidR="006F4EE1" w:rsidRDefault="006F4EE1" w14:paraId="000001B5" w14:textId="77777777">
            <w:pPr>
              <w:widowControl w:val="0"/>
              <w:pBdr>
                <w:top w:val="nil"/>
                <w:left w:val="nil"/>
                <w:bottom w:val="nil"/>
                <w:right w:val="nil"/>
                <w:between w:val="nil"/>
              </w:pBdr>
              <w:spacing w:line="276" w:lineRule="auto"/>
              <w:rPr>
                <w:sz w:val="24"/>
                <w:szCs w:val="24"/>
                <w:lang w:val="en-US"/>
              </w:rPr>
            </w:pPr>
          </w:p>
          <w:tbl>
            <w:tblPr>
              <w:tblStyle w:val="a4"/>
              <w:tblpPr w:leftFromText="180" w:rightFromText="180" w:vertAnchor="text" w:tblpY="1"/>
              <w:tblOverlap w:val="never"/>
              <w:tblW w:w="4843"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2877"/>
              <w:gridCol w:w="1148"/>
              <w:gridCol w:w="800"/>
              <w:gridCol w:w="18"/>
            </w:tblGrid>
            <w:tr w:rsidRPr="00B60829" w:rsidR="006F4EE1" w:rsidTr="00E237DD" w14:paraId="31B59C8B" w14:textId="77777777">
              <w:trPr>
                <w:gridAfter w:val="1"/>
                <w:wAfter w:w="18" w:type="dxa"/>
                <w:cantSplit/>
                <w:trHeight w:val="237"/>
              </w:trPr>
              <w:tc>
                <w:tcPr>
                  <w:tcW w:w="2877" w:type="dxa"/>
                  <w:shd w:val="clear" w:color="auto" w:fill="auto"/>
                  <w:vAlign w:val="center"/>
                </w:tcPr>
                <w:p w:rsidRPr="00B60829" w:rsidR="006F4EE1" w:rsidRDefault="00DD5849" w14:paraId="000001B6" w14:textId="6B171E7A">
                  <w:pPr>
                    <w:spacing w:after="0" w:line="240" w:lineRule="auto"/>
                    <w:jc w:val="center"/>
                    <w:rPr>
                      <w:color w:val="000000"/>
                      <w:lang w:val="en-US"/>
                    </w:rPr>
                  </w:pPr>
                  <w:r w:rsidRPr="00B60829">
                    <w:rPr>
                      <w:b/>
                      <w:color w:val="000000"/>
                      <w:lang w:val="en-US"/>
                    </w:rPr>
                    <w:t>Preferred media and online sources for</w:t>
                  </w:r>
                  <w:r w:rsidRPr="00B60829">
                    <w:rPr>
                      <w:b/>
                      <w:color w:val="000000"/>
                      <w:lang w:val="en-US"/>
                    </w:rPr>
                    <w:br/>
                  </w:r>
                  <w:r w:rsidRPr="00B60829">
                    <w:rPr>
                      <w:color w:val="000000"/>
                      <w:lang w:val="en-US"/>
                    </w:rPr>
                    <w:t xml:space="preserve"> </w:t>
                  </w:r>
                  <w:r w:rsidRPr="00B60829">
                    <w:rPr>
                      <w:b/>
                      <w:color w:val="ED7D31"/>
                      <w:lang w:val="en-US"/>
                    </w:rPr>
                    <w:t>INFORMATION</w:t>
                  </w:r>
                </w:p>
              </w:tc>
              <w:tc>
                <w:tcPr>
                  <w:tcW w:w="1148" w:type="dxa"/>
                  <w:shd w:val="clear" w:color="auto" w:fill="auto"/>
                  <w:vAlign w:val="center"/>
                </w:tcPr>
                <w:p w:rsidRPr="00B60829" w:rsidR="006F4EE1" w:rsidRDefault="00DD5849" w14:paraId="000001B7" w14:textId="064C8924">
                  <w:pPr>
                    <w:spacing w:after="0" w:line="240" w:lineRule="auto"/>
                    <w:jc w:val="center"/>
                    <w:rPr>
                      <w:b/>
                      <w:color w:val="000000"/>
                      <w:lang w:val="en-US"/>
                    </w:rPr>
                  </w:pPr>
                  <w:r w:rsidRPr="00B60829">
                    <w:rPr>
                      <w:b/>
                      <w:color w:val="000000"/>
                      <w:lang w:val="en-US"/>
                    </w:rPr>
                    <w:t># of mentions</w:t>
                  </w:r>
                </w:p>
              </w:tc>
              <w:tc>
                <w:tcPr>
                  <w:tcW w:w="800" w:type="dxa"/>
                  <w:vAlign w:val="center"/>
                </w:tcPr>
                <w:p w:rsidRPr="00B60829" w:rsidR="006F4EE1" w:rsidRDefault="000A6798" w14:paraId="000001B8" w14:textId="77777777">
                  <w:pPr>
                    <w:spacing w:after="0" w:line="240" w:lineRule="auto"/>
                    <w:jc w:val="center"/>
                    <w:rPr>
                      <w:b/>
                      <w:color w:val="000000"/>
                      <w:lang w:val="en-US"/>
                    </w:rPr>
                  </w:pPr>
                  <w:r w:rsidRPr="00B60829">
                    <w:rPr>
                      <w:b/>
                      <w:color w:val="000000"/>
                      <w:lang w:val="en-US"/>
                    </w:rPr>
                    <w:t>%</w:t>
                  </w:r>
                </w:p>
              </w:tc>
            </w:tr>
            <w:tr w:rsidRPr="00B60829" w:rsidR="006F4EE1" w:rsidTr="00E237DD" w14:paraId="1F435D1C" w14:textId="77777777">
              <w:trPr>
                <w:cantSplit/>
                <w:trHeight w:val="237"/>
              </w:trPr>
              <w:tc>
                <w:tcPr>
                  <w:tcW w:w="4843" w:type="dxa"/>
                  <w:gridSpan w:val="4"/>
                  <w:shd w:val="clear" w:color="auto" w:fill="auto"/>
                  <w:vAlign w:val="center"/>
                </w:tcPr>
                <w:p w:rsidRPr="00B60829" w:rsidR="006F4EE1" w:rsidRDefault="00E625AB" w14:paraId="000001B9" w14:textId="661F2BB2">
                  <w:pPr>
                    <w:spacing w:after="0" w:line="240" w:lineRule="auto"/>
                    <w:rPr>
                      <w:color w:val="000000"/>
                      <w:lang w:val="en-US"/>
                    </w:rPr>
                  </w:pPr>
                  <w:r w:rsidRPr="00B60829">
                    <w:rPr>
                      <w:b/>
                      <w:color w:val="000000"/>
                      <w:lang w:val="en-US"/>
                    </w:rPr>
                    <w:t>Online platforms and social networks</w:t>
                  </w:r>
                </w:p>
              </w:tc>
            </w:tr>
            <w:tr w:rsidRPr="00B60829" w:rsidR="006F4EE1" w:rsidTr="00E237DD" w14:paraId="1FBF465B" w14:textId="77777777">
              <w:trPr>
                <w:gridAfter w:val="1"/>
                <w:wAfter w:w="18" w:type="dxa"/>
                <w:cantSplit/>
                <w:trHeight w:val="237"/>
              </w:trPr>
              <w:tc>
                <w:tcPr>
                  <w:tcW w:w="2877" w:type="dxa"/>
                  <w:shd w:val="clear" w:color="auto" w:fill="auto"/>
                  <w:vAlign w:val="center"/>
                </w:tcPr>
                <w:p w:rsidRPr="00B60829" w:rsidR="006F4EE1" w:rsidRDefault="000A6798" w14:paraId="000001BD" w14:textId="77777777">
                  <w:pPr>
                    <w:spacing w:after="0" w:line="240" w:lineRule="auto"/>
                    <w:rPr>
                      <w:color w:val="000000"/>
                      <w:lang w:val="en-US"/>
                    </w:rPr>
                  </w:pPr>
                  <w:r w:rsidRPr="00B60829">
                    <w:rPr>
                      <w:color w:val="000000"/>
                      <w:lang w:val="en-US"/>
                    </w:rPr>
                    <w:t>Google (245)</w:t>
                  </w:r>
                  <w:r w:rsidRPr="00B60829">
                    <w:rPr>
                      <w:color w:val="000000"/>
                      <w:vertAlign w:val="superscript"/>
                      <w:lang w:val="en-US"/>
                    </w:rPr>
                    <w:footnoteReference w:id="1"/>
                  </w:r>
                  <w:r w:rsidRPr="00B60829">
                    <w:rPr>
                      <w:color w:val="000000"/>
                      <w:lang w:val="en-US"/>
                    </w:rPr>
                    <w:t>, Safari (13)</w:t>
                  </w:r>
                </w:p>
              </w:tc>
              <w:tc>
                <w:tcPr>
                  <w:tcW w:w="1148" w:type="dxa"/>
                  <w:shd w:val="clear" w:color="auto" w:fill="auto"/>
                </w:tcPr>
                <w:p w:rsidRPr="00B60829" w:rsidR="006F4EE1" w:rsidRDefault="000A6798" w14:paraId="000001BE" w14:textId="77777777">
                  <w:pPr>
                    <w:spacing w:after="0" w:line="240" w:lineRule="auto"/>
                    <w:jc w:val="right"/>
                    <w:rPr>
                      <w:color w:val="000000"/>
                      <w:lang w:val="en-US"/>
                    </w:rPr>
                  </w:pPr>
                  <w:r w:rsidRPr="00B60829">
                    <w:rPr>
                      <w:color w:val="000000"/>
                      <w:lang w:val="en-US"/>
                    </w:rPr>
                    <w:t>258</w:t>
                  </w:r>
                </w:p>
              </w:tc>
              <w:tc>
                <w:tcPr>
                  <w:tcW w:w="800" w:type="dxa"/>
                </w:tcPr>
                <w:p w:rsidRPr="00B60829" w:rsidR="006F4EE1" w:rsidRDefault="000A6798" w14:paraId="000001BF" w14:textId="77777777">
                  <w:pPr>
                    <w:spacing w:after="0" w:line="240" w:lineRule="auto"/>
                    <w:jc w:val="right"/>
                    <w:rPr>
                      <w:color w:val="000000"/>
                      <w:lang w:val="en-US"/>
                    </w:rPr>
                  </w:pPr>
                  <w:r w:rsidRPr="00B60829">
                    <w:rPr>
                      <w:color w:val="000000"/>
                      <w:lang w:val="en-US"/>
                    </w:rPr>
                    <w:t>30%</w:t>
                  </w:r>
                </w:p>
              </w:tc>
            </w:tr>
            <w:tr w:rsidRPr="00B60829" w:rsidR="006F4EE1" w:rsidTr="00E237DD" w14:paraId="07FAC6F0" w14:textId="77777777">
              <w:trPr>
                <w:gridAfter w:val="1"/>
                <w:wAfter w:w="18" w:type="dxa"/>
                <w:cantSplit/>
                <w:trHeight w:val="246"/>
              </w:trPr>
              <w:tc>
                <w:tcPr>
                  <w:tcW w:w="2877" w:type="dxa"/>
                  <w:shd w:val="clear" w:color="auto" w:fill="auto"/>
                  <w:vAlign w:val="center"/>
                </w:tcPr>
                <w:p w:rsidRPr="00B60829" w:rsidR="006F4EE1" w:rsidRDefault="000A6798" w14:paraId="000001C0" w14:textId="77777777">
                  <w:pPr>
                    <w:spacing w:after="0" w:line="240" w:lineRule="auto"/>
                    <w:rPr>
                      <w:color w:val="000000"/>
                      <w:lang w:val="en-US"/>
                    </w:rPr>
                  </w:pPr>
                  <w:r w:rsidRPr="00B60829">
                    <w:rPr>
                      <w:color w:val="000000"/>
                      <w:lang w:val="en-US"/>
                    </w:rPr>
                    <w:t>TikTok</w:t>
                  </w:r>
                </w:p>
              </w:tc>
              <w:tc>
                <w:tcPr>
                  <w:tcW w:w="1148" w:type="dxa"/>
                  <w:shd w:val="clear" w:color="auto" w:fill="auto"/>
                </w:tcPr>
                <w:p w:rsidRPr="00B60829" w:rsidR="006F4EE1" w:rsidRDefault="000A6798" w14:paraId="000001C1" w14:textId="77777777">
                  <w:pPr>
                    <w:spacing w:after="0" w:line="240" w:lineRule="auto"/>
                    <w:jc w:val="right"/>
                    <w:rPr>
                      <w:color w:val="000000"/>
                      <w:lang w:val="en-US"/>
                    </w:rPr>
                  </w:pPr>
                  <w:r w:rsidRPr="00B60829">
                    <w:rPr>
                      <w:color w:val="000000"/>
                      <w:lang w:val="en-US"/>
                    </w:rPr>
                    <w:t>185</w:t>
                  </w:r>
                </w:p>
              </w:tc>
              <w:tc>
                <w:tcPr>
                  <w:tcW w:w="800" w:type="dxa"/>
                </w:tcPr>
                <w:p w:rsidRPr="00B60829" w:rsidR="006F4EE1" w:rsidRDefault="000A6798" w14:paraId="000001C2" w14:textId="77777777">
                  <w:pPr>
                    <w:spacing w:after="0" w:line="240" w:lineRule="auto"/>
                    <w:jc w:val="right"/>
                    <w:rPr>
                      <w:color w:val="000000"/>
                      <w:lang w:val="en-US"/>
                    </w:rPr>
                  </w:pPr>
                  <w:r w:rsidRPr="00B60829">
                    <w:rPr>
                      <w:color w:val="000000"/>
                      <w:lang w:val="en-US"/>
                    </w:rPr>
                    <w:t>21%</w:t>
                  </w:r>
                </w:p>
              </w:tc>
            </w:tr>
            <w:tr w:rsidRPr="00B60829" w:rsidR="006F4EE1" w:rsidTr="00E237DD" w14:paraId="3AAE894E" w14:textId="77777777">
              <w:trPr>
                <w:gridAfter w:val="1"/>
                <w:wAfter w:w="18" w:type="dxa"/>
                <w:cantSplit/>
                <w:trHeight w:val="246"/>
              </w:trPr>
              <w:tc>
                <w:tcPr>
                  <w:tcW w:w="2877" w:type="dxa"/>
                  <w:shd w:val="clear" w:color="auto" w:fill="auto"/>
                  <w:vAlign w:val="center"/>
                </w:tcPr>
                <w:p w:rsidRPr="00B60829" w:rsidR="006F4EE1" w:rsidRDefault="000A6798" w14:paraId="000001C3" w14:textId="77777777">
                  <w:pPr>
                    <w:spacing w:after="0" w:line="240" w:lineRule="auto"/>
                    <w:rPr>
                      <w:color w:val="000000"/>
                      <w:lang w:val="en-US"/>
                    </w:rPr>
                  </w:pPr>
                  <w:r w:rsidRPr="00B60829">
                    <w:rPr>
                      <w:color w:val="000000"/>
                      <w:lang w:val="en-US"/>
                    </w:rPr>
                    <w:t>Instagram</w:t>
                  </w:r>
                </w:p>
              </w:tc>
              <w:tc>
                <w:tcPr>
                  <w:tcW w:w="1148" w:type="dxa"/>
                  <w:shd w:val="clear" w:color="auto" w:fill="auto"/>
                </w:tcPr>
                <w:p w:rsidRPr="00B60829" w:rsidR="006F4EE1" w:rsidRDefault="000A6798" w14:paraId="000001C4" w14:textId="77777777">
                  <w:pPr>
                    <w:spacing w:after="0" w:line="240" w:lineRule="auto"/>
                    <w:jc w:val="right"/>
                    <w:rPr>
                      <w:color w:val="000000"/>
                      <w:lang w:val="en-US"/>
                    </w:rPr>
                  </w:pPr>
                  <w:r w:rsidRPr="00B60829">
                    <w:rPr>
                      <w:color w:val="000000"/>
                      <w:lang w:val="en-US"/>
                    </w:rPr>
                    <w:t>158</w:t>
                  </w:r>
                </w:p>
              </w:tc>
              <w:tc>
                <w:tcPr>
                  <w:tcW w:w="800" w:type="dxa"/>
                </w:tcPr>
                <w:p w:rsidRPr="00B60829" w:rsidR="006F4EE1" w:rsidRDefault="000A6798" w14:paraId="000001C5" w14:textId="77777777">
                  <w:pPr>
                    <w:spacing w:after="0" w:line="240" w:lineRule="auto"/>
                    <w:jc w:val="right"/>
                    <w:rPr>
                      <w:color w:val="000000"/>
                      <w:lang w:val="en-US"/>
                    </w:rPr>
                  </w:pPr>
                  <w:r w:rsidRPr="00B60829">
                    <w:rPr>
                      <w:color w:val="000000"/>
                      <w:lang w:val="en-US"/>
                    </w:rPr>
                    <w:t>18%</w:t>
                  </w:r>
                </w:p>
              </w:tc>
            </w:tr>
            <w:tr w:rsidRPr="00B60829" w:rsidR="006F4EE1" w:rsidTr="00E237DD" w14:paraId="54D63DF1" w14:textId="77777777">
              <w:trPr>
                <w:gridAfter w:val="1"/>
                <w:wAfter w:w="18" w:type="dxa"/>
                <w:cantSplit/>
                <w:trHeight w:val="246"/>
              </w:trPr>
              <w:tc>
                <w:tcPr>
                  <w:tcW w:w="2877" w:type="dxa"/>
                  <w:shd w:val="clear" w:color="auto" w:fill="auto"/>
                  <w:vAlign w:val="center"/>
                </w:tcPr>
                <w:p w:rsidRPr="00B60829" w:rsidR="006F4EE1" w:rsidRDefault="000A6798" w14:paraId="000001C6" w14:textId="77777777">
                  <w:pPr>
                    <w:spacing w:after="0" w:line="240" w:lineRule="auto"/>
                    <w:rPr>
                      <w:color w:val="000000"/>
                      <w:lang w:val="en-US"/>
                    </w:rPr>
                  </w:pPr>
                  <w:r w:rsidRPr="00B60829">
                    <w:rPr>
                      <w:color w:val="000000"/>
                      <w:lang w:val="en-US"/>
                    </w:rPr>
                    <w:t>YouTube</w:t>
                  </w:r>
                </w:p>
              </w:tc>
              <w:tc>
                <w:tcPr>
                  <w:tcW w:w="1148" w:type="dxa"/>
                  <w:shd w:val="clear" w:color="auto" w:fill="auto"/>
                </w:tcPr>
                <w:p w:rsidRPr="00B60829" w:rsidR="006F4EE1" w:rsidRDefault="000A6798" w14:paraId="000001C7" w14:textId="77777777">
                  <w:pPr>
                    <w:spacing w:after="0" w:line="240" w:lineRule="auto"/>
                    <w:jc w:val="right"/>
                    <w:rPr>
                      <w:color w:val="000000"/>
                      <w:lang w:val="en-US"/>
                    </w:rPr>
                  </w:pPr>
                  <w:r w:rsidRPr="00B60829">
                    <w:rPr>
                      <w:color w:val="000000"/>
                      <w:lang w:val="en-US"/>
                    </w:rPr>
                    <w:t>135</w:t>
                  </w:r>
                </w:p>
              </w:tc>
              <w:tc>
                <w:tcPr>
                  <w:tcW w:w="800" w:type="dxa"/>
                </w:tcPr>
                <w:p w:rsidRPr="00B60829" w:rsidR="006F4EE1" w:rsidRDefault="000A6798" w14:paraId="000001C8" w14:textId="77777777">
                  <w:pPr>
                    <w:spacing w:after="0" w:line="240" w:lineRule="auto"/>
                    <w:jc w:val="right"/>
                    <w:rPr>
                      <w:color w:val="000000"/>
                      <w:lang w:val="en-US"/>
                    </w:rPr>
                  </w:pPr>
                  <w:r w:rsidRPr="00B60829">
                    <w:rPr>
                      <w:color w:val="000000"/>
                      <w:lang w:val="en-US"/>
                    </w:rPr>
                    <w:t>16%</w:t>
                  </w:r>
                </w:p>
              </w:tc>
            </w:tr>
            <w:tr w:rsidRPr="00B60829" w:rsidR="006F4EE1" w:rsidTr="00E237DD" w14:paraId="3A1320C4" w14:textId="77777777">
              <w:trPr>
                <w:gridAfter w:val="1"/>
                <w:wAfter w:w="18" w:type="dxa"/>
                <w:cantSplit/>
                <w:trHeight w:val="246"/>
              </w:trPr>
              <w:tc>
                <w:tcPr>
                  <w:tcW w:w="2877" w:type="dxa"/>
                  <w:shd w:val="clear" w:color="auto" w:fill="auto"/>
                  <w:vAlign w:val="center"/>
                </w:tcPr>
                <w:p w:rsidRPr="00B60829" w:rsidR="006F4EE1" w:rsidRDefault="000A6798" w14:paraId="000001C9" w14:textId="77777777">
                  <w:pPr>
                    <w:spacing w:after="0" w:line="240" w:lineRule="auto"/>
                    <w:rPr>
                      <w:color w:val="000000"/>
                      <w:lang w:val="en-US"/>
                    </w:rPr>
                  </w:pPr>
                  <w:r w:rsidRPr="00B60829">
                    <w:rPr>
                      <w:color w:val="000000"/>
                      <w:lang w:val="en-US"/>
                    </w:rPr>
                    <w:t>Telegram</w:t>
                  </w:r>
                </w:p>
              </w:tc>
              <w:tc>
                <w:tcPr>
                  <w:tcW w:w="1148" w:type="dxa"/>
                  <w:shd w:val="clear" w:color="auto" w:fill="auto"/>
                </w:tcPr>
                <w:p w:rsidRPr="00B60829" w:rsidR="006F4EE1" w:rsidRDefault="000A6798" w14:paraId="000001CA" w14:textId="77777777">
                  <w:pPr>
                    <w:spacing w:after="0" w:line="240" w:lineRule="auto"/>
                    <w:jc w:val="right"/>
                    <w:rPr>
                      <w:color w:val="000000"/>
                      <w:lang w:val="en-US"/>
                    </w:rPr>
                  </w:pPr>
                  <w:r w:rsidRPr="00B60829">
                    <w:rPr>
                      <w:color w:val="000000"/>
                      <w:lang w:val="en-US"/>
                    </w:rPr>
                    <w:t>109</w:t>
                  </w:r>
                </w:p>
              </w:tc>
              <w:tc>
                <w:tcPr>
                  <w:tcW w:w="800" w:type="dxa"/>
                </w:tcPr>
                <w:p w:rsidRPr="00B60829" w:rsidR="006F4EE1" w:rsidRDefault="000A6798" w14:paraId="000001CB" w14:textId="77777777">
                  <w:pPr>
                    <w:spacing w:after="0" w:line="240" w:lineRule="auto"/>
                    <w:jc w:val="right"/>
                    <w:rPr>
                      <w:color w:val="000000"/>
                      <w:lang w:val="en-US"/>
                    </w:rPr>
                  </w:pPr>
                  <w:r w:rsidRPr="00B60829">
                    <w:rPr>
                      <w:color w:val="000000"/>
                      <w:lang w:val="en-US"/>
                    </w:rPr>
                    <w:t>13%</w:t>
                  </w:r>
                </w:p>
              </w:tc>
            </w:tr>
            <w:tr w:rsidRPr="00B60829" w:rsidR="006F4EE1" w:rsidTr="00E237DD" w14:paraId="0ADCCD5B" w14:textId="77777777">
              <w:trPr>
                <w:gridAfter w:val="1"/>
                <w:wAfter w:w="18" w:type="dxa"/>
                <w:cantSplit/>
                <w:trHeight w:val="246"/>
              </w:trPr>
              <w:tc>
                <w:tcPr>
                  <w:tcW w:w="2877" w:type="dxa"/>
                  <w:shd w:val="clear" w:color="auto" w:fill="auto"/>
                  <w:vAlign w:val="center"/>
                </w:tcPr>
                <w:p w:rsidRPr="00B60829" w:rsidR="006F4EE1" w:rsidRDefault="000A6798" w14:paraId="000001CC" w14:textId="77777777">
                  <w:pPr>
                    <w:spacing w:after="0" w:line="240" w:lineRule="auto"/>
                    <w:rPr>
                      <w:color w:val="000000"/>
                      <w:lang w:val="en-US"/>
                    </w:rPr>
                  </w:pPr>
                  <w:r w:rsidRPr="00B60829">
                    <w:rPr>
                      <w:color w:val="000000"/>
                      <w:lang w:val="en-US"/>
                    </w:rPr>
                    <w:t>Facebook</w:t>
                  </w:r>
                </w:p>
              </w:tc>
              <w:tc>
                <w:tcPr>
                  <w:tcW w:w="1148" w:type="dxa"/>
                  <w:shd w:val="clear" w:color="auto" w:fill="auto"/>
                </w:tcPr>
                <w:p w:rsidRPr="00B60829" w:rsidR="006F4EE1" w:rsidRDefault="000A6798" w14:paraId="000001CD" w14:textId="77777777">
                  <w:pPr>
                    <w:spacing w:after="0" w:line="240" w:lineRule="auto"/>
                    <w:jc w:val="right"/>
                    <w:rPr>
                      <w:color w:val="000000"/>
                      <w:lang w:val="en-US"/>
                    </w:rPr>
                  </w:pPr>
                  <w:r w:rsidRPr="00B60829">
                    <w:rPr>
                      <w:color w:val="000000"/>
                      <w:lang w:val="en-US"/>
                    </w:rPr>
                    <w:t>108</w:t>
                  </w:r>
                </w:p>
              </w:tc>
              <w:tc>
                <w:tcPr>
                  <w:tcW w:w="800" w:type="dxa"/>
                </w:tcPr>
                <w:p w:rsidRPr="00B60829" w:rsidR="006F4EE1" w:rsidRDefault="000A6798" w14:paraId="000001CE" w14:textId="77777777">
                  <w:pPr>
                    <w:spacing w:after="0" w:line="240" w:lineRule="auto"/>
                    <w:jc w:val="right"/>
                    <w:rPr>
                      <w:color w:val="000000"/>
                      <w:lang w:val="en-US"/>
                    </w:rPr>
                  </w:pPr>
                  <w:r w:rsidRPr="00B60829">
                    <w:rPr>
                      <w:color w:val="000000"/>
                      <w:lang w:val="en-US"/>
                    </w:rPr>
                    <w:t>13%</w:t>
                  </w:r>
                </w:p>
              </w:tc>
            </w:tr>
            <w:tr w:rsidRPr="00B60829" w:rsidR="006F4EE1" w:rsidTr="00E237DD" w14:paraId="53BEE0D8" w14:textId="77777777">
              <w:trPr>
                <w:gridAfter w:val="1"/>
                <w:wAfter w:w="18" w:type="dxa"/>
                <w:cantSplit/>
                <w:trHeight w:val="246"/>
              </w:trPr>
              <w:tc>
                <w:tcPr>
                  <w:tcW w:w="2877" w:type="dxa"/>
                  <w:shd w:val="clear" w:color="auto" w:fill="auto"/>
                  <w:vAlign w:val="center"/>
                </w:tcPr>
                <w:p w:rsidRPr="00B60829" w:rsidR="006F4EE1" w:rsidRDefault="000A6798" w14:paraId="000001CF" w14:textId="77777777">
                  <w:pPr>
                    <w:spacing w:after="0" w:line="240" w:lineRule="auto"/>
                    <w:rPr>
                      <w:color w:val="000000"/>
                      <w:lang w:val="en-US"/>
                    </w:rPr>
                  </w:pPr>
                  <w:r w:rsidRPr="00B60829">
                    <w:rPr>
                      <w:color w:val="000000"/>
                      <w:lang w:val="en-US"/>
                    </w:rPr>
                    <w:t>X (Twitter)</w:t>
                  </w:r>
                </w:p>
              </w:tc>
              <w:tc>
                <w:tcPr>
                  <w:tcW w:w="1148" w:type="dxa"/>
                  <w:shd w:val="clear" w:color="auto" w:fill="auto"/>
                </w:tcPr>
                <w:p w:rsidRPr="00B60829" w:rsidR="006F4EE1" w:rsidRDefault="000A6798" w14:paraId="000001D0" w14:textId="77777777">
                  <w:pPr>
                    <w:spacing w:after="0" w:line="240" w:lineRule="auto"/>
                    <w:jc w:val="right"/>
                    <w:rPr>
                      <w:color w:val="000000"/>
                      <w:lang w:val="en-US"/>
                    </w:rPr>
                  </w:pPr>
                  <w:r w:rsidRPr="00B60829">
                    <w:rPr>
                      <w:color w:val="000000"/>
                      <w:lang w:val="en-US"/>
                    </w:rPr>
                    <w:t>16</w:t>
                  </w:r>
                </w:p>
              </w:tc>
              <w:tc>
                <w:tcPr>
                  <w:tcW w:w="800" w:type="dxa"/>
                </w:tcPr>
                <w:p w:rsidRPr="00B60829" w:rsidR="006F4EE1" w:rsidRDefault="000A6798" w14:paraId="000001D1" w14:textId="77777777">
                  <w:pPr>
                    <w:spacing w:after="0" w:line="240" w:lineRule="auto"/>
                    <w:jc w:val="right"/>
                    <w:rPr>
                      <w:color w:val="000000"/>
                      <w:lang w:val="en-US"/>
                    </w:rPr>
                  </w:pPr>
                  <w:r w:rsidRPr="00B60829">
                    <w:rPr>
                      <w:color w:val="000000"/>
                      <w:lang w:val="en-US"/>
                    </w:rPr>
                    <w:t>2%</w:t>
                  </w:r>
                </w:p>
              </w:tc>
            </w:tr>
            <w:tr w:rsidRPr="00B60829" w:rsidR="006F4EE1" w:rsidTr="00E237DD" w14:paraId="5CC48E91" w14:textId="77777777">
              <w:trPr>
                <w:gridAfter w:val="1"/>
                <w:wAfter w:w="18" w:type="dxa"/>
                <w:cantSplit/>
                <w:trHeight w:val="246"/>
              </w:trPr>
              <w:tc>
                <w:tcPr>
                  <w:tcW w:w="2877" w:type="dxa"/>
                  <w:shd w:val="clear" w:color="auto" w:fill="auto"/>
                  <w:vAlign w:val="center"/>
                </w:tcPr>
                <w:p w:rsidRPr="00B60829" w:rsidR="006F4EE1" w:rsidRDefault="00E625AB" w14:paraId="000001D2" w14:textId="64963BCB">
                  <w:pPr>
                    <w:spacing w:after="0" w:line="240" w:lineRule="auto"/>
                    <w:rPr>
                      <w:i/>
                      <w:color w:val="000000"/>
                      <w:lang w:val="en-US"/>
                    </w:rPr>
                  </w:pPr>
                  <w:bookmarkStart w:name="_heading=h.2g2kd1sj4jlp" w:colFirst="0" w:colLast="0" w:id="3"/>
                  <w:bookmarkEnd w:id="3"/>
                  <w:r w:rsidRPr="00B60829">
                    <w:rPr>
                      <w:b/>
                      <w:color w:val="000000"/>
                      <w:lang w:val="en-US"/>
                    </w:rPr>
                    <w:t xml:space="preserve">Artificial intelligence </w:t>
                  </w:r>
                  <w:r w:rsidRPr="00B60829" w:rsidR="000A6798">
                    <w:rPr>
                      <w:b/>
                      <w:color w:val="000000"/>
                      <w:lang w:val="en-US"/>
                    </w:rPr>
                    <w:t>(AI)</w:t>
                  </w:r>
                </w:p>
                <w:p w:rsidRPr="00B60829" w:rsidR="006F4EE1" w:rsidRDefault="000A6798" w14:paraId="000001D3" w14:textId="7524DFF2">
                  <w:pPr>
                    <w:spacing w:after="0" w:line="240" w:lineRule="auto"/>
                    <w:rPr>
                      <w:i/>
                      <w:color w:val="000000"/>
                      <w:lang w:val="en-US"/>
                    </w:rPr>
                  </w:pPr>
                  <w:r w:rsidRPr="00B60829">
                    <w:rPr>
                      <w:i/>
                      <w:color w:val="000000"/>
                      <w:lang w:val="en-US"/>
                    </w:rPr>
                    <w:t>Chat GPT (76)</w:t>
                  </w:r>
                  <w:r w:rsidRPr="00B60829" w:rsidR="009C5D62">
                    <w:rPr>
                      <w:i/>
                      <w:color w:val="000000"/>
                      <w:lang w:val="en-US"/>
                    </w:rPr>
                    <w:t>/</w:t>
                  </w:r>
                  <w:r w:rsidRPr="00B60829">
                    <w:rPr>
                      <w:i/>
                      <w:color w:val="000000"/>
                      <w:lang w:val="en-US"/>
                    </w:rPr>
                    <w:t xml:space="preserve"> </w:t>
                  </w:r>
                  <w:r w:rsidRPr="00B60829" w:rsidR="009C5D62">
                    <w:rPr>
                      <w:i/>
                      <w:color w:val="000000"/>
                      <w:lang w:val="en-US"/>
                    </w:rPr>
                    <w:t xml:space="preserve">Gemini, </w:t>
                  </w:r>
                  <w:r w:rsidRPr="00B60829">
                    <w:rPr>
                      <w:i/>
                      <w:color w:val="000000"/>
                      <w:lang w:val="en-US"/>
                    </w:rPr>
                    <w:t>Brainly, Bing, Deepseek, Copilot, POE, my AI</w:t>
                  </w:r>
                </w:p>
              </w:tc>
              <w:tc>
                <w:tcPr>
                  <w:tcW w:w="1148" w:type="dxa"/>
                  <w:shd w:val="clear" w:color="auto" w:fill="auto"/>
                </w:tcPr>
                <w:p w:rsidRPr="00B60829" w:rsidR="006F4EE1" w:rsidRDefault="000A6798" w14:paraId="000001D4" w14:textId="77777777">
                  <w:pPr>
                    <w:spacing w:after="0" w:line="240" w:lineRule="auto"/>
                    <w:jc w:val="right"/>
                    <w:rPr>
                      <w:color w:val="000000"/>
                      <w:lang w:val="en-US"/>
                    </w:rPr>
                  </w:pPr>
                  <w:r w:rsidRPr="00B60829">
                    <w:rPr>
                      <w:color w:val="000000"/>
                      <w:lang w:val="en-US"/>
                    </w:rPr>
                    <w:t>92</w:t>
                  </w:r>
                </w:p>
              </w:tc>
              <w:tc>
                <w:tcPr>
                  <w:tcW w:w="800" w:type="dxa"/>
                </w:tcPr>
                <w:p w:rsidRPr="00B60829" w:rsidR="006F4EE1" w:rsidRDefault="000A6798" w14:paraId="000001D5" w14:textId="77777777">
                  <w:pPr>
                    <w:spacing w:after="0" w:line="240" w:lineRule="auto"/>
                    <w:jc w:val="right"/>
                    <w:rPr>
                      <w:color w:val="000000"/>
                      <w:lang w:val="en-US"/>
                    </w:rPr>
                  </w:pPr>
                  <w:r w:rsidRPr="00B60829">
                    <w:rPr>
                      <w:color w:val="000000"/>
                      <w:lang w:val="en-US"/>
                    </w:rPr>
                    <w:t>11%</w:t>
                  </w:r>
                </w:p>
              </w:tc>
            </w:tr>
            <w:tr w:rsidRPr="00B60829" w:rsidR="006F4EE1" w:rsidTr="00E237DD" w14:paraId="7B9E312E" w14:textId="77777777">
              <w:trPr>
                <w:gridAfter w:val="1"/>
                <w:wAfter w:w="18" w:type="dxa"/>
                <w:cantSplit/>
                <w:trHeight w:val="246"/>
              </w:trPr>
              <w:tc>
                <w:tcPr>
                  <w:tcW w:w="2877" w:type="dxa"/>
                  <w:shd w:val="clear" w:color="auto" w:fill="auto"/>
                  <w:vAlign w:val="center"/>
                </w:tcPr>
                <w:p w:rsidRPr="00B60829" w:rsidR="006F4EE1" w:rsidRDefault="000A6798" w14:paraId="000001D6" w14:textId="77777777">
                  <w:pPr>
                    <w:spacing w:after="0" w:line="240" w:lineRule="auto"/>
                    <w:rPr>
                      <w:color w:val="000000"/>
                      <w:lang w:val="en-US"/>
                    </w:rPr>
                  </w:pPr>
                  <w:r w:rsidRPr="00B60829">
                    <w:rPr>
                      <w:color w:val="000000"/>
                      <w:lang w:val="en-US"/>
                    </w:rPr>
                    <w:t>Wikipedia</w:t>
                  </w:r>
                </w:p>
              </w:tc>
              <w:tc>
                <w:tcPr>
                  <w:tcW w:w="1148" w:type="dxa"/>
                  <w:shd w:val="clear" w:color="auto" w:fill="auto"/>
                </w:tcPr>
                <w:p w:rsidRPr="00B60829" w:rsidR="006F4EE1" w:rsidRDefault="000A6798" w14:paraId="000001D7" w14:textId="77777777">
                  <w:pPr>
                    <w:spacing w:after="0" w:line="240" w:lineRule="auto"/>
                    <w:jc w:val="right"/>
                    <w:rPr>
                      <w:color w:val="000000"/>
                      <w:lang w:val="en-US"/>
                    </w:rPr>
                  </w:pPr>
                  <w:r w:rsidRPr="00B60829">
                    <w:rPr>
                      <w:color w:val="000000"/>
                      <w:lang w:val="en-US"/>
                    </w:rPr>
                    <w:t>70</w:t>
                  </w:r>
                </w:p>
              </w:tc>
              <w:tc>
                <w:tcPr>
                  <w:tcW w:w="800" w:type="dxa"/>
                </w:tcPr>
                <w:p w:rsidRPr="00B60829" w:rsidR="006F4EE1" w:rsidRDefault="000A6798" w14:paraId="000001D8" w14:textId="77777777">
                  <w:pPr>
                    <w:spacing w:after="0" w:line="240" w:lineRule="auto"/>
                    <w:jc w:val="right"/>
                    <w:rPr>
                      <w:color w:val="000000"/>
                      <w:lang w:val="en-US"/>
                    </w:rPr>
                  </w:pPr>
                  <w:r w:rsidRPr="00B60829">
                    <w:rPr>
                      <w:color w:val="000000"/>
                      <w:lang w:val="en-US"/>
                    </w:rPr>
                    <w:t>8%</w:t>
                  </w:r>
                </w:p>
              </w:tc>
            </w:tr>
            <w:tr w:rsidRPr="00B60829" w:rsidR="006F4EE1" w:rsidTr="00E237DD" w14:paraId="7ED1B01D" w14:textId="77777777">
              <w:trPr>
                <w:gridAfter w:val="1"/>
                <w:wAfter w:w="18" w:type="dxa"/>
                <w:cantSplit/>
                <w:trHeight w:val="246"/>
              </w:trPr>
              <w:tc>
                <w:tcPr>
                  <w:tcW w:w="2877" w:type="dxa"/>
                  <w:shd w:val="clear" w:color="auto" w:fill="auto"/>
                  <w:vAlign w:val="center"/>
                </w:tcPr>
                <w:p w:rsidRPr="00B60829" w:rsidR="006F4EE1" w:rsidRDefault="000A6798" w14:paraId="000001D9" w14:textId="77777777">
                  <w:pPr>
                    <w:spacing w:after="0" w:line="240" w:lineRule="auto"/>
                    <w:rPr>
                      <w:color w:val="000000"/>
                      <w:lang w:val="en-US"/>
                    </w:rPr>
                  </w:pPr>
                  <w:r w:rsidRPr="00B60829">
                    <w:rPr>
                      <w:color w:val="000000"/>
                      <w:lang w:val="en-US"/>
                    </w:rPr>
                    <w:t>TV</w:t>
                  </w:r>
                </w:p>
              </w:tc>
              <w:tc>
                <w:tcPr>
                  <w:tcW w:w="1148" w:type="dxa"/>
                  <w:shd w:val="clear" w:color="auto" w:fill="auto"/>
                </w:tcPr>
                <w:p w:rsidRPr="00B60829" w:rsidR="006F4EE1" w:rsidRDefault="000A6798" w14:paraId="000001DA" w14:textId="77777777">
                  <w:pPr>
                    <w:spacing w:after="0" w:line="240" w:lineRule="auto"/>
                    <w:jc w:val="right"/>
                    <w:rPr>
                      <w:color w:val="000000"/>
                      <w:lang w:val="en-US"/>
                    </w:rPr>
                  </w:pPr>
                  <w:r w:rsidRPr="00B60829">
                    <w:rPr>
                      <w:color w:val="000000"/>
                      <w:lang w:val="en-US"/>
                    </w:rPr>
                    <w:t>60</w:t>
                  </w:r>
                </w:p>
              </w:tc>
              <w:tc>
                <w:tcPr>
                  <w:tcW w:w="800" w:type="dxa"/>
                </w:tcPr>
                <w:p w:rsidRPr="00B60829" w:rsidR="006F4EE1" w:rsidRDefault="000A6798" w14:paraId="000001DB" w14:textId="77777777">
                  <w:pPr>
                    <w:spacing w:after="0" w:line="240" w:lineRule="auto"/>
                    <w:jc w:val="right"/>
                    <w:rPr>
                      <w:color w:val="000000"/>
                      <w:lang w:val="en-US"/>
                    </w:rPr>
                  </w:pPr>
                  <w:r w:rsidRPr="00B60829">
                    <w:rPr>
                      <w:color w:val="000000"/>
                      <w:lang w:val="en-US"/>
                    </w:rPr>
                    <w:t>7%</w:t>
                  </w:r>
                </w:p>
              </w:tc>
            </w:tr>
            <w:tr w:rsidRPr="00B60829" w:rsidR="006F4EE1" w:rsidTr="00E237DD" w14:paraId="4D5E32DC" w14:textId="77777777">
              <w:trPr>
                <w:gridAfter w:val="1"/>
                <w:wAfter w:w="18" w:type="dxa"/>
                <w:cantSplit/>
                <w:trHeight w:val="246"/>
              </w:trPr>
              <w:tc>
                <w:tcPr>
                  <w:tcW w:w="2877" w:type="dxa"/>
                  <w:shd w:val="clear" w:color="auto" w:fill="auto"/>
                  <w:vAlign w:val="center"/>
                </w:tcPr>
                <w:p w:rsidRPr="00B60829" w:rsidR="006F4EE1" w:rsidRDefault="00E625AB" w14:paraId="000001DC" w14:textId="7A55CE23">
                  <w:pPr>
                    <w:spacing w:after="0" w:line="240" w:lineRule="auto"/>
                    <w:rPr>
                      <w:color w:val="000000"/>
                      <w:lang w:val="en-US"/>
                    </w:rPr>
                  </w:pPr>
                  <w:r w:rsidRPr="00B60829">
                    <w:rPr>
                      <w:color w:val="000000"/>
                      <w:lang w:val="en-US"/>
                    </w:rPr>
                    <w:t>I'm not watching/not following</w:t>
                  </w:r>
                </w:p>
              </w:tc>
              <w:tc>
                <w:tcPr>
                  <w:tcW w:w="1148" w:type="dxa"/>
                  <w:shd w:val="clear" w:color="auto" w:fill="auto"/>
                </w:tcPr>
                <w:p w:rsidRPr="00B60829" w:rsidR="006F4EE1" w:rsidRDefault="000A6798" w14:paraId="000001DD" w14:textId="77777777">
                  <w:pPr>
                    <w:spacing w:after="0" w:line="240" w:lineRule="auto"/>
                    <w:jc w:val="right"/>
                    <w:rPr>
                      <w:color w:val="000000"/>
                      <w:lang w:val="en-US"/>
                    </w:rPr>
                  </w:pPr>
                  <w:r w:rsidRPr="00B60829">
                    <w:rPr>
                      <w:color w:val="000000"/>
                      <w:lang w:val="en-US"/>
                    </w:rPr>
                    <w:t>28</w:t>
                  </w:r>
                </w:p>
              </w:tc>
              <w:tc>
                <w:tcPr>
                  <w:tcW w:w="800" w:type="dxa"/>
                </w:tcPr>
                <w:p w:rsidRPr="00B60829" w:rsidR="006F4EE1" w:rsidRDefault="000A6798" w14:paraId="000001DE" w14:textId="77777777">
                  <w:pPr>
                    <w:spacing w:after="0" w:line="240" w:lineRule="auto"/>
                    <w:jc w:val="right"/>
                    <w:rPr>
                      <w:color w:val="000000"/>
                      <w:lang w:val="en-US"/>
                    </w:rPr>
                  </w:pPr>
                  <w:r w:rsidRPr="00B60829">
                    <w:rPr>
                      <w:color w:val="000000"/>
                      <w:lang w:val="en-US"/>
                    </w:rPr>
                    <w:t>3%</w:t>
                  </w:r>
                </w:p>
              </w:tc>
            </w:tr>
            <w:tr w:rsidRPr="00B60829" w:rsidR="006F4EE1" w:rsidTr="00E237DD" w14:paraId="31D1F22C" w14:textId="77777777">
              <w:trPr>
                <w:gridAfter w:val="1"/>
                <w:wAfter w:w="18" w:type="dxa"/>
                <w:cantSplit/>
                <w:trHeight w:val="246"/>
              </w:trPr>
              <w:tc>
                <w:tcPr>
                  <w:tcW w:w="2877" w:type="dxa"/>
                  <w:shd w:val="clear" w:color="auto" w:fill="auto"/>
                  <w:vAlign w:val="center"/>
                </w:tcPr>
                <w:p w:rsidRPr="00B60829" w:rsidR="006F4EE1" w:rsidRDefault="00E625AB" w14:paraId="000001DF" w14:textId="3455F3DA">
                  <w:pPr>
                    <w:spacing w:after="0" w:line="240" w:lineRule="auto"/>
                    <w:rPr>
                      <w:color w:val="000000"/>
                      <w:lang w:val="en-US"/>
                    </w:rPr>
                  </w:pPr>
                  <w:r w:rsidRPr="00B60829">
                    <w:rPr>
                      <w:color w:val="000000"/>
                      <w:lang w:val="en-US"/>
                    </w:rPr>
                    <w:t>Books</w:t>
                  </w:r>
                </w:p>
              </w:tc>
              <w:tc>
                <w:tcPr>
                  <w:tcW w:w="1148" w:type="dxa"/>
                  <w:shd w:val="clear" w:color="auto" w:fill="auto"/>
                </w:tcPr>
                <w:p w:rsidRPr="00B60829" w:rsidR="006F4EE1" w:rsidRDefault="000A6798" w14:paraId="000001E0" w14:textId="77777777">
                  <w:pPr>
                    <w:spacing w:after="0" w:line="240" w:lineRule="auto"/>
                    <w:jc w:val="right"/>
                    <w:rPr>
                      <w:color w:val="000000"/>
                      <w:lang w:val="en-US"/>
                    </w:rPr>
                  </w:pPr>
                  <w:r w:rsidRPr="00B60829">
                    <w:rPr>
                      <w:color w:val="000000"/>
                      <w:lang w:val="en-US"/>
                    </w:rPr>
                    <w:t>16</w:t>
                  </w:r>
                </w:p>
              </w:tc>
              <w:tc>
                <w:tcPr>
                  <w:tcW w:w="800" w:type="dxa"/>
                </w:tcPr>
                <w:p w:rsidRPr="00B60829" w:rsidR="006F4EE1" w:rsidRDefault="000A6798" w14:paraId="000001E1" w14:textId="77777777">
                  <w:pPr>
                    <w:spacing w:after="0" w:line="240" w:lineRule="auto"/>
                    <w:jc w:val="right"/>
                    <w:rPr>
                      <w:color w:val="000000"/>
                      <w:lang w:val="en-US"/>
                    </w:rPr>
                  </w:pPr>
                  <w:r w:rsidRPr="00B60829">
                    <w:rPr>
                      <w:color w:val="000000"/>
                      <w:lang w:val="en-US"/>
                    </w:rPr>
                    <w:t>2%</w:t>
                  </w:r>
                </w:p>
              </w:tc>
            </w:tr>
            <w:tr w:rsidRPr="00B60829" w:rsidR="006F4EE1" w:rsidTr="00E237DD" w14:paraId="5E444A10" w14:textId="77777777">
              <w:trPr>
                <w:gridAfter w:val="1"/>
                <w:wAfter w:w="18" w:type="dxa"/>
                <w:cantSplit/>
                <w:trHeight w:val="246"/>
              </w:trPr>
              <w:tc>
                <w:tcPr>
                  <w:tcW w:w="2877" w:type="dxa"/>
                  <w:shd w:val="clear" w:color="auto" w:fill="auto"/>
                  <w:vAlign w:val="center"/>
                </w:tcPr>
                <w:p w:rsidRPr="00B60829" w:rsidR="006F4EE1" w:rsidRDefault="00E625AB" w14:paraId="000001E2" w14:textId="3F3EBFFF">
                  <w:pPr>
                    <w:spacing w:after="0" w:line="240" w:lineRule="auto"/>
                    <w:rPr>
                      <w:color w:val="000000"/>
                      <w:lang w:val="en-US"/>
                    </w:rPr>
                  </w:pPr>
                  <w:r w:rsidRPr="00B60829">
                    <w:rPr>
                      <w:color w:val="000000"/>
                      <w:lang w:val="en-US"/>
                    </w:rPr>
                    <w:t>News Websites</w:t>
                  </w:r>
                </w:p>
              </w:tc>
              <w:tc>
                <w:tcPr>
                  <w:tcW w:w="1148" w:type="dxa"/>
                  <w:shd w:val="clear" w:color="auto" w:fill="auto"/>
                </w:tcPr>
                <w:p w:rsidRPr="00B60829" w:rsidR="006F4EE1" w:rsidRDefault="000A6798" w14:paraId="000001E3" w14:textId="77777777">
                  <w:pPr>
                    <w:spacing w:after="0" w:line="240" w:lineRule="auto"/>
                    <w:jc w:val="right"/>
                    <w:rPr>
                      <w:color w:val="000000"/>
                      <w:lang w:val="en-US"/>
                    </w:rPr>
                  </w:pPr>
                  <w:r w:rsidRPr="00B60829">
                    <w:rPr>
                      <w:color w:val="000000"/>
                      <w:lang w:val="en-US"/>
                    </w:rPr>
                    <w:t>14</w:t>
                  </w:r>
                </w:p>
              </w:tc>
              <w:tc>
                <w:tcPr>
                  <w:tcW w:w="800" w:type="dxa"/>
                </w:tcPr>
                <w:p w:rsidRPr="00B60829" w:rsidR="006F4EE1" w:rsidRDefault="000A6798" w14:paraId="000001E4" w14:textId="77777777">
                  <w:pPr>
                    <w:spacing w:after="0" w:line="240" w:lineRule="auto"/>
                    <w:jc w:val="right"/>
                    <w:rPr>
                      <w:color w:val="000000"/>
                      <w:lang w:val="en-US"/>
                    </w:rPr>
                  </w:pPr>
                  <w:r w:rsidRPr="00B60829">
                    <w:rPr>
                      <w:color w:val="000000"/>
                      <w:lang w:val="en-US"/>
                    </w:rPr>
                    <w:t>2%</w:t>
                  </w:r>
                </w:p>
              </w:tc>
            </w:tr>
            <w:tr w:rsidRPr="00B60829" w:rsidR="006F4EE1" w:rsidTr="00E237DD" w14:paraId="7CDA3DF9" w14:textId="77777777">
              <w:trPr>
                <w:gridAfter w:val="1"/>
                <w:wAfter w:w="18" w:type="dxa"/>
                <w:cantSplit/>
                <w:trHeight w:val="246"/>
              </w:trPr>
              <w:tc>
                <w:tcPr>
                  <w:tcW w:w="2877" w:type="dxa"/>
                  <w:shd w:val="clear" w:color="auto" w:fill="auto"/>
                  <w:vAlign w:val="center"/>
                </w:tcPr>
                <w:p w:rsidRPr="00B60829" w:rsidR="006F4EE1" w:rsidRDefault="00E625AB" w14:paraId="000001E5" w14:textId="30537780">
                  <w:pPr>
                    <w:spacing w:after="0" w:line="240" w:lineRule="auto"/>
                    <w:rPr>
                      <w:b/>
                      <w:color w:val="000000"/>
                      <w:lang w:val="en-US"/>
                    </w:rPr>
                  </w:pPr>
                  <w:r w:rsidRPr="00B60829">
                    <w:rPr>
                      <w:b/>
                      <w:color w:val="000000"/>
                      <w:lang w:val="en-US"/>
                    </w:rPr>
                    <w:t>Family, friends, colleagues</w:t>
                  </w:r>
                </w:p>
              </w:tc>
              <w:tc>
                <w:tcPr>
                  <w:tcW w:w="1148" w:type="dxa"/>
                  <w:shd w:val="clear" w:color="auto" w:fill="auto"/>
                </w:tcPr>
                <w:p w:rsidRPr="00B60829" w:rsidR="006F4EE1" w:rsidRDefault="000A6798" w14:paraId="000001E6" w14:textId="77777777">
                  <w:pPr>
                    <w:spacing w:after="0" w:line="240" w:lineRule="auto"/>
                    <w:jc w:val="right"/>
                    <w:rPr>
                      <w:color w:val="000000"/>
                      <w:lang w:val="en-US"/>
                    </w:rPr>
                  </w:pPr>
                  <w:r w:rsidRPr="00B60829">
                    <w:rPr>
                      <w:color w:val="000000"/>
                      <w:lang w:val="en-US"/>
                    </w:rPr>
                    <w:t>11</w:t>
                  </w:r>
                </w:p>
              </w:tc>
              <w:tc>
                <w:tcPr>
                  <w:tcW w:w="800" w:type="dxa"/>
                </w:tcPr>
                <w:p w:rsidRPr="00B60829" w:rsidR="006F4EE1" w:rsidRDefault="000A6798" w14:paraId="000001E7" w14:textId="77777777">
                  <w:pPr>
                    <w:spacing w:after="0" w:line="240" w:lineRule="auto"/>
                    <w:jc w:val="right"/>
                    <w:rPr>
                      <w:color w:val="000000"/>
                      <w:lang w:val="en-US"/>
                    </w:rPr>
                  </w:pPr>
                  <w:r w:rsidRPr="00B60829">
                    <w:rPr>
                      <w:color w:val="000000"/>
                      <w:lang w:val="en-US"/>
                    </w:rPr>
                    <w:t>1%</w:t>
                  </w:r>
                </w:p>
              </w:tc>
            </w:tr>
            <w:tr w:rsidRPr="00B60829" w:rsidR="006F4EE1" w:rsidTr="00E237DD" w14:paraId="5B886474" w14:textId="77777777">
              <w:trPr>
                <w:gridAfter w:val="1"/>
                <w:wAfter w:w="18" w:type="dxa"/>
                <w:cantSplit/>
                <w:trHeight w:val="246"/>
              </w:trPr>
              <w:tc>
                <w:tcPr>
                  <w:tcW w:w="2877" w:type="dxa"/>
                  <w:shd w:val="clear" w:color="auto" w:fill="auto"/>
                  <w:vAlign w:val="center"/>
                </w:tcPr>
                <w:p w:rsidRPr="00B60829" w:rsidR="006F4EE1" w:rsidRDefault="00E625AB" w14:paraId="000001E8" w14:textId="4DB8CE1E">
                  <w:pPr>
                    <w:spacing w:after="0" w:line="240" w:lineRule="auto"/>
                    <w:rPr>
                      <w:color w:val="000000"/>
                      <w:lang w:val="en-US"/>
                    </w:rPr>
                  </w:pPr>
                  <w:r w:rsidRPr="00B60829">
                    <w:rPr>
                      <w:color w:val="000000"/>
                      <w:lang w:val="en-US"/>
                    </w:rPr>
                    <w:t>Smartphone</w:t>
                  </w:r>
                </w:p>
              </w:tc>
              <w:tc>
                <w:tcPr>
                  <w:tcW w:w="1148" w:type="dxa"/>
                  <w:shd w:val="clear" w:color="auto" w:fill="auto"/>
                </w:tcPr>
                <w:p w:rsidRPr="00B60829" w:rsidR="006F4EE1" w:rsidRDefault="000A6798" w14:paraId="000001E9" w14:textId="77777777">
                  <w:pPr>
                    <w:spacing w:after="0" w:line="240" w:lineRule="auto"/>
                    <w:jc w:val="right"/>
                    <w:rPr>
                      <w:color w:val="000000"/>
                      <w:lang w:val="en-US"/>
                    </w:rPr>
                  </w:pPr>
                  <w:r w:rsidRPr="00B60829">
                    <w:rPr>
                      <w:color w:val="000000"/>
                      <w:lang w:val="en-US"/>
                    </w:rPr>
                    <w:t>7</w:t>
                  </w:r>
                </w:p>
              </w:tc>
              <w:tc>
                <w:tcPr>
                  <w:tcW w:w="800" w:type="dxa"/>
                </w:tcPr>
                <w:p w:rsidRPr="00B60829" w:rsidR="006F4EE1" w:rsidRDefault="000A6798" w14:paraId="000001EA" w14:textId="77777777">
                  <w:pPr>
                    <w:spacing w:after="0" w:line="240" w:lineRule="auto"/>
                    <w:jc w:val="right"/>
                    <w:rPr>
                      <w:color w:val="000000"/>
                      <w:lang w:val="en-US"/>
                    </w:rPr>
                  </w:pPr>
                  <w:r w:rsidRPr="00B60829">
                    <w:rPr>
                      <w:color w:val="000000"/>
                      <w:lang w:val="en-US"/>
                    </w:rPr>
                    <w:t>1%</w:t>
                  </w:r>
                </w:p>
              </w:tc>
            </w:tr>
            <w:tr w:rsidRPr="00B60829" w:rsidR="006F4EE1" w:rsidTr="00E237DD" w14:paraId="1A829EAB" w14:textId="77777777">
              <w:trPr>
                <w:cantSplit/>
                <w:trHeight w:val="246"/>
              </w:trPr>
              <w:tc>
                <w:tcPr>
                  <w:tcW w:w="4843" w:type="dxa"/>
                  <w:gridSpan w:val="4"/>
                </w:tcPr>
                <w:p w:rsidRPr="00B60829" w:rsidR="006F4EE1" w:rsidRDefault="00E625AB" w14:paraId="000001EB" w14:textId="3C1DA201">
                  <w:pPr>
                    <w:spacing w:after="0" w:line="240" w:lineRule="auto"/>
                    <w:jc w:val="center"/>
                    <w:rPr>
                      <w:b/>
                      <w:color w:val="000000"/>
                      <w:lang w:val="en-US"/>
                    </w:rPr>
                  </w:pPr>
                  <w:r w:rsidRPr="00B60829">
                    <w:rPr>
                      <w:b/>
                      <w:color w:val="000000"/>
                      <w:lang w:val="en-US"/>
                    </w:rPr>
                    <w:t>Mentioned media:</w:t>
                  </w:r>
                </w:p>
              </w:tc>
            </w:tr>
            <w:tr w:rsidRPr="00B60829" w:rsidR="006F4EE1" w:rsidTr="00E237DD" w14:paraId="200DC883" w14:textId="77777777">
              <w:trPr>
                <w:cantSplit/>
                <w:trHeight w:val="1461"/>
              </w:trPr>
              <w:tc>
                <w:tcPr>
                  <w:tcW w:w="4843" w:type="dxa"/>
                  <w:gridSpan w:val="4"/>
                  <w:shd w:val="clear" w:color="auto" w:fill="auto"/>
                  <w:vAlign w:val="center"/>
                </w:tcPr>
                <w:p w:rsidRPr="00B60829" w:rsidR="006F4EE1" w:rsidRDefault="000A6798" w14:paraId="000001EF" w14:textId="77777777">
                  <w:pPr>
                    <w:spacing w:after="0" w:line="240" w:lineRule="auto"/>
                    <w:jc w:val="center"/>
                    <w:rPr>
                      <w:color w:val="000000"/>
                      <w:lang w:val="en-US"/>
                    </w:rPr>
                  </w:pPr>
                  <w:r w:rsidRPr="00B60829">
                    <w:rPr>
                      <w:color w:val="000000"/>
                      <w:lang w:val="en-US"/>
                    </w:rPr>
                    <w:t>Pro TV (58), Diez (29) , stiri.md (22), Ziarul de Gardă (21), Jurnal TV (21), TB8 (15),Moldova 1 (5), stopfals.md (4), point.md (5), moldova.org (2), RTV (2), Rise, Agora, TRM, TV1, newsmaker.md, Cu sens, Canal 7, esp.md, Europa Liberă, Exclusivtv.md, noi.md</w:t>
                  </w:r>
                </w:p>
              </w:tc>
            </w:tr>
            <w:tr w:rsidRPr="00B60829" w:rsidR="006F4EE1" w:rsidTr="00E237DD" w14:paraId="4BD1FA85" w14:textId="77777777">
              <w:trPr>
                <w:cantSplit/>
                <w:trHeight w:val="714"/>
              </w:trPr>
              <w:tc>
                <w:tcPr>
                  <w:tcW w:w="4843" w:type="dxa"/>
                  <w:gridSpan w:val="4"/>
                  <w:shd w:val="clear" w:color="auto" w:fill="auto"/>
                  <w:vAlign w:val="center"/>
                </w:tcPr>
                <w:p w:rsidRPr="00B60829" w:rsidR="006F4EE1" w:rsidRDefault="000A6798" w14:paraId="000001F3" w14:textId="77777777">
                  <w:pPr>
                    <w:spacing w:after="0" w:line="240" w:lineRule="auto"/>
                    <w:jc w:val="center"/>
                    <w:rPr>
                      <w:color w:val="000000"/>
                      <w:lang w:val="en-US"/>
                    </w:rPr>
                  </w:pPr>
                  <w:r w:rsidRPr="00B60829">
                    <w:rPr>
                      <w:color w:val="000000"/>
                      <w:lang w:val="en-US"/>
                    </w:rPr>
                    <w:t>BBC, Reddit, Euronews, Reuter, The Guardian, TV5, Digi sport, Digi 24, Recorder, Kanal D</w:t>
                  </w:r>
                </w:p>
              </w:tc>
            </w:tr>
            <w:tr w:rsidRPr="00B60829" w:rsidR="006F4EE1" w:rsidTr="00E237DD" w14:paraId="51848B3E" w14:textId="77777777">
              <w:trPr>
                <w:cantSplit/>
                <w:trHeight w:val="354"/>
              </w:trPr>
              <w:tc>
                <w:tcPr>
                  <w:tcW w:w="4843" w:type="dxa"/>
                  <w:gridSpan w:val="4"/>
                  <w:shd w:val="clear" w:color="auto" w:fill="auto"/>
                  <w:vAlign w:val="center"/>
                </w:tcPr>
                <w:p w:rsidRPr="00B60829" w:rsidR="006F4EE1" w:rsidRDefault="00E625AB" w14:paraId="000001F7" w14:textId="16F21DCC">
                  <w:pPr>
                    <w:spacing w:after="0" w:line="240" w:lineRule="auto"/>
                    <w:jc w:val="center"/>
                    <w:rPr>
                      <w:color w:val="000000"/>
                      <w:lang w:val="en-US"/>
                    </w:rPr>
                  </w:pPr>
                  <w:r w:rsidRPr="00B60829">
                    <w:rPr>
                      <w:b/>
                      <w:color w:val="000000"/>
                      <w:lang w:val="en-US"/>
                    </w:rPr>
                    <w:t>Other mentions:</w:t>
                  </w:r>
                </w:p>
              </w:tc>
            </w:tr>
            <w:tr w:rsidRPr="00B60829" w:rsidR="006F4EE1" w:rsidTr="00E237DD" w14:paraId="64DEBBF0" w14:textId="77777777">
              <w:trPr>
                <w:cantSplit/>
                <w:trHeight w:val="246"/>
              </w:trPr>
              <w:tc>
                <w:tcPr>
                  <w:tcW w:w="4843" w:type="dxa"/>
                  <w:gridSpan w:val="4"/>
                  <w:shd w:val="clear" w:color="auto" w:fill="auto"/>
                  <w:vAlign w:val="center"/>
                </w:tcPr>
                <w:p w:rsidRPr="00B60829" w:rsidR="006F4EE1" w:rsidRDefault="000A6798" w14:paraId="000001FB" w14:textId="77777777">
                  <w:pPr>
                    <w:spacing w:after="0" w:line="240" w:lineRule="auto"/>
                    <w:jc w:val="center"/>
                    <w:rPr>
                      <w:color w:val="000000"/>
                      <w:lang w:val="en-US"/>
                    </w:rPr>
                  </w:pPr>
                  <w:r w:rsidRPr="00B60829">
                    <w:rPr>
                      <w:color w:val="000000"/>
                      <w:lang w:val="en-US"/>
                    </w:rPr>
                    <w:t>Gov.md, Scribd, DaddyNews, Cătălin Lungu, Dorin Galben, Dumitru Ciorici, Gov.md, eduboom.ro, Ungureanu 112 (Telegram), Nicolae Chicu</w:t>
                  </w:r>
                </w:p>
                <w:p w:rsidRPr="00B60829" w:rsidR="006F4EE1" w:rsidRDefault="006F4EE1" w14:paraId="000001FC" w14:textId="77777777">
                  <w:pPr>
                    <w:spacing w:after="0" w:line="240" w:lineRule="auto"/>
                    <w:jc w:val="center"/>
                    <w:rPr>
                      <w:color w:val="000000"/>
                      <w:lang w:val="en-US"/>
                    </w:rPr>
                  </w:pPr>
                </w:p>
              </w:tc>
            </w:tr>
          </w:tbl>
          <w:tbl>
            <w:tblPr>
              <w:tblStyle w:val="a4"/>
              <w:tblpPr w:leftFromText="180" w:rightFromText="180" w:vertAnchor="text" w:horzAnchor="margin" w:tblpXSpec="right" w:tblpY="83"/>
              <w:tblOverlap w:val="never"/>
              <w:tblW w:w="4585"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2886"/>
              <w:gridCol w:w="1049"/>
              <w:gridCol w:w="650"/>
            </w:tblGrid>
            <w:tr w:rsidRPr="00B60829" w:rsidR="00E237DD" w:rsidTr="00E237DD" w14:paraId="23168683" w14:textId="77777777">
              <w:trPr>
                <w:trHeight w:val="805"/>
              </w:trPr>
              <w:tc>
                <w:tcPr>
                  <w:tcW w:w="2886" w:type="dxa"/>
                  <w:shd w:val="clear" w:color="auto" w:fill="auto"/>
                  <w:vAlign w:val="center"/>
                </w:tcPr>
                <w:p w:rsidRPr="00B60829" w:rsidR="00E237DD" w:rsidP="00E237DD" w:rsidRDefault="00E625AB" w14:paraId="0CC10932" w14:textId="5ECC5B89">
                  <w:pPr>
                    <w:spacing w:after="0" w:line="240" w:lineRule="auto"/>
                    <w:jc w:val="center"/>
                    <w:rPr>
                      <w:b/>
                      <w:color w:val="000000"/>
                      <w:lang w:val="en-US"/>
                    </w:rPr>
                  </w:pPr>
                  <w:r w:rsidRPr="00B60829">
                    <w:rPr>
                      <w:b/>
                      <w:color w:val="000000"/>
                      <w:lang w:val="en-US"/>
                    </w:rPr>
                    <w:t xml:space="preserve">Favorite media and online sources for </w:t>
                  </w:r>
                  <w:r w:rsidRPr="00B60829">
                    <w:rPr>
                      <w:color w:val="000000"/>
                      <w:lang w:val="en-US"/>
                    </w:rPr>
                    <w:br/>
                  </w:r>
                  <w:r w:rsidRPr="00B60829">
                    <w:rPr>
                      <w:b/>
                      <w:color w:val="ED7D31"/>
                      <w:lang w:val="en-US"/>
                    </w:rPr>
                    <w:t>RECREATION, ENTERTAINMENT</w:t>
                  </w:r>
                </w:p>
              </w:tc>
              <w:tc>
                <w:tcPr>
                  <w:tcW w:w="1049" w:type="dxa"/>
                  <w:shd w:val="clear" w:color="auto" w:fill="auto"/>
                  <w:vAlign w:val="center"/>
                </w:tcPr>
                <w:p w:rsidRPr="00B60829" w:rsidR="00E237DD" w:rsidP="00E237DD" w:rsidRDefault="00E625AB" w14:paraId="648A6C73" w14:textId="67B7193A">
                  <w:pPr>
                    <w:spacing w:after="0" w:line="240" w:lineRule="auto"/>
                    <w:jc w:val="center"/>
                    <w:rPr>
                      <w:b/>
                      <w:color w:val="000000"/>
                      <w:lang w:val="en-US"/>
                    </w:rPr>
                  </w:pPr>
                  <w:r w:rsidRPr="00B60829">
                    <w:rPr>
                      <w:b/>
                      <w:color w:val="000000"/>
                      <w:lang w:val="en-US"/>
                    </w:rPr>
                    <w:t># of mentions</w:t>
                  </w:r>
                </w:p>
              </w:tc>
              <w:tc>
                <w:tcPr>
                  <w:tcW w:w="650" w:type="dxa"/>
                  <w:shd w:val="clear" w:color="auto" w:fill="auto"/>
                  <w:vAlign w:val="center"/>
                </w:tcPr>
                <w:p w:rsidRPr="00B60829" w:rsidR="00E237DD" w:rsidP="00E237DD" w:rsidRDefault="00E237DD" w14:paraId="2D6F54D7" w14:textId="77777777">
                  <w:pPr>
                    <w:spacing w:after="0" w:line="240" w:lineRule="auto"/>
                    <w:jc w:val="center"/>
                    <w:rPr>
                      <w:b/>
                      <w:color w:val="000000"/>
                      <w:lang w:val="en-US"/>
                    </w:rPr>
                  </w:pPr>
                  <w:r w:rsidRPr="00B60829">
                    <w:rPr>
                      <w:b/>
                      <w:color w:val="000000"/>
                      <w:lang w:val="en-US"/>
                    </w:rPr>
                    <w:t>%</w:t>
                  </w:r>
                </w:p>
              </w:tc>
            </w:tr>
            <w:tr w:rsidRPr="00B60829" w:rsidR="00E237DD" w:rsidTr="00E237DD" w14:paraId="6C28BC67" w14:textId="77777777">
              <w:trPr>
                <w:trHeight w:val="247"/>
              </w:trPr>
              <w:tc>
                <w:tcPr>
                  <w:tcW w:w="4585" w:type="dxa"/>
                  <w:gridSpan w:val="3"/>
                  <w:shd w:val="clear" w:color="auto" w:fill="auto"/>
                  <w:vAlign w:val="center"/>
                </w:tcPr>
                <w:p w:rsidRPr="00B60829" w:rsidR="00E237DD" w:rsidP="00E237DD" w:rsidRDefault="00E625AB" w14:paraId="3233113A" w14:textId="540D03D6">
                  <w:pPr>
                    <w:spacing w:after="0" w:line="240" w:lineRule="auto"/>
                    <w:rPr>
                      <w:b/>
                      <w:color w:val="000000"/>
                      <w:lang w:val="en-US"/>
                    </w:rPr>
                  </w:pPr>
                  <w:r w:rsidRPr="00B60829">
                    <w:rPr>
                      <w:b/>
                      <w:color w:val="000000"/>
                      <w:lang w:val="en-US"/>
                    </w:rPr>
                    <w:t>Online platforms and social networks</w:t>
                  </w:r>
                </w:p>
              </w:tc>
            </w:tr>
            <w:tr w:rsidRPr="00B60829" w:rsidR="00E237DD" w:rsidTr="00E237DD" w14:paraId="037360CB" w14:textId="77777777">
              <w:trPr>
                <w:trHeight w:val="235"/>
              </w:trPr>
              <w:tc>
                <w:tcPr>
                  <w:tcW w:w="2886" w:type="dxa"/>
                  <w:shd w:val="clear" w:color="auto" w:fill="auto"/>
                  <w:vAlign w:val="center"/>
                </w:tcPr>
                <w:p w:rsidRPr="00B60829" w:rsidR="00E237DD" w:rsidP="00E237DD" w:rsidRDefault="00E237DD" w14:paraId="71D0AF8E" w14:textId="77777777">
                  <w:pPr>
                    <w:spacing w:after="0" w:line="240" w:lineRule="auto"/>
                    <w:rPr>
                      <w:color w:val="000000"/>
                      <w:lang w:val="en-US"/>
                    </w:rPr>
                  </w:pPr>
                  <w:r w:rsidRPr="00B60829">
                    <w:rPr>
                      <w:color w:val="000000"/>
                      <w:lang w:val="en-US"/>
                    </w:rPr>
                    <w:t>YouTube</w:t>
                  </w:r>
                </w:p>
              </w:tc>
              <w:tc>
                <w:tcPr>
                  <w:tcW w:w="1049" w:type="dxa"/>
                  <w:shd w:val="clear" w:color="auto" w:fill="auto"/>
                  <w:vAlign w:val="center"/>
                </w:tcPr>
                <w:p w:rsidRPr="00B60829" w:rsidR="00E237DD" w:rsidP="00E237DD" w:rsidRDefault="00E237DD" w14:paraId="6DEBC967" w14:textId="77777777">
                  <w:pPr>
                    <w:spacing w:after="0" w:line="240" w:lineRule="auto"/>
                    <w:jc w:val="right"/>
                    <w:rPr>
                      <w:color w:val="000000"/>
                      <w:lang w:val="en-US"/>
                    </w:rPr>
                  </w:pPr>
                  <w:r w:rsidRPr="00B60829">
                    <w:rPr>
                      <w:color w:val="000000"/>
                      <w:lang w:val="en-US"/>
                    </w:rPr>
                    <w:t>537</w:t>
                  </w:r>
                </w:p>
              </w:tc>
              <w:tc>
                <w:tcPr>
                  <w:tcW w:w="650" w:type="dxa"/>
                  <w:shd w:val="clear" w:color="auto" w:fill="auto"/>
                  <w:vAlign w:val="bottom"/>
                </w:tcPr>
                <w:p w:rsidRPr="00B60829" w:rsidR="00E237DD" w:rsidP="00E237DD" w:rsidRDefault="00E237DD" w14:paraId="099A6723" w14:textId="77777777">
                  <w:pPr>
                    <w:spacing w:after="0" w:line="240" w:lineRule="auto"/>
                    <w:jc w:val="right"/>
                    <w:rPr>
                      <w:color w:val="000000"/>
                      <w:lang w:val="en-US"/>
                    </w:rPr>
                  </w:pPr>
                  <w:r w:rsidRPr="00B60829">
                    <w:rPr>
                      <w:color w:val="000000"/>
                      <w:lang w:val="en-US"/>
                    </w:rPr>
                    <w:t>62%</w:t>
                  </w:r>
                </w:p>
              </w:tc>
            </w:tr>
            <w:tr w:rsidRPr="00B60829" w:rsidR="00E237DD" w:rsidTr="00E237DD" w14:paraId="70CD5C48" w14:textId="77777777">
              <w:trPr>
                <w:trHeight w:val="235"/>
              </w:trPr>
              <w:tc>
                <w:tcPr>
                  <w:tcW w:w="2886" w:type="dxa"/>
                  <w:shd w:val="clear" w:color="auto" w:fill="auto"/>
                  <w:vAlign w:val="center"/>
                </w:tcPr>
                <w:p w:rsidRPr="00B60829" w:rsidR="00E237DD" w:rsidP="00E237DD" w:rsidRDefault="00E237DD" w14:paraId="7C54EC43" w14:textId="77777777">
                  <w:pPr>
                    <w:spacing w:after="0" w:line="240" w:lineRule="auto"/>
                    <w:rPr>
                      <w:color w:val="000000"/>
                      <w:lang w:val="en-US"/>
                    </w:rPr>
                  </w:pPr>
                  <w:r w:rsidRPr="00B60829">
                    <w:rPr>
                      <w:color w:val="000000"/>
                      <w:lang w:val="en-US"/>
                    </w:rPr>
                    <w:t>TikTok</w:t>
                  </w:r>
                </w:p>
              </w:tc>
              <w:tc>
                <w:tcPr>
                  <w:tcW w:w="1049" w:type="dxa"/>
                  <w:shd w:val="clear" w:color="auto" w:fill="auto"/>
                  <w:vAlign w:val="center"/>
                </w:tcPr>
                <w:p w:rsidRPr="00B60829" w:rsidR="00E237DD" w:rsidP="00E237DD" w:rsidRDefault="00E237DD" w14:paraId="60F8C019" w14:textId="77777777">
                  <w:pPr>
                    <w:spacing w:after="0" w:line="240" w:lineRule="auto"/>
                    <w:jc w:val="right"/>
                    <w:rPr>
                      <w:color w:val="000000"/>
                      <w:lang w:val="en-US"/>
                    </w:rPr>
                  </w:pPr>
                  <w:r w:rsidRPr="00B60829">
                    <w:rPr>
                      <w:color w:val="000000"/>
                      <w:lang w:val="en-US"/>
                    </w:rPr>
                    <w:t>349</w:t>
                  </w:r>
                </w:p>
              </w:tc>
              <w:tc>
                <w:tcPr>
                  <w:tcW w:w="650" w:type="dxa"/>
                  <w:shd w:val="clear" w:color="auto" w:fill="auto"/>
                  <w:vAlign w:val="bottom"/>
                </w:tcPr>
                <w:p w:rsidRPr="00B60829" w:rsidR="00E237DD" w:rsidP="00E237DD" w:rsidRDefault="00E237DD" w14:paraId="41EE5F5D" w14:textId="77777777">
                  <w:pPr>
                    <w:spacing w:after="0" w:line="240" w:lineRule="auto"/>
                    <w:jc w:val="right"/>
                    <w:rPr>
                      <w:color w:val="000000"/>
                      <w:lang w:val="en-US"/>
                    </w:rPr>
                  </w:pPr>
                  <w:r w:rsidRPr="00B60829">
                    <w:rPr>
                      <w:color w:val="000000"/>
                      <w:lang w:val="en-US"/>
                    </w:rPr>
                    <w:t>40%</w:t>
                  </w:r>
                </w:p>
              </w:tc>
            </w:tr>
            <w:tr w:rsidRPr="00B60829" w:rsidR="00E237DD" w:rsidTr="00E237DD" w14:paraId="0D5A7B56" w14:textId="77777777">
              <w:trPr>
                <w:trHeight w:val="250"/>
              </w:trPr>
              <w:tc>
                <w:tcPr>
                  <w:tcW w:w="2886" w:type="dxa"/>
                  <w:shd w:val="clear" w:color="auto" w:fill="auto"/>
                  <w:vAlign w:val="center"/>
                </w:tcPr>
                <w:p w:rsidRPr="00B60829" w:rsidR="00E237DD" w:rsidP="00E237DD" w:rsidRDefault="00E237DD" w14:paraId="115A2CC5" w14:textId="77777777">
                  <w:pPr>
                    <w:spacing w:after="0" w:line="240" w:lineRule="auto"/>
                    <w:rPr>
                      <w:color w:val="000000"/>
                      <w:lang w:val="en-US"/>
                    </w:rPr>
                  </w:pPr>
                  <w:r w:rsidRPr="00B60829">
                    <w:rPr>
                      <w:color w:val="000000"/>
                      <w:lang w:val="en-US"/>
                    </w:rPr>
                    <w:t>Instagram</w:t>
                  </w:r>
                </w:p>
              </w:tc>
              <w:tc>
                <w:tcPr>
                  <w:tcW w:w="1049" w:type="dxa"/>
                  <w:shd w:val="clear" w:color="auto" w:fill="auto"/>
                  <w:vAlign w:val="center"/>
                </w:tcPr>
                <w:p w:rsidRPr="00B60829" w:rsidR="00E237DD" w:rsidP="00E237DD" w:rsidRDefault="00E237DD" w14:paraId="4B7449B9" w14:textId="77777777">
                  <w:pPr>
                    <w:spacing w:after="0" w:line="240" w:lineRule="auto"/>
                    <w:jc w:val="right"/>
                    <w:rPr>
                      <w:color w:val="000000"/>
                      <w:lang w:val="en-US"/>
                    </w:rPr>
                  </w:pPr>
                  <w:r w:rsidRPr="00B60829">
                    <w:rPr>
                      <w:color w:val="000000"/>
                      <w:lang w:val="en-US"/>
                    </w:rPr>
                    <w:t>306</w:t>
                  </w:r>
                </w:p>
              </w:tc>
              <w:tc>
                <w:tcPr>
                  <w:tcW w:w="650" w:type="dxa"/>
                  <w:shd w:val="clear" w:color="auto" w:fill="auto"/>
                  <w:vAlign w:val="bottom"/>
                </w:tcPr>
                <w:p w:rsidRPr="00B60829" w:rsidR="00E237DD" w:rsidP="00E237DD" w:rsidRDefault="00E237DD" w14:paraId="473D14F9" w14:textId="77777777">
                  <w:pPr>
                    <w:spacing w:after="0" w:line="240" w:lineRule="auto"/>
                    <w:jc w:val="right"/>
                    <w:rPr>
                      <w:color w:val="000000"/>
                      <w:lang w:val="en-US"/>
                    </w:rPr>
                  </w:pPr>
                  <w:r w:rsidRPr="00B60829">
                    <w:rPr>
                      <w:color w:val="000000"/>
                      <w:lang w:val="en-US"/>
                    </w:rPr>
                    <w:t>35%</w:t>
                  </w:r>
                </w:p>
              </w:tc>
            </w:tr>
            <w:tr w:rsidRPr="00B60829" w:rsidR="00E237DD" w:rsidTr="00E237DD" w14:paraId="7A5B50F2" w14:textId="77777777">
              <w:trPr>
                <w:trHeight w:val="250"/>
              </w:trPr>
              <w:tc>
                <w:tcPr>
                  <w:tcW w:w="2886" w:type="dxa"/>
                  <w:shd w:val="clear" w:color="auto" w:fill="auto"/>
                  <w:vAlign w:val="center"/>
                </w:tcPr>
                <w:p w:rsidRPr="00B60829" w:rsidR="00E237DD" w:rsidP="00E237DD" w:rsidRDefault="00E237DD" w14:paraId="633A54C7" w14:textId="77777777">
                  <w:pPr>
                    <w:spacing w:after="0" w:line="240" w:lineRule="auto"/>
                    <w:rPr>
                      <w:color w:val="000000"/>
                      <w:lang w:val="en-US"/>
                    </w:rPr>
                  </w:pPr>
                  <w:r w:rsidRPr="00B60829">
                    <w:rPr>
                      <w:color w:val="000000"/>
                      <w:lang w:val="en-US"/>
                    </w:rPr>
                    <w:t>Google</w:t>
                  </w:r>
                </w:p>
              </w:tc>
              <w:tc>
                <w:tcPr>
                  <w:tcW w:w="1049" w:type="dxa"/>
                  <w:shd w:val="clear" w:color="auto" w:fill="auto"/>
                  <w:vAlign w:val="center"/>
                </w:tcPr>
                <w:p w:rsidRPr="00B60829" w:rsidR="00E237DD" w:rsidP="00E237DD" w:rsidRDefault="00E237DD" w14:paraId="4FD33B85" w14:textId="77777777">
                  <w:pPr>
                    <w:spacing w:after="0" w:line="240" w:lineRule="auto"/>
                    <w:jc w:val="right"/>
                    <w:rPr>
                      <w:color w:val="000000"/>
                      <w:lang w:val="en-US"/>
                    </w:rPr>
                  </w:pPr>
                  <w:r w:rsidRPr="00B60829">
                    <w:rPr>
                      <w:color w:val="000000"/>
                      <w:lang w:val="en-US"/>
                    </w:rPr>
                    <w:t>110</w:t>
                  </w:r>
                </w:p>
              </w:tc>
              <w:tc>
                <w:tcPr>
                  <w:tcW w:w="650" w:type="dxa"/>
                  <w:shd w:val="clear" w:color="auto" w:fill="auto"/>
                  <w:vAlign w:val="bottom"/>
                </w:tcPr>
                <w:p w:rsidRPr="00B60829" w:rsidR="00E237DD" w:rsidP="00E237DD" w:rsidRDefault="00E237DD" w14:paraId="759F465D" w14:textId="77777777">
                  <w:pPr>
                    <w:spacing w:after="0" w:line="240" w:lineRule="auto"/>
                    <w:jc w:val="right"/>
                    <w:rPr>
                      <w:color w:val="000000"/>
                      <w:lang w:val="en-US"/>
                    </w:rPr>
                  </w:pPr>
                  <w:r w:rsidRPr="00B60829">
                    <w:rPr>
                      <w:color w:val="000000"/>
                      <w:lang w:val="en-US"/>
                    </w:rPr>
                    <w:t>13%</w:t>
                  </w:r>
                </w:p>
              </w:tc>
            </w:tr>
            <w:tr w:rsidRPr="00B60829" w:rsidR="00E237DD" w:rsidTr="00E237DD" w14:paraId="2E1D2D23" w14:textId="77777777">
              <w:trPr>
                <w:trHeight w:val="235"/>
              </w:trPr>
              <w:tc>
                <w:tcPr>
                  <w:tcW w:w="2886" w:type="dxa"/>
                  <w:shd w:val="clear" w:color="auto" w:fill="auto"/>
                  <w:vAlign w:val="center"/>
                </w:tcPr>
                <w:p w:rsidRPr="00B60829" w:rsidR="00E237DD" w:rsidP="00E237DD" w:rsidRDefault="00E237DD" w14:paraId="1C3D5B2A" w14:textId="77777777">
                  <w:pPr>
                    <w:spacing w:after="0" w:line="240" w:lineRule="auto"/>
                    <w:rPr>
                      <w:color w:val="000000"/>
                      <w:lang w:val="en-US"/>
                    </w:rPr>
                  </w:pPr>
                  <w:r w:rsidRPr="00B60829">
                    <w:rPr>
                      <w:color w:val="000000"/>
                      <w:lang w:val="en-US"/>
                    </w:rPr>
                    <w:t>Telegram</w:t>
                  </w:r>
                </w:p>
              </w:tc>
              <w:tc>
                <w:tcPr>
                  <w:tcW w:w="1049" w:type="dxa"/>
                  <w:shd w:val="clear" w:color="auto" w:fill="auto"/>
                  <w:vAlign w:val="center"/>
                </w:tcPr>
                <w:p w:rsidRPr="00B60829" w:rsidR="00E237DD" w:rsidP="00E237DD" w:rsidRDefault="00E237DD" w14:paraId="78DF087C" w14:textId="77777777">
                  <w:pPr>
                    <w:spacing w:after="0" w:line="240" w:lineRule="auto"/>
                    <w:jc w:val="right"/>
                    <w:rPr>
                      <w:color w:val="000000"/>
                      <w:lang w:val="en-US"/>
                    </w:rPr>
                  </w:pPr>
                  <w:r w:rsidRPr="00B60829">
                    <w:rPr>
                      <w:color w:val="000000"/>
                      <w:lang w:val="en-US"/>
                    </w:rPr>
                    <w:t>81</w:t>
                  </w:r>
                </w:p>
              </w:tc>
              <w:tc>
                <w:tcPr>
                  <w:tcW w:w="650" w:type="dxa"/>
                  <w:shd w:val="clear" w:color="auto" w:fill="auto"/>
                  <w:vAlign w:val="bottom"/>
                </w:tcPr>
                <w:p w:rsidRPr="00B60829" w:rsidR="00E237DD" w:rsidP="00E237DD" w:rsidRDefault="00E237DD" w14:paraId="1F558006" w14:textId="77777777">
                  <w:pPr>
                    <w:spacing w:after="0" w:line="240" w:lineRule="auto"/>
                    <w:jc w:val="right"/>
                    <w:rPr>
                      <w:color w:val="000000"/>
                      <w:lang w:val="en-US"/>
                    </w:rPr>
                  </w:pPr>
                  <w:r w:rsidRPr="00B60829">
                    <w:rPr>
                      <w:color w:val="000000"/>
                      <w:lang w:val="en-US"/>
                    </w:rPr>
                    <w:t>9%</w:t>
                  </w:r>
                </w:p>
              </w:tc>
            </w:tr>
            <w:tr w:rsidRPr="00B60829" w:rsidR="00E237DD" w:rsidTr="00E237DD" w14:paraId="7FC394CA" w14:textId="77777777">
              <w:trPr>
                <w:trHeight w:val="235"/>
              </w:trPr>
              <w:tc>
                <w:tcPr>
                  <w:tcW w:w="2886" w:type="dxa"/>
                  <w:shd w:val="clear" w:color="auto" w:fill="auto"/>
                  <w:vAlign w:val="center"/>
                </w:tcPr>
                <w:p w:rsidRPr="00B60829" w:rsidR="00E237DD" w:rsidP="00E237DD" w:rsidRDefault="00E237DD" w14:paraId="30597214" w14:textId="77777777">
                  <w:pPr>
                    <w:spacing w:after="0" w:line="240" w:lineRule="auto"/>
                    <w:rPr>
                      <w:color w:val="000000"/>
                      <w:lang w:val="en-US"/>
                    </w:rPr>
                  </w:pPr>
                  <w:r w:rsidRPr="00B60829">
                    <w:rPr>
                      <w:color w:val="000000"/>
                      <w:lang w:val="en-US"/>
                    </w:rPr>
                    <w:t>Pinterest</w:t>
                  </w:r>
                </w:p>
              </w:tc>
              <w:tc>
                <w:tcPr>
                  <w:tcW w:w="1049" w:type="dxa"/>
                  <w:shd w:val="clear" w:color="auto" w:fill="auto"/>
                  <w:vAlign w:val="center"/>
                </w:tcPr>
                <w:p w:rsidRPr="00B60829" w:rsidR="00E237DD" w:rsidP="00E237DD" w:rsidRDefault="00E237DD" w14:paraId="727A455A" w14:textId="77777777">
                  <w:pPr>
                    <w:spacing w:after="0" w:line="240" w:lineRule="auto"/>
                    <w:jc w:val="right"/>
                    <w:rPr>
                      <w:color w:val="000000"/>
                      <w:lang w:val="en-US"/>
                    </w:rPr>
                  </w:pPr>
                  <w:r w:rsidRPr="00B60829">
                    <w:rPr>
                      <w:color w:val="000000"/>
                      <w:lang w:val="en-US"/>
                    </w:rPr>
                    <w:t>31</w:t>
                  </w:r>
                </w:p>
              </w:tc>
              <w:tc>
                <w:tcPr>
                  <w:tcW w:w="650" w:type="dxa"/>
                  <w:shd w:val="clear" w:color="auto" w:fill="auto"/>
                  <w:vAlign w:val="bottom"/>
                </w:tcPr>
                <w:p w:rsidRPr="00B60829" w:rsidR="00E237DD" w:rsidP="00E237DD" w:rsidRDefault="00E237DD" w14:paraId="57C37099" w14:textId="77777777">
                  <w:pPr>
                    <w:spacing w:after="0" w:line="240" w:lineRule="auto"/>
                    <w:jc w:val="right"/>
                    <w:rPr>
                      <w:color w:val="000000"/>
                      <w:lang w:val="en-US"/>
                    </w:rPr>
                  </w:pPr>
                  <w:r w:rsidRPr="00B60829">
                    <w:rPr>
                      <w:color w:val="000000"/>
                      <w:lang w:val="en-US"/>
                    </w:rPr>
                    <w:t>4%</w:t>
                  </w:r>
                </w:p>
              </w:tc>
            </w:tr>
            <w:tr w:rsidRPr="00B60829" w:rsidR="00E237DD" w:rsidTr="00E237DD" w14:paraId="5A4BDE4C" w14:textId="77777777">
              <w:trPr>
                <w:trHeight w:val="235"/>
              </w:trPr>
              <w:tc>
                <w:tcPr>
                  <w:tcW w:w="2886" w:type="dxa"/>
                  <w:shd w:val="clear" w:color="auto" w:fill="auto"/>
                  <w:vAlign w:val="center"/>
                </w:tcPr>
                <w:p w:rsidRPr="00B60829" w:rsidR="00E237DD" w:rsidP="00E237DD" w:rsidRDefault="00E237DD" w14:paraId="0D300937" w14:textId="77777777">
                  <w:pPr>
                    <w:spacing w:after="0" w:line="240" w:lineRule="auto"/>
                    <w:rPr>
                      <w:color w:val="000000"/>
                      <w:lang w:val="en-US"/>
                    </w:rPr>
                  </w:pPr>
                  <w:r w:rsidRPr="00B60829">
                    <w:rPr>
                      <w:color w:val="000000"/>
                      <w:lang w:val="en-US"/>
                    </w:rPr>
                    <w:t>Snapchat</w:t>
                  </w:r>
                </w:p>
              </w:tc>
              <w:tc>
                <w:tcPr>
                  <w:tcW w:w="1049" w:type="dxa"/>
                  <w:shd w:val="clear" w:color="auto" w:fill="auto"/>
                  <w:vAlign w:val="center"/>
                </w:tcPr>
                <w:p w:rsidRPr="00B60829" w:rsidR="00E237DD" w:rsidP="00E237DD" w:rsidRDefault="00E237DD" w14:paraId="06DE31F7" w14:textId="77777777">
                  <w:pPr>
                    <w:spacing w:after="0" w:line="240" w:lineRule="auto"/>
                    <w:jc w:val="right"/>
                    <w:rPr>
                      <w:color w:val="000000"/>
                      <w:lang w:val="en-US"/>
                    </w:rPr>
                  </w:pPr>
                  <w:r w:rsidRPr="00B60829">
                    <w:rPr>
                      <w:color w:val="000000"/>
                      <w:lang w:val="en-US"/>
                    </w:rPr>
                    <w:t>25</w:t>
                  </w:r>
                </w:p>
              </w:tc>
              <w:tc>
                <w:tcPr>
                  <w:tcW w:w="650" w:type="dxa"/>
                  <w:shd w:val="clear" w:color="auto" w:fill="auto"/>
                  <w:vAlign w:val="bottom"/>
                </w:tcPr>
                <w:p w:rsidRPr="00B60829" w:rsidR="00E237DD" w:rsidP="00E237DD" w:rsidRDefault="00E237DD" w14:paraId="152F7FF0" w14:textId="77777777">
                  <w:pPr>
                    <w:spacing w:after="0" w:line="240" w:lineRule="auto"/>
                    <w:jc w:val="right"/>
                    <w:rPr>
                      <w:color w:val="000000"/>
                      <w:lang w:val="en-US"/>
                    </w:rPr>
                  </w:pPr>
                  <w:r w:rsidRPr="00B60829">
                    <w:rPr>
                      <w:color w:val="000000"/>
                      <w:lang w:val="en-US"/>
                    </w:rPr>
                    <w:t>3%</w:t>
                  </w:r>
                </w:p>
              </w:tc>
            </w:tr>
            <w:tr w:rsidRPr="00B60829" w:rsidR="00E237DD" w:rsidTr="00E237DD" w14:paraId="11B16068" w14:textId="77777777">
              <w:trPr>
                <w:trHeight w:val="235"/>
              </w:trPr>
              <w:tc>
                <w:tcPr>
                  <w:tcW w:w="2886" w:type="dxa"/>
                  <w:shd w:val="clear" w:color="auto" w:fill="auto"/>
                  <w:vAlign w:val="center"/>
                </w:tcPr>
                <w:p w:rsidRPr="00B60829" w:rsidR="00E237DD" w:rsidP="00E237DD" w:rsidRDefault="00E237DD" w14:paraId="2B9BE7B9" w14:textId="77777777">
                  <w:pPr>
                    <w:spacing w:after="0" w:line="240" w:lineRule="auto"/>
                    <w:rPr>
                      <w:color w:val="000000"/>
                      <w:lang w:val="en-US"/>
                    </w:rPr>
                  </w:pPr>
                  <w:r w:rsidRPr="00B60829">
                    <w:rPr>
                      <w:color w:val="000000"/>
                      <w:lang w:val="en-US"/>
                    </w:rPr>
                    <w:t>Facebook (17)/ Messenger(3)</w:t>
                  </w:r>
                </w:p>
              </w:tc>
              <w:tc>
                <w:tcPr>
                  <w:tcW w:w="1049" w:type="dxa"/>
                  <w:shd w:val="clear" w:color="auto" w:fill="auto"/>
                  <w:vAlign w:val="center"/>
                </w:tcPr>
                <w:p w:rsidRPr="00B60829" w:rsidR="00E237DD" w:rsidP="00E237DD" w:rsidRDefault="00E237DD" w14:paraId="17155D15" w14:textId="77777777">
                  <w:pPr>
                    <w:spacing w:after="0" w:line="240" w:lineRule="auto"/>
                    <w:jc w:val="right"/>
                    <w:rPr>
                      <w:color w:val="000000"/>
                      <w:lang w:val="en-US"/>
                    </w:rPr>
                  </w:pPr>
                  <w:r w:rsidRPr="00B60829">
                    <w:rPr>
                      <w:color w:val="000000"/>
                      <w:lang w:val="en-US"/>
                    </w:rPr>
                    <w:t>20</w:t>
                  </w:r>
                </w:p>
              </w:tc>
              <w:tc>
                <w:tcPr>
                  <w:tcW w:w="650" w:type="dxa"/>
                  <w:shd w:val="clear" w:color="auto" w:fill="auto"/>
                  <w:vAlign w:val="bottom"/>
                </w:tcPr>
                <w:p w:rsidRPr="00B60829" w:rsidR="00E237DD" w:rsidP="00E237DD" w:rsidRDefault="00E237DD" w14:paraId="29A09CF0" w14:textId="77777777">
                  <w:pPr>
                    <w:spacing w:after="0" w:line="240" w:lineRule="auto"/>
                    <w:jc w:val="right"/>
                    <w:rPr>
                      <w:color w:val="000000"/>
                      <w:lang w:val="en-US"/>
                    </w:rPr>
                  </w:pPr>
                  <w:r w:rsidRPr="00B60829">
                    <w:rPr>
                      <w:color w:val="000000"/>
                      <w:lang w:val="en-US"/>
                    </w:rPr>
                    <w:t>2%</w:t>
                  </w:r>
                </w:p>
              </w:tc>
            </w:tr>
            <w:tr w:rsidRPr="00B60829" w:rsidR="00E237DD" w:rsidTr="00E237DD" w14:paraId="63E7D374" w14:textId="77777777">
              <w:trPr>
                <w:trHeight w:val="235"/>
              </w:trPr>
              <w:tc>
                <w:tcPr>
                  <w:tcW w:w="2886" w:type="dxa"/>
                  <w:shd w:val="clear" w:color="auto" w:fill="auto"/>
                  <w:vAlign w:val="center"/>
                </w:tcPr>
                <w:p w:rsidRPr="00B60829" w:rsidR="00E237DD" w:rsidP="00E237DD" w:rsidRDefault="00E237DD" w14:paraId="5CCC389E" w14:textId="77777777">
                  <w:pPr>
                    <w:spacing w:after="0" w:line="240" w:lineRule="auto"/>
                    <w:rPr>
                      <w:color w:val="000000"/>
                      <w:lang w:val="en-US"/>
                    </w:rPr>
                  </w:pPr>
                  <w:r w:rsidRPr="00B60829">
                    <w:rPr>
                      <w:color w:val="000000"/>
                      <w:lang w:val="en-US"/>
                    </w:rPr>
                    <w:t>X (Twitter)</w:t>
                  </w:r>
                </w:p>
              </w:tc>
              <w:tc>
                <w:tcPr>
                  <w:tcW w:w="1049" w:type="dxa"/>
                  <w:shd w:val="clear" w:color="auto" w:fill="auto"/>
                  <w:vAlign w:val="center"/>
                </w:tcPr>
                <w:p w:rsidRPr="00B60829" w:rsidR="00E237DD" w:rsidP="00E237DD" w:rsidRDefault="00E237DD" w14:paraId="21A4E024" w14:textId="77777777">
                  <w:pPr>
                    <w:spacing w:after="0" w:line="240" w:lineRule="auto"/>
                    <w:jc w:val="right"/>
                    <w:rPr>
                      <w:color w:val="000000"/>
                      <w:lang w:val="en-US"/>
                    </w:rPr>
                  </w:pPr>
                  <w:r w:rsidRPr="00B60829">
                    <w:rPr>
                      <w:color w:val="000000"/>
                      <w:lang w:val="en-US"/>
                    </w:rPr>
                    <w:t>10</w:t>
                  </w:r>
                </w:p>
              </w:tc>
              <w:tc>
                <w:tcPr>
                  <w:tcW w:w="650" w:type="dxa"/>
                  <w:shd w:val="clear" w:color="auto" w:fill="auto"/>
                  <w:vAlign w:val="bottom"/>
                </w:tcPr>
                <w:p w:rsidRPr="00B60829" w:rsidR="00E237DD" w:rsidP="00E237DD" w:rsidRDefault="00E237DD" w14:paraId="4D377748" w14:textId="77777777">
                  <w:pPr>
                    <w:spacing w:after="0" w:line="240" w:lineRule="auto"/>
                    <w:jc w:val="right"/>
                    <w:rPr>
                      <w:color w:val="000000"/>
                      <w:lang w:val="en-US"/>
                    </w:rPr>
                  </w:pPr>
                  <w:r w:rsidRPr="00B60829">
                    <w:rPr>
                      <w:color w:val="000000"/>
                      <w:lang w:val="en-US"/>
                    </w:rPr>
                    <w:t>1%</w:t>
                  </w:r>
                </w:p>
              </w:tc>
            </w:tr>
            <w:tr w:rsidRPr="00B60829" w:rsidR="00E237DD" w:rsidTr="00E237DD" w14:paraId="45F86735" w14:textId="77777777">
              <w:trPr>
                <w:trHeight w:val="235"/>
              </w:trPr>
              <w:tc>
                <w:tcPr>
                  <w:tcW w:w="2886" w:type="dxa"/>
                  <w:shd w:val="clear" w:color="auto" w:fill="auto"/>
                  <w:vAlign w:val="center"/>
                </w:tcPr>
                <w:p w:rsidRPr="00B60829" w:rsidR="00E237DD" w:rsidP="00E237DD" w:rsidRDefault="00E237DD" w14:paraId="4FA80239" w14:textId="77777777">
                  <w:pPr>
                    <w:spacing w:after="0" w:line="240" w:lineRule="auto"/>
                    <w:rPr>
                      <w:color w:val="000000"/>
                      <w:lang w:val="en-US"/>
                    </w:rPr>
                  </w:pPr>
                  <w:r w:rsidRPr="00B60829">
                    <w:rPr>
                      <w:color w:val="000000"/>
                      <w:lang w:val="en-US"/>
                    </w:rPr>
                    <w:t>Twitch</w:t>
                  </w:r>
                </w:p>
              </w:tc>
              <w:tc>
                <w:tcPr>
                  <w:tcW w:w="1049" w:type="dxa"/>
                  <w:shd w:val="clear" w:color="auto" w:fill="auto"/>
                  <w:vAlign w:val="center"/>
                </w:tcPr>
                <w:p w:rsidRPr="00B60829" w:rsidR="00E237DD" w:rsidP="00E237DD" w:rsidRDefault="00E237DD" w14:paraId="7B6A32EC" w14:textId="77777777">
                  <w:pPr>
                    <w:spacing w:after="0" w:line="240" w:lineRule="auto"/>
                    <w:jc w:val="right"/>
                    <w:rPr>
                      <w:color w:val="000000"/>
                      <w:lang w:val="en-US"/>
                    </w:rPr>
                  </w:pPr>
                  <w:r w:rsidRPr="00B60829">
                    <w:rPr>
                      <w:color w:val="000000"/>
                      <w:lang w:val="en-US"/>
                    </w:rPr>
                    <w:t>9</w:t>
                  </w:r>
                </w:p>
              </w:tc>
              <w:tc>
                <w:tcPr>
                  <w:tcW w:w="650" w:type="dxa"/>
                  <w:shd w:val="clear" w:color="auto" w:fill="auto"/>
                  <w:vAlign w:val="bottom"/>
                </w:tcPr>
                <w:p w:rsidRPr="00B60829" w:rsidR="00E237DD" w:rsidP="00E237DD" w:rsidRDefault="00E237DD" w14:paraId="34308F5B" w14:textId="77777777">
                  <w:pPr>
                    <w:spacing w:after="0" w:line="240" w:lineRule="auto"/>
                    <w:jc w:val="right"/>
                    <w:rPr>
                      <w:color w:val="000000"/>
                      <w:lang w:val="en-US"/>
                    </w:rPr>
                  </w:pPr>
                  <w:r w:rsidRPr="00B60829">
                    <w:rPr>
                      <w:color w:val="000000"/>
                      <w:lang w:val="en-US"/>
                    </w:rPr>
                    <w:t>1%</w:t>
                  </w:r>
                </w:p>
              </w:tc>
            </w:tr>
            <w:tr w:rsidRPr="00B60829" w:rsidR="00E237DD" w:rsidTr="00E237DD" w14:paraId="340B9CAB" w14:textId="77777777">
              <w:trPr>
                <w:trHeight w:val="235"/>
              </w:trPr>
              <w:tc>
                <w:tcPr>
                  <w:tcW w:w="2886" w:type="dxa"/>
                  <w:shd w:val="clear" w:color="auto" w:fill="auto"/>
                  <w:vAlign w:val="center"/>
                </w:tcPr>
                <w:p w:rsidRPr="00B60829" w:rsidR="00E237DD" w:rsidP="00E237DD" w:rsidRDefault="00E237DD" w14:paraId="659C2B3A" w14:textId="77777777">
                  <w:pPr>
                    <w:spacing w:after="0" w:line="240" w:lineRule="auto"/>
                    <w:rPr>
                      <w:color w:val="000000"/>
                      <w:lang w:val="en-US"/>
                    </w:rPr>
                  </w:pPr>
                  <w:r w:rsidRPr="00B60829">
                    <w:rPr>
                      <w:color w:val="000000"/>
                      <w:lang w:val="en-US"/>
                    </w:rPr>
                    <w:t>Discord</w:t>
                  </w:r>
                </w:p>
              </w:tc>
              <w:tc>
                <w:tcPr>
                  <w:tcW w:w="1049" w:type="dxa"/>
                  <w:shd w:val="clear" w:color="auto" w:fill="auto"/>
                  <w:vAlign w:val="center"/>
                </w:tcPr>
                <w:p w:rsidRPr="00B60829" w:rsidR="00E237DD" w:rsidP="00E237DD" w:rsidRDefault="00E237DD" w14:paraId="33333B25" w14:textId="77777777">
                  <w:pPr>
                    <w:spacing w:after="0" w:line="240" w:lineRule="auto"/>
                    <w:jc w:val="right"/>
                    <w:rPr>
                      <w:color w:val="000000"/>
                      <w:lang w:val="en-US"/>
                    </w:rPr>
                  </w:pPr>
                  <w:r w:rsidRPr="00B60829">
                    <w:rPr>
                      <w:color w:val="000000"/>
                      <w:lang w:val="en-US"/>
                    </w:rPr>
                    <w:t>8</w:t>
                  </w:r>
                </w:p>
              </w:tc>
              <w:tc>
                <w:tcPr>
                  <w:tcW w:w="650" w:type="dxa"/>
                  <w:shd w:val="clear" w:color="auto" w:fill="auto"/>
                  <w:vAlign w:val="bottom"/>
                </w:tcPr>
                <w:p w:rsidRPr="00B60829" w:rsidR="00E237DD" w:rsidP="00E237DD" w:rsidRDefault="00E237DD" w14:paraId="4F70C392" w14:textId="77777777">
                  <w:pPr>
                    <w:spacing w:after="0" w:line="240" w:lineRule="auto"/>
                    <w:jc w:val="right"/>
                    <w:rPr>
                      <w:color w:val="000000"/>
                      <w:lang w:val="en-US"/>
                    </w:rPr>
                  </w:pPr>
                  <w:r w:rsidRPr="00B60829">
                    <w:rPr>
                      <w:color w:val="000000"/>
                      <w:lang w:val="en-US"/>
                    </w:rPr>
                    <w:t>1%</w:t>
                  </w:r>
                </w:p>
              </w:tc>
            </w:tr>
            <w:tr w:rsidRPr="00B60829" w:rsidR="00E237DD" w:rsidTr="00E237DD" w14:paraId="44911387" w14:textId="77777777">
              <w:trPr>
                <w:trHeight w:val="235"/>
              </w:trPr>
              <w:tc>
                <w:tcPr>
                  <w:tcW w:w="2886" w:type="dxa"/>
                  <w:shd w:val="clear" w:color="auto" w:fill="auto"/>
                  <w:vAlign w:val="center"/>
                </w:tcPr>
                <w:p w:rsidRPr="00B60829" w:rsidR="00E237DD" w:rsidP="00E237DD" w:rsidRDefault="00E237DD" w14:paraId="3C8623CA" w14:textId="77777777">
                  <w:pPr>
                    <w:spacing w:after="0" w:line="240" w:lineRule="auto"/>
                    <w:rPr>
                      <w:color w:val="000000"/>
                      <w:lang w:val="en-US"/>
                    </w:rPr>
                  </w:pPr>
                  <w:r w:rsidRPr="00B60829">
                    <w:rPr>
                      <w:color w:val="000000"/>
                      <w:lang w:val="en-US"/>
                    </w:rPr>
                    <w:t>VK</w:t>
                  </w:r>
                </w:p>
              </w:tc>
              <w:tc>
                <w:tcPr>
                  <w:tcW w:w="1049" w:type="dxa"/>
                  <w:shd w:val="clear" w:color="auto" w:fill="auto"/>
                  <w:vAlign w:val="center"/>
                </w:tcPr>
                <w:p w:rsidRPr="00B60829" w:rsidR="00E237DD" w:rsidP="00E237DD" w:rsidRDefault="00E237DD" w14:paraId="0117C3CB" w14:textId="77777777">
                  <w:pPr>
                    <w:spacing w:after="0" w:line="240" w:lineRule="auto"/>
                    <w:jc w:val="right"/>
                    <w:rPr>
                      <w:color w:val="000000"/>
                      <w:lang w:val="en-US"/>
                    </w:rPr>
                  </w:pPr>
                  <w:r w:rsidRPr="00B60829">
                    <w:rPr>
                      <w:color w:val="000000"/>
                      <w:lang w:val="en-US"/>
                    </w:rPr>
                    <w:t>8</w:t>
                  </w:r>
                </w:p>
              </w:tc>
              <w:tc>
                <w:tcPr>
                  <w:tcW w:w="650" w:type="dxa"/>
                  <w:shd w:val="clear" w:color="auto" w:fill="auto"/>
                  <w:vAlign w:val="bottom"/>
                </w:tcPr>
                <w:p w:rsidRPr="00B60829" w:rsidR="00E237DD" w:rsidP="00E237DD" w:rsidRDefault="00E237DD" w14:paraId="07BEFA32" w14:textId="77777777">
                  <w:pPr>
                    <w:spacing w:after="0" w:line="240" w:lineRule="auto"/>
                    <w:jc w:val="right"/>
                    <w:rPr>
                      <w:color w:val="000000"/>
                      <w:lang w:val="en-US"/>
                    </w:rPr>
                  </w:pPr>
                  <w:r w:rsidRPr="00B60829">
                    <w:rPr>
                      <w:color w:val="000000"/>
                      <w:lang w:val="en-US"/>
                    </w:rPr>
                    <w:t>1%</w:t>
                  </w:r>
                </w:p>
              </w:tc>
            </w:tr>
            <w:tr w:rsidRPr="00B60829" w:rsidR="00E237DD" w:rsidTr="00E237DD" w14:paraId="1A008013" w14:textId="77777777">
              <w:trPr>
                <w:trHeight w:val="235"/>
              </w:trPr>
              <w:tc>
                <w:tcPr>
                  <w:tcW w:w="2886" w:type="dxa"/>
                  <w:shd w:val="clear" w:color="auto" w:fill="auto"/>
                  <w:vAlign w:val="center"/>
                </w:tcPr>
                <w:p w:rsidRPr="00B60829" w:rsidR="00E237DD" w:rsidP="00E237DD" w:rsidRDefault="00B60829" w14:paraId="0CA6EC56" w14:textId="79682C94">
                  <w:pPr>
                    <w:spacing w:after="0" w:line="240" w:lineRule="auto"/>
                    <w:rPr>
                      <w:color w:val="000000"/>
                      <w:lang w:val="en-US"/>
                    </w:rPr>
                  </w:pPr>
                  <w:r>
                    <w:rPr>
                      <w:color w:val="000000"/>
                      <w:lang w:val="en-US"/>
                    </w:rPr>
                    <w:t>Smartphone</w:t>
                  </w:r>
                </w:p>
              </w:tc>
              <w:tc>
                <w:tcPr>
                  <w:tcW w:w="1049" w:type="dxa"/>
                  <w:shd w:val="clear" w:color="auto" w:fill="auto"/>
                  <w:vAlign w:val="center"/>
                </w:tcPr>
                <w:p w:rsidRPr="00B60829" w:rsidR="00E237DD" w:rsidP="00E237DD" w:rsidRDefault="00E237DD" w14:paraId="7AC56991" w14:textId="77777777">
                  <w:pPr>
                    <w:spacing w:after="0" w:line="240" w:lineRule="auto"/>
                    <w:jc w:val="right"/>
                    <w:rPr>
                      <w:color w:val="000000"/>
                      <w:lang w:val="en-US"/>
                    </w:rPr>
                  </w:pPr>
                  <w:r w:rsidRPr="00B60829">
                    <w:rPr>
                      <w:color w:val="000000"/>
                      <w:lang w:val="en-US"/>
                    </w:rPr>
                    <w:t>9</w:t>
                  </w:r>
                </w:p>
              </w:tc>
              <w:tc>
                <w:tcPr>
                  <w:tcW w:w="650" w:type="dxa"/>
                  <w:shd w:val="clear" w:color="auto" w:fill="auto"/>
                  <w:vAlign w:val="bottom"/>
                </w:tcPr>
                <w:p w:rsidRPr="00B60829" w:rsidR="00E237DD" w:rsidP="00E237DD" w:rsidRDefault="00E237DD" w14:paraId="026FE713" w14:textId="77777777">
                  <w:pPr>
                    <w:spacing w:after="0" w:line="240" w:lineRule="auto"/>
                    <w:jc w:val="right"/>
                    <w:rPr>
                      <w:color w:val="000000"/>
                      <w:lang w:val="en-US"/>
                    </w:rPr>
                  </w:pPr>
                  <w:r w:rsidRPr="00B60829">
                    <w:rPr>
                      <w:color w:val="000000"/>
                      <w:lang w:val="en-US"/>
                    </w:rPr>
                    <w:t>1%</w:t>
                  </w:r>
                </w:p>
              </w:tc>
            </w:tr>
            <w:tr w:rsidRPr="00B60829" w:rsidR="00E237DD" w:rsidTr="00E237DD" w14:paraId="7EB05F1F" w14:textId="77777777">
              <w:trPr>
                <w:trHeight w:val="227"/>
              </w:trPr>
              <w:tc>
                <w:tcPr>
                  <w:tcW w:w="2886" w:type="dxa"/>
                  <w:shd w:val="clear" w:color="auto" w:fill="auto"/>
                  <w:vAlign w:val="center"/>
                </w:tcPr>
                <w:p w:rsidRPr="00B60829" w:rsidR="00E237DD" w:rsidP="00E237DD" w:rsidRDefault="00E625AB" w14:paraId="203E06EA" w14:textId="3467D027">
                  <w:pPr>
                    <w:spacing w:after="0" w:line="240" w:lineRule="auto"/>
                    <w:jc w:val="center"/>
                    <w:rPr>
                      <w:b/>
                      <w:color w:val="000000"/>
                      <w:lang w:val="en-US"/>
                    </w:rPr>
                  </w:pPr>
                  <w:r w:rsidRPr="00B60829">
                    <w:rPr>
                      <w:b/>
                      <w:color w:val="000000"/>
                      <w:lang w:val="en-US"/>
                    </w:rPr>
                    <w:t>LISTEN TO MUSIC</w:t>
                  </w:r>
                </w:p>
              </w:tc>
              <w:tc>
                <w:tcPr>
                  <w:tcW w:w="1049" w:type="dxa"/>
                  <w:shd w:val="clear" w:color="auto" w:fill="auto"/>
                  <w:vAlign w:val="center"/>
                </w:tcPr>
                <w:p w:rsidRPr="00B60829" w:rsidR="00E237DD" w:rsidP="00E237DD" w:rsidRDefault="00E237DD" w14:paraId="069BF75C" w14:textId="77777777">
                  <w:pPr>
                    <w:spacing w:after="0" w:line="240" w:lineRule="auto"/>
                    <w:jc w:val="right"/>
                    <w:rPr>
                      <w:b/>
                      <w:color w:val="000000"/>
                      <w:lang w:val="en-US"/>
                    </w:rPr>
                  </w:pPr>
                  <w:r w:rsidRPr="00B60829">
                    <w:rPr>
                      <w:b/>
                      <w:color w:val="000000"/>
                      <w:lang w:val="en-US"/>
                    </w:rPr>
                    <w:t>383</w:t>
                  </w:r>
                </w:p>
              </w:tc>
              <w:tc>
                <w:tcPr>
                  <w:tcW w:w="650" w:type="dxa"/>
                  <w:shd w:val="clear" w:color="auto" w:fill="auto"/>
                  <w:vAlign w:val="bottom"/>
                </w:tcPr>
                <w:p w:rsidRPr="00B60829" w:rsidR="00E237DD" w:rsidP="00E237DD" w:rsidRDefault="00E237DD" w14:paraId="286D2850" w14:textId="77777777">
                  <w:pPr>
                    <w:spacing w:after="0" w:line="240" w:lineRule="auto"/>
                    <w:jc w:val="right"/>
                    <w:rPr>
                      <w:b/>
                      <w:color w:val="000000"/>
                      <w:lang w:val="en-US"/>
                    </w:rPr>
                  </w:pPr>
                  <w:r w:rsidRPr="00B60829">
                    <w:rPr>
                      <w:b/>
                      <w:color w:val="000000"/>
                      <w:lang w:val="en-US"/>
                    </w:rPr>
                    <w:t>44%</w:t>
                  </w:r>
                </w:p>
              </w:tc>
            </w:tr>
            <w:tr w:rsidRPr="00B60829" w:rsidR="00E237DD" w:rsidTr="00E237DD" w14:paraId="208BD8FE" w14:textId="77777777">
              <w:trPr>
                <w:trHeight w:val="532"/>
              </w:trPr>
              <w:tc>
                <w:tcPr>
                  <w:tcW w:w="4585" w:type="dxa"/>
                  <w:gridSpan w:val="3"/>
                  <w:shd w:val="clear" w:color="auto" w:fill="auto"/>
                  <w:vAlign w:val="center"/>
                </w:tcPr>
                <w:p w:rsidRPr="00B60829" w:rsidR="00E237DD" w:rsidP="00E237DD" w:rsidRDefault="00E237DD" w14:paraId="4F3E3534" w14:textId="77777777">
                  <w:pPr>
                    <w:spacing w:after="0" w:line="240" w:lineRule="auto"/>
                    <w:jc w:val="center"/>
                    <w:rPr>
                      <w:color w:val="000000"/>
                      <w:lang w:val="en-US"/>
                    </w:rPr>
                  </w:pPr>
                  <w:r w:rsidRPr="00B60829">
                    <w:rPr>
                      <w:color w:val="000000"/>
                      <w:lang w:val="en-US"/>
                    </w:rPr>
                    <w:t>Spotify (286), Sound Cloud (50), Apple Music (8), Yandex (8), My music (2), Nota, Play sound (2), Snaptube, Samsung music</w:t>
                  </w:r>
                </w:p>
              </w:tc>
            </w:tr>
            <w:tr w:rsidRPr="00B60829" w:rsidR="00E237DD" w:rsidTr="00E237DD" w14:paraId="320A14CA" w14:textId="77777777">
              <w:trPr>
                <w:trHeight w:val="227"/>
              </w:trPr>
              <w:tc>
                <w:tcPr>
                  <w:tcW w:w="2886" w:type="dxa"/>
                  <w:shd w:val="clear" w:color="auto" w:fill="auto"/>
                  <w:vAlign w:val="center"/>
                </w:tcPr>
                <w:p w:rsidRPr="00B60829" w:rsidR="00E237DD" w:rsidP="00E237DD" w:rsidRDefault="00E625AB" w14:paraId="30105E98" w14:textId="549DDE7C">
                  <w:pPr>
                    <w:spacing w:after="0" w:line="240" w:lineRule="auto"/>
                    <w:jc w:val="center"/>
                    <w:rPr>
                      <w:b/>
                      <w:color w:val="000000"/>
                      <w:lang w:val="en-US"/>
                    </w:rPr>
                  </w:pPr>
                  <w:r w:rsidRPr="00B60829">
                    <w:rPr>
                      <w:b/>
                      <w:color w:val="000000"/>
                      <w:lang w:val="en-US"/>
                    </w:rPr>
                    <w:t>WATCH MOVIES</w:t>
                  </w:r>
                </w:p>
              </w:tc>
              <w:tc>
                <w:tcPr>
                  <w:tcW w:w="1049" w:type="dxa"/>
                  <w:shd w:val="clear" w:color="auto" w:fill="auto"/>
                  <w:vAlign w:val="center"/>
                </w:tcPr>
                <w:p w:rsidRPr="00B60829" w:rsidR="00E237DD" w:rsidP="00E237DD" w:rsidRDefault="00E237DD" w14:paraId="7F09AA48" w14:textId="77777777">
                  <w:pPr>
                    <w:spacing w:after="0" w:line="240" w:lineRule="auto"/>
                    <w:jc w:val="right"/>
                    <w:rPr>
                      <w:b/>
                      <w:color w:val="000000"/>
                      <w:lang w:val="en-US"/>
                    </w:rPr>
                  </w:pPr>
                  <w:r w:rsidRPr="00B60829">
                    <w:rPr>
                      <w:b/>
                      <w:color w:val="000000"/>
                      <w:lang w:val="en-US"/>
                    </w:rPr>
                    <w:t>198</w:t>
                  </w:r>
                </w:p>
              </w:tc>
              <w:tc>
                <w:tcPr>
                  <w:tcW w:w="650" w:type="dxa"/>
                  <w:shd w:val="clear" w:color="auto" w:fill="auto"/>
                  <w:vAlign w:val="bottom"/>
                </w:tcPr>
                <w:p w:rsidRPr="00B60829" w:rsidR="00E237DD" w:rsidP="00E237DD" w:rsidRDefault="00E237DD" w14:paraId="30D68DC9" w14:textId="77777777">
                  <w:pPr>
                    <w:spacing w:after="0" w:line="240" w:lineRule="auto"/>
                    <w:jc w:val="right"/>
                    <w:rPr>
                      <w:b/>
                      <w:color w:val="000000"/>
                      <w:lang w:val="en-US"/>
                    </w:rPr>
                  </w:pPr>
                  <w:r w:rsidRPr="00B60829">
                    <w:rPr>
                      <w:b/>
                      <w:color w:val="000000"/>
                      <w:lang w:val="en-US"/>
                    </w:rPr>
                    <w:t>23%</w:t>
                  </w:r>
                </w:p>
              </w:tc>
            </w:tr>
            <w:tr w:rsidRPr="00B60829" w:rsidR="00E237DD" w:rsidTr="00E237DD" w14:paraId="0310A109" w14:textId="77777777">
              <w:trPr>
                <w:trHeight w:val="722"/>
              </w:trPr>
              <w:tc>
                <w:tcPr>
                  <w:tcW w:w="4585" w:type="dxa"/>
                  <w:gridSpan w:val="3"/>
                  <w:shd w:val="clear" w:color="auto" w:fill="auto"/>
                  <w:vAlign w:val="center"/>
                </w:tcPr>
                <w:p w:rsidRPr="00B60829" w:rsidR="00E237DD" w:rsidP="00E237DD" w:rsidRDefault="00E237DD" w14:paraId="47CC48C6" w14:textId="73B7FE4F">
                  <w:pPr>
                    <w:spacing w:after="0" w:line="240" w:lineRule="auto"/>
                    <w:jc w:val="center"/>
                    <w:rPr>
                      <w:color w:val="000000"/>
                      <w:lang w:val="en-US"/>
                    </w:rPr>
                  </w:pPr>
                  <w:r w:rsidRPr="00B60829">
                    <w:rPr>
                      <w:color w:val="000000"/>
                      <w:lang w:val="en-US"/>
                    </w:rPr>
                    <w:t xml:space="preserve">Netflix (155), Kinogo (11), Rezka (9) Voyo Dysney, Kinopisk, Kino.md,  Filmix, Anidub/Anixart (Anime), HBO (3), Prime Video (2), Ymovies.cc, Stremio, Turkish TV, </w:t>
                  </w:r>
                  <w:r w:rsidR="00B60829">
                    <w:rPr>
                      <w:color w:val="000000"/>
                      <w:lang w:val="en-US"/>
                    </w:rPr>
                    <w:t>TV Series</w:t>
                  </w:r>
                </w:p>
              </w:tc>
            </w:tr>
            <w:tr w:rsidRPr="00B60829" w:rsidR="00E237DD" w:rsidTr="00E237DD" w14:paraId="52701C23" w14:textId="77777777">
              <w:trPr>
                <w:trHeight w:val="249"/>
              </w:trPr>
              <w:tc>
                <w:tcPr>
                  <w:tcW w:w="4585" w:type="dxa"/>
                  <w:gridSpan w:val="3"/>
                  <w:shd w:val="clear" w:color="auto" w:fill="auto"/>
                  <w:vAlign w:val="center"/>
                </w:tcPr>
                <w:p w:rsidRPr="00B60829" w:rsidR="00E237DD" w:rsidP="00E237DD" w:rsidRDefault="00E625AB" w14:paraId="2FFE863A" w14:textId="374FAE22">
                  <w:pPr>
                    <w:spacing w:after="0" w:line="240" w:lineRule="auto"/>
                    <w:jc w:val="center"/>
                    <w:rPr>
                      <w:b/>
                      <w:color w:val="000000"/>
                      <w:lang w:val="en-US"/>
                    </w:rPr>
                  </w:pPr>
                  <w:r w:rsidRPr="00B60829">
                    <w:rPr>
                      <w:b/>
                      <w:color w:val="000000"/>
                      <w:lang w:val="en-US"/>
                    </w:rPr>
                    <w:t>Mentioned Media</w:t>
                  </w:r>
                  <w:r w:rsidRPr="00B60829" w:rsidR="00E237DD">
                    <w:rPr>
                      <w:b/>
                      <w:color w:val="000000"/>
                      <w:lang w:val="en-US"/>
                    </w:rPr>
                    <w:t>:</w:t>
                  </w:r>
                </w:p>
              </w:tc>
            </w:tr>
            <w:tr w:rsidRPr="00B60829" w:rsidR="00E237DD" w:rsidTr="00E237DD" w14:paraId="069FE31A" w14:textId="77777777">
              <w:trPr>
                <w:trHeight w:val="482"/>
              </w:trPr>
              <w:tc>
                <w:tcPr>
                  <w:tcW w:w="4585" w:type="dxa"/>
                  <w:gridSpan w:val="3"/>
                  <w:shd w:val="clear" w:color="auto" w:fill="auto"/>
                  <w:vAlign w:val="center"/>
                </w:tcPr>
                <w:p w:rsidRPr="00B60829" w:rsidR="00E237DD" w:rsidP="00E237DD" w:rsidRDefault="00E237DD" w14:paraId="31F45CFB" w14:textId="541E6A53">
                  <w:pPr>
                    <w:spacing w:after="0" w:line="240" w:lineRule="auto"/>
                    <w:jc w:val="center"/>
                    <w:rPr>
                      <w:color w:val="000000"/>
                      <w:lang w:val="en-US"/>
                    </w:rPr>
                  </w:pPr>
                  <w:r w:rsidRPr="00B60829">
                    <w:rPr>
                      <w:color w:val="000000"/>
                      <w:lang w:val="en-US"/>
                    </w:rPr>
                    <w:t>TV(9), Antena 1, TV8 , TV1, TV6, PRO TV, Ziarul de Gardă, Diez, Moldova.org, recorder.ro, stopfals.md</w:t>
                  </w:r>
                </w:p>
              </w:tc>
            </w:tr>
            <w:tr w:rsidRPr="00B60829" w:rsidR="00E237DD" w:rsidTr="00E237DD" w14:paraId="01B9A47B" w14:textId="77777777">
              <w:trPr>
                <w:trHeight w:val="299"/>
              </w:trPr>
              <w:tc>
                <w:tcPr>
                  <w:tcW w:w="4585" w:type="dxa"/>
                  <w:gridSpan w:val="3"/>
                  <w:shd w:val="clear" w:color="auto" w:fill="auto"/>
                  <w:vAlign w:val="center"/>
                </w:tcPr>
                <w:p w:rsidRPr="00B60829" w:rsidR="00E237DD" w:rsidP="00E237DD" w:rsidRDefault="00E625AB" w14:paraId="3ED80EB9" w14:textId="0982C58F">
                  <w:pPr>
                    <w:spacing w:after="0" w:line="240" w:lineRule="auto"/>
                    <w:jc w:val="center"/>
                    <w:rPr>
                      <w:b/>
                      <w:color w:val="000000"/>
                      <w:lang w:val="en-US"/>
                    </w:rPr>
                  </w:pPr>
                  <w:r w:rsidRPr="00B60829">
                    <w:rPr>
                      <w:b/>
                      <w:color w:val="000000"/>
                      <w:lang w:val="en-US"/>
                    </w:rPr>
                    <w:t>Other Sites Mentioned</w:t>
                  </w:r>
                  <w:r w:rsidRPr="00B60829" w:rsidR="00E237DD">
                    <w:rPr>
                      <w:b/>
                      <w:color w:val="000000"/>
                      <w:lang w:val="en-US"/>
                    </w:rPr>
                    <w:t xml:space="preserve">: </w:t>
                  </w:r>
                </w:p>
              </w:tc>
            </w:tr>
            <w:tr w:rsidRPr="00B60829" w:rsidR="00E237DD" w:rsidTr="00E237DD" w14:paraId="5794E7F7" w14:textId="77777777">
              <w:trPr>
                <w:trHeight w:val="327"/>
              </w:trPr>
              <w:tc>
                <w:tcPr>
                  <w:tcW w:w="4585" w:type="dxa"/>
                  <w:gridSpan w:val="3"/>
                  <w:shd w:val="clear" w:color="auto" w:fill="auto"/>
                  <w:vAlign w:val="center"/>
                </w:tcPr>
                <w:p w:rsidRPr="00B60829" w:rsidR="00E237DD" w:rsidP="00E237DD" w:rsidRDefault="00E237DD" w14:paraId="49E7AAEB" w14:textId="4702E842">
                  <w:pPr>
                    <w:spacing w:after="0" w:line="240" w:lineRule="auto"/>
                    <w:jc w:val="center"/>
                    <w:rPr>
                      <w:color w:val="000000"/>
                      <w:lang w:val="en-US"/>
                    </w:rPr>
                  </w:pPr>
                  <w:r w:rsidRPr="00B60829">
                    <w:rPr>
                      <w:color w:val="000000"/>
                      <w:lang w:val="en-US"/>
                    </w:rPr>
                    <w:t>ctice.md, examene.md, Wikipedia, jw.org, opera.com (</w:t>
                  </w:r>
                  <w:r w:rsidR="00D329F5">
                    <w:rPr>
                      <w:color w:val="000000"/>
                      <w:lang w:val="en-US"/>
                    </w:rPr>
                    <w:t>games</w:t>
                  </w:r>
                  <w:r w:rsidRPr="00B60829">
                    <w:rPr>
                      <w:color w:val="000000"/>
                      <w:lang w:val="en-US"/>
                    </w:rPr>
                    <w:t>)</w:t>
                  </w:r>
                </w:p>
              </w:tc>
            </w:tr>
            <w:tr w:rsidRPr="00B60829" w:rsidR="00E237DD" w:rsidTr="00E237DD" w14:paraId="728A4C48" w14:textId="77777777">
              <w:trPr>
                <w:trHeight w:val="274"/>
              </w:trPr>
              <w:tc>
                <w:tcPr>
                  <w:tcW w:w="4585" w:type="dxa"/>
                  <w:gridSpan w:val="3"/>
                  <w:shd w:val="clear" w:color="auto" w:fill="auto"/>
                  <w:vAlign w:val="center"/>
                </w:tcPr>
                <w:p w:rsidRPr="00B60829" w:rsidR="00E237DD" w:rsidP="00E237DD" w:rsidRDefault="00E625AB" w14:paraId="0693E379" w14:textId="2F1F242D">
                  <w:pPr>
                    <w:spacing w:after="0" w:line="240" w:lineRule="auto"/>
                    <w:jc w:val="center"/>
                    <w:rPr>
                      <w:b/>
                      <w:color w:val="000000"/>
                      <w:lang w:val="en-US"/>
                    </w:rPr>
                  </w:pPr>
                  <w:r w:rsidRPr="00B60829">
                    <w:rPr>
                      <w:b/>
                      <w:color w:val="000000"/>
                      <w:lang w:val="en-US"/>
                    </w:rPr>
                    <w:t>Other mentions</w:t>
                  </w:r>
                  <w:r w:rsidRPr="00B60829" w:rsidR="00E237DD">
                    <w:rPr>
                      <w:b/>
                      <w:color w:val="000000"/>
                      <w:lang w:val="en-US"/>
                    </w:rPr>
                    <w:t xml:space="preserve">: </w:t>
                  </w:r>
                </w:p>
              </w:tc>
            </w:tr>
            <w:tr w:rsidRPr="00B60829" w:rsidR="00E237DD" w:rsidTr="00E237DD" w14:paraId="341CAF3F" w14:textId="77777777">
              <w:trPr>
                <w:trHeight w:val="1117"/>
              </w:trPr>
              <w:tc>
                <w:tcPr>
                  <w:tcW w:w="4585" w:type="dxa"/>
                  <w:gridSpan w:val="3"/>
                  <w:shd w:val="clear" w:color="auto" w:fill="auto"/>
                  <w:vAlign w:val="center"/>
                </w:tcPr>
                <w:p w:rsidRPr="00B60829" w:rsidR="00E237DD" w:rsidP="00E237DD" w:rsidRDefault="00E237DD" w14:paraId="3E9D5041" w14:textId="4A9A2235">
                  <w:pPr>
                    <w:spacing w:after="0" w:line="240" w:lineRule="auto"/>
                    <w:jc w:val="center"/>
                    <w:rPr>
                      <w:color w:val="000000"/>
                      <w:lang w:val="en-US"/>
                    </w:rPr>
                  </w:pPr>
                  <w:r w:rsidRPr="00B60829">
                    <w:rPr>
                      <w:color w:val="000000"/>
                      <w:lang w:val="en-US"/>
                    </w:rPr>
                    <w:t>Zebra show (2), Standupovka (2), Podcast</w:t>
                  </w:r>
                  <w:r w:rsidR="00CC048C">
                    <w:rPr>
                      <w:color w:val="000000"/>
                      <w:lang w:val="en-US"/>
                    </w:rPr>
                    <w:t>s</w:t>
                  </w:r>
                  <w:r w:rsidRPr="00B60829">
                    <w:rPr>
                      <w:color w:val="000000"/>
                      <w:lang w:val="en-US"/>
                    </w:rPr>
                    <w:t xml:space="preserve"> (3), Nota Doi, </w:t>
                  </w:r>
                  <w:r w:rsidR="00D8558C">
                    <w:rPr>
                      <w:color w:val="000000"/>
                      <w:lang w:val="en-US"/>
                    </w:rPr>
                    <w:t>i</w:t>
                  </w:r>
                  <w:r w:rsidRPr="00B60829">
                    <w:rPr>
                      <w:color w:val="000000"/>
                      <w:lang w:val="en-US"/>
                    </w:rPr>
                    <w:t xml:space="preserve">Umor, Stand up, </w:t>
                  </w:r>
                  <w:r w:rsidR="00D8558C">
                    <w:rPr>
                      <w:color w:val="000000"/>
                      <w:lang w:val="en-US"/>
                    </w:rPr>
                    <w:t>O</w:t>
                  </w:r>
                  <w:r w:rsidRPr="00B60829">
                    <w:rPr>
                      <w:color w:val="000000"/>
                      <w:lang w:val="en-US"/>
                    </w:rPr>
                    <w:t>nline</w:t>
                  </w:r>
                  <w:r w:rsidR="00D8558C">
                    <w:rPr>
                      <w:color w:val="000000"/>
                      <w:lang w:val="en-US"/>
                    </w:rPr>
                    <w:t xml:space="preserve"> Books</w:t>
                  </w:r>
                  <w:r w:rsidRPr="00B60829">
                    <w:rPr>
                      <w:color w:val="000000"/>
                      <w:lang w:val="en-US"/>
                    </w:rPr>
                    <w:t>, ranobelib.me, Ebook, Snaptube, Steam, Sflix, Ibis Paint, Duolingo, Wheezer, WhatsApp, Chat GPT</w:t>
                  </w:r>
                </w:p>
              </w:tc>
            </w:tr>
          </w:tbl>
          <w:p w:rsidRPr="00B60829" w:rsidR="006F4EE1" w:rsidRDefault="006F4EE1" w14:paraId="0000024B" w14:textId="77777777">
            <w:pPr>
              <w:jc w:val="right"/>
              <w:rPr>
                <w:i/>
                <w:sz w:val="24"/>
                <w:szCs w:val="24"/>
                <w:lang w:val="en-US"/>
              </w:rPr>
            </w:pPr>
          </w:p>
        </w:tc>
      </w:tr>
    </w:tbl>
    <w:p w:rsidRPr="00B60829" w:rsidR="006F4EE1" w:rsidRDefault="006F4EE1" w14:paraId="0000024C" w14:textId="77777777">
      <w:pPr>
        <w:jc w:val="right"/>
        <w:rPr>
          <w:b/>
          <w:i/>
          <w:sz w:val="24"/>
          <w:szCs w:val="24"/>
          <w:lang w:val="en-US"/>
        </w:rPr>
      </w:pPr>
    </w:p>
    <w:p w:rsidRPr="00B60829" w:rsidR="00E625AB" w:rsidP="00E625AB" w:rsidRDefault="00E625AB" w14:paraId="0C41035A"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Artificial Intelligence (AI) Use: Trust, Practices, and Perceptions</w:t>
      </w:r>
    </w:p>
    <w:p w:rsidRPr="00B60829" w:rsidR="00E625AB" w:rsidP="00E625AB" w:rsidRDefault="00E625AB" w14:paraId="352A423A" w14:textId="77777777">
      <w:pPr>
        <w:pStyle w:val="NormalWeb"/>
        <w:rPr>
          <w:rFonts w:asciiTheme="minorHAnsi" w:hAnsiTheme="minorHAnsi" w:cstheme="minorHAnsi"/>
          <w:lang w:val="en-US"/>
        </w:rPr>
      </w:pPr>
      <w:r w:rsidRPr="00B60829">
        <w:rPr>
          <w:rStyle w:val="Emphasis"/>
          <w:rFonts w:asciiTheme="minorHAnsi" w:hAnsiTheme="minorHAnsi" w:cstheme="minorHAnsi"/>
          <w:lang w:val="en-US"/>
        </w:rPr>
        <w:t>"ChatGPT is a source that always gives answers. I don’t know how accurate or fair they are, but it’s a source I trust."</w:t>
      </w:r>
      <w:r w:rsidRPr="00B60829">
        <w:rPr>
          <w:rFonts w:asciiTheme="minorHAnsi" w:hAnsiTheme="minorHAnsi" w:cstheme="minorHAnsi"/>
          <w:lang w:val="en-US"/>
        </w:rPr>
        <w:br/>
      </w:r>
      <w:r w:rsidRPr="00B60829">
        <w:rPr>
          <w:rFonts w:asciiTheme="minorHAnsi" w:hAnsiTheme="minorHAnsi" w:cstheme="minorHAnsi"/>
          <w:lang w:val="en-US"/>
        </w:rPr>
        <w:t>— Focus group participant</w:t>
      </w:r>
    </w:p>
    <w:p w:rsidRPr="00B60829" w:rsidR="00E625AB" w:rsidP="00E625AB" w:rsidRDefault="00E625AB" w14:paraId="313B7D31"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Focus group discussions confirmed the </w:t>
      </w:r>
      <w:r w:rsidRPr="00B60829">
        <w:rPr>
          <w:rStyle w:val="Strong"/>
          <w:rFonts w:asciiTheme="minorHAnsi" w:hAnsiTheme="minorHAnsi" w:cstheme="minorHAnsi"/>
          <w:lang w:val="en-US"/>
        </w:rPr>
        <w:t>high level of AI tool usage</w:t>
      </w:r>
      <w:r w:rsidRPr="00B60829">
        <w:rPr>
          <w:rFonts w:asciiTheme="minorHAnsi" w:hAnsiTheme="minorHAnsi" w:cstheme="minorHAnsi"/>
          <w:lang w:val="en-US"/>
        </w:rPr>
        <w:t xml:space="preserve"> among youth, with </w:t>
      </w:r>
      <w:r w:rsidRPr="00B60829">
        <w:rPr>
          <w:rStyle w:val="Strong"/>
          <w:rFonts w:asciiTheme="minorHAnsi" w:hAnsiTheme="minorHAnsi" w:cstheme="minorHAnsi"/>
          <w:lang w:val="en-US"/>
        </w:rPr>
        <w:t>ChatGPT</w:t>
      </w:r>
      <w:r w:rsidRPr="00B60829">
        <w:rPr>
          <w:rFonts w:asciiTheme="minorHAnsi" w:hAnsiTheme="minorHAnsi" w:cstheme="minorHAnsi"/>
          <w:lang w:val="en-US"/>
        </w:rPr>
        <w:t xml:space="preserve"> being the most frequently mentioned application. Participants reported regularly turning to ChatGPT for </w:t>
      </w:r>
      <w:r w:rsidRPr="00B60829">
        <w:rPr>
          <w:rStyle w:val="Strong"/>
          <w:rFonts w:asciiTheme="minorHAnsi" w:hAnsiTheme="minorHAnsi" w:cstheme="minorHAnsi"/>
          <w:lang w:val="en-US"/>
        </w:rPr>
        <w:t>homework help</w:t>
      </w:r>
      <w:r w:rsidRPr="00B60829">
        <w:rPr>
          <w:rFonts w:asciiTheme="minorHAnsi" w:hAnsiTheme="minorHAnsi" w:cstheme="minorHAnsi"/>
          <w:lang w:val="en-US"/>
        </w:rPr>
        <w:t xml:space="preserve"> and </w:t>
      </w:r>
      <w:r w:rsidRPr="00B60829">
        <w:rPr>
          <w:rStyle w:val="Strong"/>
          <w:rFonts w:asciiTheme="minorHAnsi" w:hAnsiTheme="minorHAnsi" w:cstheme="minorHAnsi"/>
          <w:lang w:val="en-US"/>
        </w:rPr>
        <w:t>information searches</w:t>
      </w:r>
      <w:r w:rsidRPr="00B60829">
        <w:rPr>
          <w:rFonts w:asciiTheme="minorHAnsi" w:hAnsiTheme="minorHAnsi" w:cstheme="minorHAnsi"/>
          <w:lang w:val="en-US"/>
        </w:rPr>
        <w:t xml:space="preserve"> related to school. According to them, most teachers are aware of this practice. Some educators </w:t>
      </w:r>
      <w:r w:rsidRPr="00B60829">
        <w:rPr>
          <w:rStyle w:val="Strong"/>
          <w:rFonts w:asciiTheme="minorHAnsi" w:hAnsiTheme="minorHAnsi" w:cstheme="minorHAnsi"/>
          <w:lang w:val="en-US"/>
        </w:rPr>
        <w:t>disapprove</w:t>
      </w:r>
      <w:r w:rsidRPr="00B60829">
        <w:rPr>
          <w:rFonts w:asciiTheme="minorHAnsi" w:hAnsiTheme="minorHAnsi" w:cstheme="minorHAnsi"/>
          <w:lang w:val="en-US"/>
        </w:rPr>
        <w:t xml:space="preserve"> of students relying on AI tools, while others </w:t>
      </w:r>
      <w:r w:rsidRPr="00B60829">
        <w:rPr>
          <w:rStyle w:val="Strong"/>
          <w:rFonts w:asciiTheme="minorHAnsi" w:hAnsiTheme="minorHAnsi" w:cstheme="minorHAnsi"/>
          <w:lang w:val="en-US"/>
        </w:rPr>
        <w:t>accept and guide</w:t>
      </w:r>
      <w:r w:rsidRPr="00B60829">
        <w:rPr>
          <w:rFonts w:asciiTheme="minorHAnsi" w:hAnsiTheme="minorHAnsi" w:cstheme="minorHAnsi"/>
          <w:lang w:val="en-US"/>
        </w:rPr>
        <w:t xml:space="preserve"> its use, encouraging students to use it selectively and only for certain tasks.</w:t>
      </w:r>
    </w:p>
    <w:p w:rsidRPr="00B60829" w:rsidR="00E625AB" w:rsidP="00E625AB" w:rsidRDefault="00E625AB" w14:paraId="523E9DA3"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Several students noted they </w:t>
      </w:r>
      <w:r w:rsidRPr="00B60829">
        <w:rPr>
          <w:rStyle w:val="Strong"/>
          <w:rFonts w:asciiTheme="minorHAnsi" w:hAnsiTheme="minorHAnsi" w:cstheme="minorHAnsi"/>
          <w:lang w:val="en-US"/>
        </w:rPr>
        <w:t>double-check ChatGPT’s information</w:t>
      </w:r>
      <w:r w:rsidRPr="00B60829">
        <w:rPr>
          <w:rFonts w:asciiTheme="minorHAnsi" w:hAnsiTheme="minorHAnsi" w:cstheme="minorHAnsi"/>
          <w:lang w:val="en-US"/>
        </w:rPr>
        <w:t xml:space="preserve"> due to occasional inaccuracies, but </w:t>
      </w:r>
      <w:r w:rsidRPr="00B60829">
        <w:rPr>
          <w:rStyle w:val="Strong"/>
          <w:rFonts w:asciiTheme="minorHAnsi" w:hAnsiTheme="minorHAnsi" w:cstheme="minorHAnsi"/>
          <w:lang w:val="en-US"/>
        </w:rPr>
        <w:t>most participants expressed overall trust</w:t>
      </w:r>
      <w:r w:rsidRPr="00B60829">
        <w:rPr>
          <w:rFonts w:asciiTheme="minorHAnsi" w:hAnsiTheme="minorHAnsi" w:cstheme="minorHAnsi"/>
          <w:lang w:val="en-US"/>
        </w:rPr>
        <w:t xml:space="preserve"> in the AI-generated content.</w:t>
      </w:r>
    </w:p>
    <w:p w:rsidRPr="00B60829" w:rsidR="00E625AB" w:rsidP="00E625AB" w:rsidRDefault="00E625AB" w14:paraId="47325214"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While aware of both the </w:t>
      </w:r>
      <w:r w:rsidRPr="00B60829">
        <w:rPr>
          <w:rStyle w:val="Strong"/>
          <w:rFonts w:asciiTheme="minorHAnsi" w:hAnsiTheme="minorHAnsi" w:cstheme="minorHAnsi"/>
          <w:lang w:val="en-US"/>
        </w:rPr>
        <w:t>benefits and risks</w:t>
      </w:r>
      <w:r w:rsidRPr="00B60829">
        <w:rPr>
          <w:rFonts w:asciiTheme="minorHAnsi" w:hAnsiTheme="minorHAnsi" w:cstheme="minorHAnsi"/>
          <w:lang w:val="en-US"/>
        </w:rPr>
        <w:t xml:space="preserve"> associated with using AI tools like ChatGPT, most young respondents acknowledged the </w:t>
      </w:r>
      <w:r w:rsidRPr="00B60829">
        <w:rPr>
          <w:rStyle w:val="Strong"/>
          <w:rFonts w:asciiTheme="minorHAnsi" w:hAnsiTheme="minorHAnsi" w:cstheme="minorHAnsi"/>
          <w:lang w:val="en-US"/>
        </w:rPr>
        <w:t>negative impact</w:t>
      </w:r>
      <w:r w:rsidRPr="00B60829">
        <w:rPr>
          <w:rFonts w:asciiTheme="minorHAnsi" w:hAnsiTheme="minorHAnsi" w:cstheme="minorHAnsi"/>
          <w:lang w:val="en-US"/>
        </w:rPr>
        <w:t xml:space="preserve"> on </w:t>
      </w:r>
      <w:r w:rsidRPr="00B60829">
        <w:rPr>
          <w:rStyle w:val="Strong"/>
          <w:rFonts w:asciiTheme="minorHAnsi" w:hAnsiTheme="minorHAnsi" w:cstheme="minorHAnsi"/>
          <w:lang w:val="en-US"/>
        </w:rPr>
        <w:t>critical thinking</w:t>
      </w:r>
      <w:r w:rsidRPr="00B60829">
        <w:rPr>
          <w:rFonts w:asciiTheme="minorHAnsi" w:hAnsiTheme="minorHAnsi" w:cstheme="minorHAnsi"/>
          <w:lang w:val="en-US"/>
        </w:rPr>
        <w:t xml:space="preserve"> and the </w:t>
      </w:r>
      <w:r w:rsidRPr="00B60829">
        <w:rPr>
          <w:rStyle w:val="Strong"/>
          <w:rFonts w:asciiTheme="minorHAnsi" w:hAnsiTheme="minorHAnsi" w:cstheme="minorHAnsi"/>
          <w:lang w:val="en-US"/>
        </w:rPr>
        <w:t>learning process</w:t>
      </w:r>
      <w:r w:rsidRPr="00B60829">
        <w:rPr>
          <w:rFonts w:asciiTheme="minorHAnsi" w:hAnsiTheme="minorHAnsi" w:cstheme="minorHAnsi"/>
          <w:lang w:val="en-US"/>
        </w:rPr>
        <w:t>, even as they admitted that the time-saving benefits make it difficult to resist.</w:t>
      </w:r>
    </w:p>
    <w:p w:rsidRPr="00B60829" w:rsidR="00E625AB" w:rsidP="00E625AB" w:rsidRDefault="00E625AB" w14:paraId="70839743" w14:textId="77777777">
      <w:pPr>
        <w:pStyle w:val="NormalWeb"/>
        <w:rPr>
          <w:rFonts w:asciiTheme="minorHAnsi" w:hAnsiTheme="minorHAnsi" w:cstheme="minorHAnsi"/>
          <w:lang w:val="en-US"/>
        </w:rPr>
      </w:pPr>
      <w:r w:rsidRPr="00B60829">
        <w:rPr>
          <w:rFonts w:asciiTheme="minorHAnsi" w:hAnsiTheme="minorHAnsi" w:cstheme="minorHAnsi"/>
          <w:lang w:val="en-US"/>
        </w:rPr>
        <w:t>Participants expressed mixed feelings:</w:t>
      </w:r>
    </w:p>
    <w:p w:rsidRPr="00B60829" w:rsidR="00E625AB" w:rsidP="00E625AB" w:rsidRDefault="00E625AB" w14:paraId="034EE8EB" w14:textId="77777777">
      <w:pPr>
        <w:pStyle w:val="NormalWeb"/>
        <w:numPr>
          <w:ilvl w:val="0"/>
          <w:numId w:val="18"/>
        </w:numPr>
        <w:rPr>
          <w:rFonts w:asciiTheme="minorHAnsi" w:hAnsiTheme="minorHAnsi" w:cstheme="minorHAnsi"/>
          <w:lang w:val="en-US"/>
        </w:rPr>
      </w:pPr>
      <w:r w:rsidRPr="00B60829">
        <w:rPr>
          <w:rFonts w:asciiTheme="minorHAnsi" w:hAnsiTheme="minorHAnsi" w:cstheme="minorHAnsi"/>
          <w:lang w:val="en-US"/>
        </w:rPr>
        <w:t>“Young people stop thinking and just copy everything.”</w:t>
      </w:r>
    </w:p>
    <w:p w:rsidRPr="00B60829" w:rsidR="00E625AB" w:rsidP="00E625AB" w:rsidRDefault="00E625AB" w14:paraId="054A315A" w14:textId="77777777">
      <w:pPr>
        <w:pStyle w:val="NormalWeb"/>
        <w:numPr>
          <w:ilvl w:val="0"/>
          <w:numId w:val="18"/>
        </w:numPr>
        <w:rPr>
          <w:rFonts w:asciiTheme="minorHAnsi" w:hAnsiTheme="minorHAnsi" w:cstheme="minorHAnsi"/>
          <w:lang w:val="en-US"/>
        </w:rPr>
      </w:pPr>
      <w:r w:rsidRPr="00B60829">
        <w:rPr>
          <w:rFonts w:asciiTheme="minorHAnsi" w:hAnsiTheme="minorHAnsi" w:cstheme="minorHAnsi"/>
          <w:lang w:val="en-US"/>
        </w:rPr>
        <w:t>“We’re losing the ability to think for ourselves.”</w:t>
      </w:r>
    </w:p>
    <w:p w:rsidRPr="00B60829" w:rsidR="00E625AB" w:rsidP="00E625AB" w:rsidRDefault="00E625AB" w14:paraId="0A540319" w14:textId="77777777">
      <w:pPr>
        <w:pStyle w:val="NormalWeb"/>
        <w:numPr>
          <w:ilvl w:val="0"/>
          <w:numId w:val="18"/>
        </w:numPr>
        <w:rPr>
          <w:rFonts w:asciiTheme="minorHAnsi" w:hAnsiTheme="minorHAnsi" w:cstheme="minorHAnsi"/>
          <w:lang w:val="en-US"/>
        </w:rPr>
      </w:pPr>
      <w:r w:rsidRPr="00B60829">
        <w:rPr>
          <w:rFonts w:asciiTheme="minorHAnsi" w:hAnsiTheme="minorHAnsi" w:cstheme="minorHAnsi"/>
          <w:lang w:val="en-US"/>
        </w:rPr>
        <w:t>“It helps us save time and gives us ideas, for example for essays or summaries to better understand information.”</w:t>
      </w:r>
    </w:p>
    <w:p w:rsidRPr="00B60829" w:rsidR="00E625AB" w:rsidP="00E625AB" w:rsidRDefault="00E625AB" w14:paraId="54077F6F" w14:textId="77777777">
      <w:pPr>
        <w:pStyle w:val="NormalWeb"/>
        <w:numPr>
          <w:ilvl w:val="0"/>
          <w:numId w:val="18"/>
        </w:numPr>
        <w:rPr>
          <w:rFonts w:asciiTheme="minorHAnsi" w:hAnsiTheme="minorHAnsi" w:cstheme="minorHAnsi"/>
          <w:lang w:val="en-US"/>
        </w:rPr>
      </w:pPr>
      <w:r w:rsidRPr="00B60829">
        <w:rPr>
          <w:rFonts w:asciiTheme="minorHAnsi" w:hAnsiTheme="minorHAnsi" w:cstheme="minorHAnsi"/>
          <w:lang w:val="en-US"/>
        </w:rPr>
        <w:t>“It makes us think and analyze less — it encourages laziness.”</w:t>
      </w:r>
    </w:p>
    <w:p w:rsidRPr="00B60829" w:rsidR="00E625AB" w:rsidP="00E625AB" w:rsidRDefault="00E625AB" w14:paraId="3EB09A19" w14:textId="77777777">
      <w:pPr>
        <w:pStyle w:val="NormalWeb"/>
        <w:numPr>
          <w:ilvl w:val="0"/>
          <w:numId w:val="18"/>
        </w:numPr>
        <w:rPr>
          <w:rFonts w:asciiTheme="minorHAnsi" w:hAnsiTheme="minorHAnsi" w:cstheme="minorHAnsi"/>
          <w:lang w:val="en-US"/>
        </w:rPr>
      </w:pPr>
      <w:r w:rsidRPr="00B60829">
        <w:rPr>
          <w:rFonts w:asciiTheme="minorHAnsi" w:hAnsiTheme="minorHAnsi" w:cstheme="minorHAnsi"/>
          <w:lang w:val="en-US"/>
        </w:rPr>
        <w:t>“There should be restrictions on AI use in education — you can’t take ChatGPT with you to the Baccalaureate exam.”</w:t>
      </w:r>
    </w:p>
    <w:p w:rsidRPr="00B60829" w:rsidR="006F4EE1" w:rsidRDefault="006F4EE1" w14:paraId="00000253" w14:textId="680E6B8E">
      <w:pPr>
        <w:jc w:val="right"/>
        <w:rPr>
          <w:rFonts w:asciiTheme="minorHAnsi" w:hAnsiTheme="minorHAnsi" w:cstheme="minorHAnsi"/>
          <w:b/>
          <w:i/>
          <w:sz w:val="24"/>
          <w:szCs w:val="24"/>
          <w:lang w:val="en-US"/>
        </w:rPr>
      </w:pPr>
    </w:p>
    <w:p w:rsidRPr="00B60829" w:rsidR="00E625AB" w:rsidP="00E625AB" w:rsidRDefault="00E625AB" w14:paraId="3DF10971" w14:textId="44600D14">
      <w:pPr>
        <w:pStyle w:val="NormalWeb"/>
        <w:rPr>
          <w:rFonts w:asciiTheme="minorHAnsi" w:hAnsiTheme="minorHAnsi" w:cstheme="minorHAnsi"/>
          <w:lang w:val="en-US"/>
        </w:rPr>
      </w:pPr>
      <w:r w:rsidRPr="00B60829">
        <w:rPr>
          <w:rStyle w:val="Strong"/>
          <w:rFonts w:asciiTheme="minorHAnsi" w:hAnsiTheme="minorHAnsi" w:cstheme="minorHAnsi"/>
          <w:lang w:val="en-US"/>
        </w:rPr>
        <w:t>Young people mentioned that they often use ChatGPT for personal interests as well, not just for homework preparation.</w:t>
      </w:r>
      <w:r w:rsidRPr="00B60829">
        <w:rPr>
          <w:rFonts w:asciiTheme="minorHAnsi" w:hAnsiTheme="minorHAnsi" w:cstheme="minorHAnsi"/>
          <w:lang w:val="en-US"/>
        </w:rPr>
        <w:t xml:space="preserve"> For example, one participant from the focus group in </w:t>
      </w:r>
      <w:r w:rsidRPr="00B60829" w:rsidR="00957EAD">
        <w:rPr>
          <w:rFonts w:asciiTheme="minorHAnsi" w:hAnsiTheme="minorHAnsi" w:cstheme="minorHAnsi"/>
          <w:lang w:val="en-US"/>
        </w:rPr>
        <w:t>Chisinau</w:t>
      </w:r>
      <w:r w:rsidRPr="00B60829">
        <w:rPr>
          <w:rFonts w:asciiTheme="minorHAnsi" w:hAnsiTheme="minorHAnsi" w:cstheme="minorHAnsi"/>
          <w:lang w:val="en-US"/>
        </w:rPr>
        <w:t xml:space="preserve"> mentioned that they use ChatGPT to better understand certain information or passages from the Bible, which they are studying, because the language is more specific, and ChatGPT explains it in a way that makes more sense to them.</w:t>
      </w:r>
    </w:p>
    <w:p w:rsidRPr="00B60829" w:rsidR="00E625AB" w:rsidP="00E625AB" w:rsidRDefault="00E625AB" w14:paraId="63040652"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Young people also mentioned that they learned to use these AI applications on their own, intuitively</w:t>
      </w:r>
      <w:r w:rsidRPr="00B60829">
        <w:rPr>
          <w:rFonts w:asciiTheme="minorHAnsi" w:hAnsiTheme="minorHAnsi" w:cstheme="minorHAnsi"/>
          <w:lang w:val="en-US"/>
        </w:rPr>
        <w:t>, and fewer seemed to be familiar with a more advanced level of AI usage, for example what tokens are, how to formulate a task for AI in the most efficient way, in what format the information can be generated, etc.</w:t>
      </w:r>
    </w:p>
    <w:p w:rsidRPr="00B60829" w:rsidR="00E625AB" w:rsidP="00E625AB" w:rsidRDefault="00E625AB" w14:paraId="2C736290"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A few focus group participants mentioned that they do not particularly follow certain sources or news in general</w:t>
      </w:r>
      <w:r w:rsidRPr="00B60829">
        <w:rPr>
          <w:rFonts w:asciiTheme="minorHAnsi" w:hAnsiTheme="minorHAnsi" w:cstheme="minorHAnsi"/>
          <w:lang w:val="en-US"/>
        </w:rPr>
        <w:t xml:space="preserve">, but rather whatever appears in their social media feed, and if they are interested in a specific piece of information, they go directly to the source – </w:t>
      </w:r>
      <w:r w:rsidRPr="00B60829">
        <w:rPr>
          <w:rStyle w:val="Emphasis"/>
          <w:rFonts w:asciiTheme="minorHAnsi" w:hAnsiTheme="minorHAnsi" w:cstheme="minorHAnsi"/>
          <w:lang w:val="en-US"/>
        </w:rPr>
        <w:t>"If I’m interested in something related to school or exams, I open the Ministry of Education’s website."</w:t>
      </w:r>
    </w:p>
    <w:p w:rsidRPr="00B60829" w:rsidR="00E625AB" w:rsidP="00E625AB" w:rsidRDefault="00E625AB" w14:paraId="619901EE"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Questionnaire respondents also indicated names of media sources they follow, the most frequently mentioned being Pro TV</w:t>
      </w:r>
      <w:r w:rsidRPr="00B60829">
        <w:rPr>
          <w:rFonts w:asciiTheme="minorHAnsi" w:hAnsiTheme="minorHAnsi" w:cstheme="minorHAnsi"/>
          <w:lang w:val="en-US"/>
        </w:rPr>
        <w:t>, followed by Diez, stiri.md, Ziarul de Gardă, Jurnal TV, TV8, Moldova 1, etc. (the full list is presented in the table below).</w:t>
      </w:r>
    </w:p>
    <w:p w:rsidRPr="00B60829" w:rsidR="00E625AB" w:rsidP="00E625AB" w:rsidRDefault="00E625AB" w14:paraId="45EBFC93"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When asked to write up to three favorite media and online sources for recreation and entertainment</w:t>
      </w:r>
      <w:r w:rsidRPr="00B60829">
        <w:rPr>
          <w:rFonts w:asciiTheme="minorHAnsi" w:hAnsiTheme="minorHAnsi" w:cstheme="minorHAnsi"/>
          <w:lang w:val="en-US"/>
        </w:rPr>
        <w:t>, 62% mentioned YouTube, followed by TikTok (40%) and Instagram (35%). 44% of responses referred to listening to music for recreation on various platforms, the most mentioned being Spotify. Watching movies was mentioned by 23%, with the most frequently indicated platform being Netflix, as well as some online torrent sites.</w:t>
      </w:r>
    </w:p>
    <w:p w:rsidRPr="00B60829" w:rsidR="00E625AB" w:rsidP="00E625AB" w:rsidRDefault="00E625AB" w14:paraId="09456993"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According to the questionnaire results, Instagram is the most accessed daily by the young respondents (89%)</w:t>
      </w:r>
      <w:r w:rsidRPr="00B60829">
        <w:rPr>
          <w:rFonts w:asciiTheme="minorHAnsi" w:hAnsiTheme="minorHAnsi" w:cstheme="minorHAnsi"/>
          <w:lang w:val="en-US"/>
        </w:rPr>
        <w:t>, followed by TikTok (87%), YouTube (69%), Telegram (54%), Viber (48%), and Snapchat (45%). On a weekly basis, the most accessed is email (43%), followed by Viber (34%), audio/video podcasts (33%), and news websites (29%).</w:t>
      </w:r>
    </w:p>
    <w:p w:rsidRPr="00B60829" w:rsidR="006F4EE1" w:rsidRDefault="000A6798" w14:paraId="00000258" w14:textId="3F2307DA">
      <w:pPr>
        <w:jc w:val="both"/>
        <w:rPr>
          <w:sz w:val="24"/>
          <w:szCs w:val="24"/>
          <w:lang w:val="en-US"/>
        </w:rPr>
      </w:pPr>
      <w:r w:rsidRPr="00B60829">
        <w:rPr>
          <w:sz w:val="24"/>
          <w:szCs w:val="24"/>
          <w:lang w:val="en-US"/>
        </w:rPr>
        <w:t xml:space="preserve"> </w:t>
      </w:r>
    </w:p>
    <w:tbl>
      <w:tblPr>
        <w:tblStyle w:val="a5"/>
        <w:tblW w:w="9374" w:type="dxa"/>
        <w:jc w:val="center"/>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3209"/>
        <w:gridCol w:w="1420"/>
        <w:gridCol w:w="1300"/>
        <w:gridCol w:w="1191"/>
        <w:gridCol w:w="1068"/>
        <w:gridCol w:w="1186"/>
      </w:tblGrid>
      <w:tr w:rsidRPr="00B60829" w:rsidR="006F4EE1" w:rsidTr="009C5D62" w14:paraId="01E563E1" w14:textId="77777777">
        <w:trPr>
          <w:trHeight w:val="672"/>
          <w:jc w:val="center"/>
        </w:trPr>
        <w:tc>
          <w:tcPr>
            <w:tcW w:w="3209" w:type="dxa"/>
            <w:shd w:val="clear" w:color="auto" w:fill="FFF2CC"/>
            <w:vAlign w:val="center"/>
          </w:tcPr>
          <w:p w:rsidRPr="00B60829" w:rsidR="006F4EE1" w:rsidRDefault="00E625AB" w14:paraId="00000259" w14:textId="72E51F40">
            <w:pPr>
              <w:spacing w:after="0" w:line="240" w:lineRule="auto"/>
              <w:rPr>
                <w:b/>
                <w:lang w:val="en-US"/>
              </w:rPr>
            </w:pPr>
            <w:r w:rsidRPr="00B60829">
              <w:rPr>
                <w:b/>
                <w:color w:val="000000"/>
                <w:lang w:val="en-US"/>
              </w:rPr>
              <w:t>How often you use/access</w:t>
            </w:r>
            <w:r w:rsidRPr="00B60829" w:rsidR="000A6798">
              <w:rPr>
                <w:b/>
                <w:color w:val="000000"/>
                <w:lang w:val="en-US"/>
              </w:rPr>
              <w:t>:</w:t>
            </w:r>
          </w:p>
        </w:tc>
        <w:tc>
          <w:tcPr>
            <w:tcW w:w="1420" w:type="dxa"/>
            <w:shd w:val="clear" w:color="auto" w:fill="FFF2CC"/>
            <w:vAlign w:val="center"/>
          </w:tcPr>
          <w:p w:rsidRPr="00B60829" w:rsidR="006F4EE1" w:rsidRDefault="00E625AB" w14:paraId="0000025A" w14:textId="30C1EA3E">
            <w:pPr>
              <w:spacing w:after="0" w:line="240" w:lineRule="auto"/>
              <w:jc w:val="center"/>
              <w:rPr>
                <w:b/>
                <w:color w:val="000000"/>
                <w:lang w:val="en-US"/>
              </w:rPr>
            </w:pPr>
            <w:r w:rsidRPr="00B60829">
              <w:rPr>
                <w:b/>
                <w:color w:val="000000"/>
                <w:lang w:val="en-US"/>
              </w:rPr>
              <w:t>Daily</w:t>
            </w:r>
          </w:p>
        </w:tc>
        <w:tc>
          <w:tcPr>
            <w:tcW w:w="1300" w:type="dxa"/>
            <w:shd w:val="clear" w:color="auto" w:fill="FFF2CC"/>
            <w:vAlign w:val="center"/>
          </w:tcPr>
          <w:p w:rsidRPr="00B60829" w:rsidR="006F4EE1" w:rsidRDefault="00E625AB" w14:paraId="0000025B" w14:textId="78D45FBA">
            <w:pPr>
              <w:spacing w:after="0" w:line="240" w:lineRule="auto"/>
              <w:jc w:val="center"/>
              <w:rPr>
                <w:b/>
                <w:color w:val="000000"/>
                <w:lang w:val="en-US"/>
              </w:rPr>
            </w:pPr>
            <w:r w:rsidRPr="00B60829">
              <w:rPr>
                <w:b/>
                <w:color w:val="000000"/>
                <w:lang w:val="en-US"/>
              </w:rPr>
              <w:t>Weekly</w:t>
            </w:r>
          </w:p>
        </w:tc>
        <w:tc>
          <w:tcPr>
            <w:tcW w:w="1191" w:type="dxa"/>
            <w:shd w:val="clear" w:color="auto" w:fill="FFF2CC"/>
            <w:vAlign w:val="center"/>
          </w:tcPr>
          <w:p w:rsidRPr="00B60829" w:rsidR="006F4EE1" w:rsidRDefault="00E625AB" w14:paraId="0000025C" w14:textId="3E105CE2">
            <w:pPr>
              <w:spacing w:after="0" w:line="240" w:lineRule="auto"/>
              <w:jc w:val="center"/>
              <w:rPr>
                <w:b/>
                <w:color w:val="000000"/>
                <w:lang w:val="en-US"/>
              </w:rPr>
            </w:pPr>
            <w:r w:rsidRPr="00B60829">
              <w:rPr>
                <w:b/>
                <w:color w:val="000000"/>
                <w:lang w:val="en-US"/>
              </w:rPr>
              <w:t>Monthly</w:t>
            </w:r>
          </w:p>
        </w:tc>
        <w:tc>
          <w:tcPr>
            <w:tcW w:w="1068" w:type="dxa"/>
            <w:shd w:val="clear" w:color="auto" w:fill="FFF2CC"/>
            <w:vAlign w:val="center"/>
          </w:tcPr>
          <w:p w:rsidRPr="00B60829" w:rsidR="006F4EE1" w:rsidRDefault="00E625AB" w14:paraId="0000025D" w14:textId="7B855345">
            <w:pPr>
              <w:spacing w:after="0" w:line="240" w:lineRule="auto"/>
              <w:jc w:val="center"/>
              <w:rPr>
                <w:b/>
                <w:color w:val="000000"/>
                <w:lang w:val="en-US"/>
              </w:rPr>
            </w:pPr>
            <w:r w:rsidRPr="00B60829">
              <w:rPr>
                <w:b/>
                <w:color w:val="000000"/>
                <w:lang w:val="en-US"/>
              </w:rPr>
              <w:t>Annual</w:t>
            </w:r>
          </w:p>
        </w:tc>
        <w:tc>
          <w:tcPr>
            <w:tcW w:w="1186" w:type="dxa"/>
            <w:shd w:val="clear" w:color="auto" w:fill="FFF2CC"/>
            <w:vAlign w:val="center"/>
          </w:tcPr>
          <w:p w:rsidRPr="00B60829" w:rsidR="00E625AB" w:rsidP="00251232" w:rsidRDefault="00E625AB" w14:paraId="7CD72E50" w14:textId="77777777">
            <w:pPr>
              <w:spacing w:after="0" w:line="240" w:lineRule="auto"/>
              <w:jc w:val="center"/>
              <w:rPr>
                <w:b/>
                <w:color w:val="000000"/>
                <w:lang w:val="en-US"/>
              </w:rPr>
            </w:pPr>
            <w:r w:rsidRPr="00B60829">
              <w:rPr>
                <w:b/>
                <w:color w:val="000000"/>
                <w:lang w:val="en-US"/>
              </w:rPr>
              <w:t>Never/</w:t>
            </w:r>
          </w:p>
          <w:p w:rsidRPr="00B60829" w:rsidR="006F4EE1" w:rsidRDefault="00E625AB" w14:paraId="0000025F" w14:textId="6618BBBB">
            <w:pPr>
              <w:spacing w:after="0" w:line="240" w:lineRule="auto"/>
              <w:jc w:val="center"/>
              <w:rPr>
                <w:b/>
                <w:color w:val="000000"/>
                <w:lang w:val="en-US"/>
              </w:rPr>
            </w:pPr>
            <w:r w:rsidRPr="00B60829">
              <w:rPr>
                <w:b/>
                <w:color w:val="000000"/>
                <w:lang w:val="en-US"/>
              </w:rPr>
              <w:t>I don't have an account</w:t>
            </w:r>
          </w:p>
        </w:tc>
      </w:tr>
      <w:tr w:rsidRPr="00B60829" w:rsidR="006F4EE1" w:rsidTr="009C5D62" w14:paraId="58355AA5" w14:textId="77777777">
        <w:trPr>
          <w:trHeight w:val="283"/>
          <w:jc w:val="center"/>
        </w:trPr>
        <w:tc>
          <w:tcPr>
            <w:tcW w:w="3209" w:type="dxa"/>
            <w:shd w:val="clear" w:color="auto" w:fill="auto"/>
            <w:vAlign w:val="bottom"/>
          </w:tcPr>
          <w:p w:rsidRPr="00B60829" w:rsidR="006F4EE1" w:rsidRDefault="000A6798" w14:paraId="00000260" w14:textId="77777777">
            <w:pPr>
              <w:spacing w:after="0" w:line="240" w:lineRule="auto"/>
              <w:rPr>
                <w:color w:val="000000"/>
                <w:lang w:val="en-US"/>
              </w:rPr>
            </w:pPr>
            <w:r w:rsidRPr="00B60829">
              <w:rPr>
                <w:color w:val="000000"/>
                <w:lang w:val="en-US"/>
              </w:rPr>
              <w:t>Instagram</w:t>
            </w:r>
          </w:p>
        </w:tc>
        <w:tc>
          <w:tcPr>
            <w:tcW w:w="1420" w:type="dxa"/>
            <w:shd w:val="clear" w:color="auto" w:fill="63BE7B"/>
            <w:vAlign w:val="bottom"/>
          </w:tcPr>
          <w:p w:rsidRPr="00B60829" w:rsidR="006F4EE1" w:rsidRDefault="000A6798" w14:paraId="00000261" w14:textId="77777777">
            <w:pPr>
              <w:spacing w:after="0" w:line="240" w:lineRule="auto"/>
              <w:jc w:val="right"/>
              <w:rPr>
                <w:color w:val="000000"/>
                <w:lang w:val="en-US"/>
              </w:rPr>
            </w:pPr>
            <w:r w:rsidRPr="00B60829">
              <w:rPr>
                <w:color w:val="000000"/>
                <w:lang w:val="en-US"/>
              </w:rPr>
              <w:t>89%</w:t>
            </w:r>
          </w:p>
        </w:tc>
        <w:tc>
          <w:tcPr>
            <w:tcW w:w="1300" w:type="dxa"/>
            <w:shd w:val="clear" w:color="auto" w:fill="F4F9F8"/>
            <w:vAlign w:val="bottom"/>
          </w:tcPr>
          <w:p w:rsidRPr="00B60829" w:rsidR="006F4EE1" w:rsidRDefault="000A6798" w14:paraId="00000262" w14:textId="77777777">
            <w:pPr>
              <w:spacing w:after="0" w:line="240" w:lineRule="auto"/>
              <w:jc w:val="right"/>
              <w:rPr>
                <w:color w:val="000000"/>
                <w:lang w:val="en-US"/>
              </w:rPr>
            </w:pPr>
            <w:r w:rsidRPr="00B60829">
              <w:rPr>
                <w:color w:val="000000"/>
                <w:lang w:val="en-US"/>
              </w:rPr>
              <w:t>5%</w:t>
            </w:r>
          </w:p>
        </w:tc>
        <w:tc>
          <w:tcPr>
            <w:tcW w:w="1191" w:type="dxa"/>
            <w:shd w:val="clear" w:color="auto" w:fill="FAFCFE"/>
            <w:vAlign w:val="bottom"/>
          </w:tcPr>
          <w:p w:rsidRPr="00B60829" w:rsidR="006F4EE1" w:rsidRDefault="000A6798" w14:paraId="00000263" w14:textId="77777777">
            <w:pPr>
              <w:spacing w:after="0" w:line="240" w:lineRule="auto"/>
              <w:jc w:val="right"/>
              <w:rPr>
                <w:color w:val="000000"/>
                <w:lang w:val="en-US"/>
              </w:rPr>
            </w:pPr>
            <w:r w:rsidRPr="00B60829">
              <w:rPr>
                <w:color w:val="000000"/>
                <w:lang w:val="en-US"/>
              </w:rPr>
              <w:t>2%</w:t>
            </w:r>
          </w:p>
        </w:tc>
        <w:tc>
          <w:tcPr>
            <w:tcW w:w="1068" w:type="dxa"/>
            <w:shd w:val="clear" w:color="auto" w:fill="FBFCFE"/>
            <w:vAlign w:val="bottom"/>
          </w:tcPr>
          <w:p w:rsidRPr="00B60829" w:rsidR="006F4EE1" w:rsidRDefault="000A6798" w14:paraId="00000264" w14:textId="77777777">
            <w:pPr>
              <w:spacing w:after="0" w:line="240" w:lineRule="auto"/>
              <w:jc w:val="right"/>
              <w:rPr>
                <w:color w:val="000000"/>
                <w:lang w:val="en-US"/>
              </w:rPr>
            </w:pPr>
            <w:r w:rsidRPr="00B60829">
              <w:rPr>
                <w:color w:val="000000"/>
                <w:lang w:val="en-US"/>
              </w:rPr>
              <w:t>2%</w:t>
            </w:r>
          </w:p>
        </w:tc>
        <w:tc>
          <w:tcPr>
            <w:tcW w:w="1186" w:type="dxa"/>
            <w:shd w:val="clear" w:color="auto" w:fill="F9FBFD"/>
            <w:vAlign w:val="bottom"/>
          </w:tcPr>
          <w:p w:rsidRPr="00B60829" w:rsidR="006F4EE1" w:rsidRDefault="000A6798" w14:paraId="00000265" w14:textId="77777777">
            <w:pPr>
              <w:spacing w:after="0" w:line="240" w:lineRule="auto"/>
              <w:jc w:val="right"/>
              <w:rPr>
                <w:color w:val="000000"/>
                <w:lang w:val="en-US"/>
              </w:rPr>
            </w:pPr>
            <w:r w:rsidRPr="00B60829">
              <w:rPr>
                <w:color w:val="000000"/>
                <w:lang w:val="en-US"/>
              </w:rPr>
              <w:t>3%</w:t>
            </w:r>
          </w:p>
        </w:tc>
      </w:tr>
      <w:tr w:rsidRPr="00B60829" w:rsidR="006F4EE1" w:rsidTr="009C5D62" w14:paraId="11E356B8" w14:textId="77777777">
        <w:trPr>
          <w:trHeight w:val="283"/>
          <w:jc w:val="center"/>
        </w:trPr>
        <w:tc>
          <w:tcPr>
            <w:tcW w:w="3209" w:type="dxa"/>
            <w:shd w:val="clear" w:color="auto" w:fill="auto"/>
            <w:vAlign w:val="bottom"/>
          </w:tcPr>
          <w:p w:rsidRPr="00B60829" w:rsidR="006F4EE1" w:rsidRDefault="000A6798" w14:paraId="00000266" w14:textId="77777777">
            <w:pPr>
              <w:spacing w:after="0" w:line="240" w:lineRule="auto"/>
              <w:rPr>
                <w:color w:val="000000"/>
                <w:lang w:val="en-US"/>
              </w:rPr>
            </w:pPr>
            <w:r w:rsidRPr="00B60829">
              <w:rPr>
                <w:color w:val="000000"/>
                <w:lang w:val="en-US"/>
              </w:rPr>
              <w:t>TikTok</w:t>
            </w:r>
          </w:p>
        </w:tc>
        <w:tc>
          <w:tcPr>
            <w:tcW w:w="1420" w:type="dxa"/>
            <w:shd w:val="clear" w:color="auto" w:fill="66BF7E"/>
            <w:vAlign w:val="bottom"/>
          </w:tcPr>
          <w:p w:rsidRPr="00B60829" w:rsidR="006F4EE1" w:rsidRDefault="000A6798" w14:paraId="00000267" w14:textId="77777777">
            <w:pPr>
              <w:spacing w:after="0" w:line="240" w:lineRule="auto"/>
              <w:jc w:val="right"/>
              <w:rPr>
                <w:color w:val="000000"/>
                <w:lang w:val="en-US"/>
              </w:rPr>
            </w:pPr>
            <w:r w:rsidRPr="00B60829">
              <w:rPr>
                <w:color w:val="000000"/>
                <w:lang w:val="en-US"/>
              </w:rPr>
              <w:t>87%</w:t>
            </w:r>
          </w:p>
        </w:tc>
        <w:tc>
          <w:tcPr>
            <w:tcW w:w="1300" w:type="dxa"/>
            <w:shd w:val="clear" w:color="auto" w:fill="F6FAFA"/>
            <w:vAlign w:val="bottom"/>
          </w:tcPr>
          <w:p w:rsidRPr="00B60829" w:rsidR="006F4EE1" w:rsidRDefault="000A6798" w14:paraId="00000268" w14:textId="77777777">
            <w:pPr>
              <w:spacing w:after="0" w:line="240" w:lineRule="auto"/>
              <w:jc w:val="right"/>
              <w:rPr>
                <w:color w:val="000000"/>
                <w:lang w:val="en-US"/>
              </w:rPr>
            </w:pPr>
            <w:r w:rsidRPr="00B60829">
              <w:rPr>
                <w:color w:val="000000"/>
                <w:lang w:val="en-US"/>
              </w:rPr>
              <w:t>5%</w:t>
            </w:r>
          </w:p>
        </w:tc>
        <w:tc>
          <w:tcPr>
            <w:tcW w:w="1191" w:type="dxa"/>
            <w:shd w:val="clear" w:color="auto" w:fill="FCFCFF"/>
            <w:vAlign w:val="bottom"/>
          </w:tcPr>
          <w:p w:rsidRPr="00B60829" w:rsidR="006F4EE1" w:rsidRDefault="000A6798" w14:paraId="00000269" w14:textId="77777777">
            <w:pPr>
              <w:spacing w:after="0" w:line="240" w:lineRule="auto"/>
              <w:jc w:val="right"/>
              <w:rPr>
                <w:color w:val="000000"/>
                <w:lang w:val="en-US"/>
              </w:rPr>
            </w:pPr>
            <w:r w:rsidRPr="00B60829">
              <w:rPr>
                <w:color w:val="000000"/>
                <w:lang w:val="en-US"/>
              </w:rPr>
              <w:t>1%</w:t>
            </w:r>
          </w:p>
        </w:tc>
        <w:tc>
          <w:tcPr>
            <w:tcW w:w="1068" w:type="dxa"/>
            <w:shd w:val="clear" w:color="auto" w:fill="FBFCFE"/>
            <w:vAlign w:val="bottom"/>
          </w:tcPr>
          <w:p w:rsidRPr="00B60829" w:rsidR="006F4EE1" w:rsidRDefault="000A6798" w14:paraId="0000026A" w14:textId="77777777">
            <w:pPr>
              <w:spacing w:after="0" w:line="240" w:lineRule="auto"/>
              <w:jc w:val="right"/>
              <w:rPr>
                <w:color w:val="000000"/>
                <w:lang w:val="en-US"/>
              </w:rPr>
            </w:pPr>
            <w:r w:rsidRPr="00B60829">
              <w:rPr>
                <w:color w:val="000000"/>
                <w:lang w:val="en-US"/>
              </w:rPr>
              <w:t>1%</w:t>
            </w:r>
          </w:p>
        </w:tc>
        <w:tc>
          <w:tcPr>
            <w:tcW w:w="1186" w:type="dxa"/>
            <w:shd w:val="clear" w:color="auto" w:fill="F3F9F7"/>
            <w:vAlign w:val="bottom"/>
          </w:tcPr>
          <w:p w:rsidRPr="00B60829" w:rsidR="006F4EE1" w:rsidRDefault="000A6798" w14:paraId="0000026B" w14:textId="77777777">
            <w:pPr>
              <w:spacing w:after="0" w:line="240" w:lineRule="auto"/>
              <w:jc w:val="right"/>
              <w:rPr>
                <w:color w:val="000000"/>
                <w:lang w:val="en-US"/>
              </w:rPr>
            </w:pPr>
            <w:r w:rsidRPr="00B60829">
              <w:rPr>
                <w:color w:val="000000"/>
                <w:lang w:val="en-US"/>
              </w:rPr>
              <w:t>6%</w:t>
            </w:r>
          </w:p>
        </w:tc>
      </w:tr>
      <w:tr w:rsidRPr="00B60829" w:rsidR="006F4EE1" w:rsidTr="009C5D62" w14:paraId="5982951A" w14:textId="77777777">
        <w:trPr>
          <w:trHeight w:val="283"/>
          <w:jc w:val="center"/>
        </w:trPr>
        <w:tc>
          <w:tcPr>
            <w:tcW w:w="3209" w:type="dxa"/>
            <w:shd w:val="clear" w:color="auto" w:fill="auto"/>
            <w:vAlign w:val="bottom"/>
          </w:tcPr>
          <w:p w:rsidRPr="00B60829" w:rsidR="006F4EE1" w:rsidRDefault="000A6798" w14:paraId="0000026C" w14:textId="77777777">
            <w:pPr>
              <w:spacing w:after="0" w:line="240" w:lineRule="auto"/>
              <w:rPr>
                <w:color w:val="000000"/>
                <w:lang w:val="en-US"/>
              </w:rPr>
            </w:pPr>
            <w:r w:rsidRPr="00B60829">
              <w:rPr>
                <w:color w:val="000000"/>
                <w:lang w:val="en-US"/>
              </w:rPr>
              <w:t>YouTube</w:t>
            </w:r>
          </w:p>
        </w:tc>
        <w:tc>
          <w:tcPr>
            <w:tcW w:w="1420" w:type="dxa"/>
            <w:shd w:val="clear" w:color="auto" w:fill="86CC99"/>
            <w:vAlign w:val="bottom"/>
          </w:tcPr>
          <w:p w:rsidRPr="00B60829" w:rsidR="006F4EE1" w:rsidRDefault="000A6798" w14:paraId="0000026D" w14:textId="77777777">
            <w:pPr>
              <w:spacing w:after="0" w:line="240" w:lineRule="auto"/>
              <w:jc w:val="right"/>
              <w:rPr>
                <w:color w:val="000000"/>
                <w:lang w:val="en-US"/>
              </w:rPr>
            </w:pPr>
            <w:r w:rsidRPr="00B60829">
              <w:rPr>
                <w:color w:val="000000"/>
                <w:lang w:val="en-US"/>
              </w:rPr>
              <w:t>69%</w:t>
            </w:r>
          </w:p>
        </w:tc>
        <w:tc>
          <w:tcPr>
            <w:tcW w:w="1300" w:type="dxa"/>
            <w:shd w:val="clear" w:color="auto" w:fill="D0EAD9"/>
            <w:vAlign w:val="bottom"/>
          </w:tcPr>
          <w:p w:rsidRPr="00B60829" w:rsidR="006F4EE1" w:rsidRDefault="000A6798" w14:paraId="0000026E" w14:textId="77777777">
            <w:pPr>
              <w:spacing w:after="0" w:line="240" w:lineRule="auto"/>
              <w:jc w:val="right"/>
              <w:rPr>
                <w:color w:val="000000"/>
                <w:lang w:val="en-US"/>
              </w:rPr>
            </w:pPr>
            <w:r w:rsidRPr="00B60829">
              <w:rPr>
                <w:color w:val="000000"/>
                <w:lang w:val="en-US"/>
              </w:rPr>
              <w:t>26%</w:t>
            </w:r>
          </w:p>
        </w:tc>
        <w:tc>
          <w:tcPr>
            <w:tcW w:w="1191" w:type="dxa"/>
            <w:shd w:val="clear" w:color="auto" w:fill="F8FBFC"/>
            <w:vAlign w:val="bottom"/>
          </w:tcPr>
          <w:p w:rsidRPr="00B60829" w:rsidR="006F4EE1" w:rsidRDefault="000A6798" w14:paraId="0000026F" w14:textId="77777777">
            <w:pPr>
              <w:spacing w:after="0" w:line="240" w:lineRule="auto"/>
              <w:jc w:val="right"/>
              <w:rPr>
                <w:color w:val="000000"/>
                <w:lang w:val="en-US"/>
              </w:rPr>
            </w:pPr>
            <w:r w:rsidRPr="00B60829">
              <w:rPr>
                <w:color w:val="000000"/>
                <w:lang w:val="en-US"/>
              </w:rPr>
              <w:t>3%</w:t>
            </w:r>
          </w:p>
        </w:tc>
        <w:tc>
          <w:tcPr>
            <w:tcW w:w="1068" w:type="dxa"/>
            <w:shd w:val="clear" w:color="auto" w:fill="FCFCFF"/>
            <w:vAlign w:val="bottom"/>
          </w:tcPr>
          <w:p w:rsidRPr="00B60829" w:rsidR="006F4EE1" w:rsidRDefault="000A6798" w14:paraId="00000270" w14:textId="77777777">
            <w:pPr>
              <w:spacing w:after="0" w:line="240" w:lineRule="auto"/>
              <w:jc w:val="right"/>
              <w:rPr>
                <w:color w:val="000000"/>
                <w:lang w:val="en-US"/>
              </w:rPr>
            </w:pPr>
            <w:r w:rsidRPr="00B60829">
              <w:rPr>
                <w:color w:val="000000"/>
                <w:lang w:val="en-US"/>
              </w:rPr>
              <w:t>1%</w:t>
            </w:r>
          </w:p>
        </w:tc>
        <w:tc>
          <w:tcPr>
            <w:tcW w:w="1186" w:type="dxa"/>
            <w:shd w:val="clear" w:color="auto" w:fill="FCFCFF"/>
            <w:vAlign w:val="bottom"/>
          </w:tcPr>
          <w:p w:rsidRPr="00B60829" w:rsidR="006F4EE1" w:rsidRDefault="000A6798" w14:paraId="00000271" w14:textId="77777777">
            <w:pPr>
              <w:spacing w:after="0" w:line="240" w:lineRule="auto"/>
              <w:jc w:val="right"/>
              <w:rPr>
                <w:color w:val="000000"/>
                <w:lang w:val="en-US"/>
              </w:rPr>
            </w:pPr>
            <w:r w:rsidRPr="00B60829">
              <w:rPr>
                <w:color w:val="000000"/>
                <w:lang w:val="en-US"/>
              </w:rPr>
              <w:t>1%</w:t>
            </w:r>
          </w:p>
        </w:tc>
      </w:tr>
      <w:tr w:rsidRPr="00B60829" w:rsidR="006F4EE1" w:rsidTr="009C5D62" w14:paraId="019EF27F" w14:textId="77777777">
        <w:trPr>
          <w:trHeight w:val="283"/>
          <w:jc w:val="center"/>
        </w:trPr>
        <w:tc>
          <w:tcPr>
            <w:tcW w:w="3209" w:type="dxa"/>
            <w:shd w:val="clear" w:color="auto" w:fill="auto"/>
            <w:vAlign w:val="bottom"/>
          </w:tcPr>
          <w:p w:rsidRPr="00B60829" w:rsidR="006F4EE1" w:rsidRDefault="000A6798" w14:paraId="00000272" w14:textId="77777777">
            <w:pPr>
              <w:spacing w:after="0" w:line="240" w:lineRule="auto"/>
              <w:rPr>
                <w:color w:val="000000"/>
                <w:lang w:val="en-US"/>
              </w:rPr>
            </w:pPr>
            <w:r w:rsidRPr="00B60829">
              <w:rPr>
                <w:color w:val="000000"/>
                <w:lang w:val="en-US"/>
              </w:rPr>
              <w:t>Telegram</w:t>
            </w:r>
          </w:p>
        </w:tc>
        <w:tc>
          <w:tcPr>
            <w:tcW w:w="1420" w:type="dxa"/>
            <w:shd w:val="clear" w:color="auto" w:fill="9FD7AF"/>
            <w:vAlign w:val="bottom"/>
          </w:tcPr>
          <w:p w:rsidRPr="00B60829" w:rsidR="006F4EE1" w:rsidRDefault="000A6798" w14:paraId="00000273" w14:textId="77777777">
            <w:pPr>
              <w:spacing w:after="0" w:line="240" w:lineRule="auto"/>
              <w:jc w:val="right"/>
              <w:rPr>
                <w:color w:val="000000"/>
                <w:lang w:val="en-US"/>
              </w:rPr>
            </w:pPr>
            <w:r w:rsidRPr="00B60829">
              <w:rPr>
                <w:color w:val="000000"/>
                <w:lang w:val="en-US"/>
              </w:rPr>
              <w:t>54%</w:t>
            </w:r>
          </w:p>
        </w:tc>
        <w:tc>
          <w:tcPr>
            <w:tcW w:w="1300" w:type="dxa"/>
            <w:shd w:val="clear" w:color="auto" w:fill="CFEAD8"/>
            <w:vAlign w:val="bottom"/>
          </w:tcPr>
          <w:p w:rsidRPr="00B60829" w:rsidR="006F4EE1" w:rsidRDefault="000A6798" w14:paraId="00000274" w14:textId="77777777">
            <w:pPr>
              <w:spacing w:after="0" w:line="240" w:lineRule="auto"/>
              <w:jc w:val="right"/>
              <w:rPr>
                <w:color w:val="000000"/>
                <w:lang w:val="en-US"/>
              </w:rPr>
            </w:pPr>
            <w:r w:rsidRPr="00B60829">
              <w:rPr>
                <w:color w:val="000000"/>
                <w:lang w:val="en-US"/>
              </w:rPr>
              <w:t>27%</w:t>
            </w:r>
          </w:p>
        </w:tc>
        <w:tc>
          <w:tcPr>
            <w:tcW w:w="1191" w:type="dxa"/>
            <w:shd w:val="clear" w:color="auto" w:fill="EBF6F1"/>
            <w:vAlign w:val="bottom"/>
          </w:tcPr>
          <w:p w:rsidRPr="00B60829" w:rsidR="006F4EE1" w:rsidRDefault="000A6798" w14:paraId="00000275" w14:textId="77777777">
            <w:pPr>
              <w:spacing w:after="0" w:line="240" w:lineRule="auto"/>
              <w:jc w:val="right"/>
              <w:rPr>
                <w:color w:val="000000"/>
                <w:lang w:val="en-US"/>
              </w:rPr>
            </w:pPr>
            <w:r w:rsidRPr="00B60829">
              <w:rPr>
                <w:color w:val="000000"/>
                <w:lang w:val="en-US"/>
              </w:rPr>
              <w:t>11%</w:t>
            </w:r>
          </w:p>
        </w:tc>
        <w:tc>
          <w:tcPr>
            <w:tcW w:w="1068" w:type="dxa"/>
            <w:shd w:val="clear" w:color="auto" w:fill="F9FBFD"/>
            <w:vAlign w:val="bottom"/>
          </w:tcPr>
          <w:p w:rsidRPr="00B60829" w:rsidR="006F4EE1" w:rsidRDefault="000A6798" w14:paraId="00000276" w14:textId="77777777">
            <w:pPr>
              <w:spacing w:after="0" w:line="240" w:lineRule="auto"/>
              <w:jc w:val="right"/>
              <w:rPr>
                <w:color w:val="000000"/>
                <w:lang w:val="en-US"/>
              </w:rPr>
            </w:pPr>
            <w:r w:rsidRPr="00B60829">
              <w:rPr>
                <w:color w:val="000000"/>
                <w:lang w:val="en-US"/>
              </w:rPr>
              <w:t>3%</w:t>
            </w:r>
          </w:p>
        </w:tc>
        <w:tc>
          <w:tcPr>
            <w:tcW w:w="1186" w:type="dxa"/>
            <w:shd w:val="clear" w:color="auto" w:fill="F4F9F8"/>
            <w:vAlign w:val="bottom"/>
          </w:tcPr>
          <w:p w:rsidRPr="00B60829" w:rsidR="006F4EE1" w:rsidRDefault="000A6798" w14:paraId="00000277" w14:textId="77777777">
            <w:pPr>
              <w:spacing w:after="0" w:line="240" w:lineRule="auto"/>
              <w:jc w:val="right"/>
              <w:rPr>
                <w:color w:val="000000"/>
                <w:lang w:val="en-US"/>
              </w:rPr>
            </w:pPr>
            <w:r w:rsidRPr="00B60829">
              <w:rPr>
                <w:color w:val="000000"/>
                <w:lang w:val="en-US"/>
              </w:rPr>
              <w:t>6%</w:t>
            </w:r>
          </w:p>
        </w:tc>
      </w:tr>
      <w:tr w:rsidRPr="00B60829" w:rsidR="006F4EE1" w:rsidTr="009C5D62" w14:paraId="49C9A2C4" w14:textId="77777777">
        <w:trPr>
          <w:trHeight w:val="283"/>
          <w:jc w:val="center"/>
        </w:trPr>
        <w:tc>
          <w:tcPr>
            <w:tcW w:w="3209" w:type="dxa"/>
            <w:shd w:val="clear" w:color="auto" w:fill="auto"/>
            <w:vAlign w:val="bottom"/>
          </w:tcPr>
          <w:p w:rsidRPr="00B60829" w:rsidR="006F4EE1" w:rsidRDefault="000A6798" w14:paraId="00000278" w14:textId="77777777">
            <w:pPr>
              <w:spacing w:after="0" w:line="240" w:lineRule="auto"/>
              <w:rPr>
                <w:color w:val="000000"/>
                <w:lang w:val="en-US"/>
              </w:rPr>
            </w:pPr>
            <w:r w:rsidRPr="00B60829">
              <w:rPr>
                <w:color w:val="000000"/>
                <w:lang w:val="en-US"/>
              </w:rPr>
              <w:t>Viber</w:t>
            </w:r>
          </w:p>
        </w:tc>
        <w:tc>
          <w:tcPr>
            <w:tcW w:w="1420" w:type="dxa"/>
            <w:shd w:val="clear" w:color="auto" w:fill="A9DBB8"/>
            <w:vAlign w:val="bottom"/>
          </w:tcPr>
          <w:p w:rsidRPr="00B60829" w:rsidR="006F4EE1" w:rsidRDefault="000A6798" w14:paraId="00000279" w14:textId="77777777">
            <w:pPr>
              <w:spacing w:after="0" w:line="240" w:lineRule="auto"/>
              <w:jc w:val="right"/>
              <w:rPr>
                <w:color w:val="000000"/>
                <w:lang w:val="en-US"/>
              </w:rPr>
            </w:pPr>
            <w:r w:rsidRPr="00B60829">
              <w:rPr>
                <w:color w:val="000000"/>
                <w:lang w:val="en-US"/>
              </w:rPr>
              <w:t>48%</w:t>
            </w:r>
          </w:p>
        </w:tc>
        <w:tc>
          <w:tcPr>
            <w:tcW w:w="1300" w:type="dxa"/>
            <w:shd w:val="clear" w:color="auto" w:fill="C2E5CD"/>
            <w:vAlign w:val="bottom"/>
          </w:tcPr>
          <w:p w:rsidRPr="00B60829" w:rsidR="006F4EE1" w:rsidRDefault="000A6798" w14:paraId="0000027A" w14:textId="77777777">
            <w:pPr>
              <w:spacing w:after="0" w:line="240" w:lineRule="auto"/>
              <w:jc w:val="right"/>
              <w:rPr>
                <w:color w:val="000000"/>
                <w:lang w:val="en-US"/>
              </w:rPr>
            </w:pPr>
            <w:r w:rsidRPr="00B60829">
              <w:rPr>
                <w:color w:val="000000"/>
                <w:lang w:val="en-US"/>
              </w:rPr>
              <w:t>34%</w:t>
            </w:r>
          </w:p>
        </w:tc>
        <w:tc>
          <w:tcPr>
            <w:tcW w:w="1191" w:type="dxa"/>
            <w:shd w:val="clear" w:color="auto" w:fill="EDF6F2"/>
            <w:vAlign w:val="bottom"/>
          </w:tcPr>
          <w:p w:rsidRPr="00B60829" w:rsidR="006F4EE1" w:rsidRDefault="000A6798" w14:paraId="0000027B" w14:textId="77777777">
            <w:pPr>
              <w:spacing w:after="0" w:line="240" w:lineRule="auto"/>
              <w:jc w:val="right"/>
              <w:rPr>
                <w:color w:val="000000"/>
                <w:lang w:val="en-US"/>
              </w:rPr>
            </w:pPr>
            <w:r w:rsidRPr="00B60829">
              <w:rPr>
                <w:color w:val="000000"/>
                <w:lang w:val="en-US"/>
              </w:rPr>
              <w:t>10%</w:t>
            </w:r>
          </w:p>
        </w:tc>
        <w:tc>
          <w:tcPr>
            <w:tcW w:w="1068" w:type="dxa"/>
            <w:shd w:val="clear" w:color="auto" w:fill="F8FBFC"/>
            <w:vAlign w:val="bottom"/>
          </w:tcPr>
          <w:p w:rsidRPr="00B60829" w:rsidR="006F4EE1" w:rsidRDefault="000A6798" w14:paraId="0000027C" w14:textId="77777777">
            <w:pPr>
              <w:spacing w:after="0" w:line="240" w:lineRule="auto"/>
              <w:jc w:val="right"/>
              <w:rPr>
                <w:color w:val="000000"/>
                <w:lang w:val="en-US"/>
              </w:rPr>
            </w:pPr>
            <w:r w:rsidRPr="00B60829">
              <w:rPr>
                <w:color w:val="000000"/>
                <w:lang w:val="en-US"/>
              </w:rPr>
              <w:t>3%</w:t>
            </w:r>
          </w:p>
        </w:tc>
        <w:tc>
          <w:tcPr>
            <w:tcW w:w="1186" w:type="dxa"/>
            <w:shd w:val="clear" w:color="auto" w:fill="F6FAFA"/>
            <w:vAlign w:val="bottom"/>
          </w:tcPr>
          <w:p w:rsidRPr="00B60829" w:rsidR="006F4EE1" w:rsidRDefault="000A6798" w14:paraId="0000027D" w14:textId="77777777">
            <w:pPr>
              <w:spacing w:after="0" w:line="240" w:lineRule="auto"/>
              <w:jc w:val="right"/>
              <w:rPr>
                <w:color w:val="000000"/>
                <w:lang w:val="en-US"/>
              </w:rPr>
            </w:pPr>
            <w:r w:rsidRPr="00B60829">
              <w:rPr>
                <w:color w:val="000000"/>
                <w:lang w:val="en-US"/>
              </w:rPr>
              <w:t>4%</w:t>
            </w:r>
          </w:p>
        </w:tc>
      </w:tr>
      <w:tr w:rsidRPr="00B60829" w:rsidR="006F4EE1" w:rsidTr="009C5D62" w14:paraId="57760E9F" w14:textId="77777777">
        <w:trPr>
          <w:trHeight w:val="283"/>
          <w:jc w:val="center"/>
        </w:trPr>
        <w:tc>
          <w:tcPr>
            <w:tcW w:w="3209" w:type="dxa"/>
            <w:shd w:val="clear" w:color="auto" w:fill="auto"/>
            <w:vAlign w:val="bottom"/>
          </w:tcPr>
          <w:p w:rsidRPr="00B60829" w:rsidR="006F4EE1" w:rsidRDefault="000A6798" w14:paraId="0000027E" w14:textId="77777777">
            <w:pPr>
              <w:spacing w:after="0" w:line="240" w:lineRule="auto"/>
              <w:rPr>
                <w:color w:val="000000"/>
                <w:lang w:val="en-US"/>
              </w:rPr>
            </w:pPr>
            <w:r w:rsidRPr="00B60829">
              <w:rPr>
                <w:color w:val="000000"/>
                <w:lang w:val="en-US"/>
              </w:rPr>
              <w:t>Snapchat</w:t>
            </w:r>
          </w:p>
        </w:tc>
        <w:tc>
          <w:tcPr>
            <w:tcW w:w="1420" w:type="dxa"/>
            <w:shd w:val="clear" w:color="auto" w:fill="B0DEBE"/>
            <w:vAlign w:val="bottom"/>
          </w:tcPr>
          <w:p w:rsidRPr="00B60829" w:rsidR="006F4EE1" w:rsidRDefault="000A6798" w14:paraId="0000027F" w14:textId="77777777">
            <w:pPr>
              <w:spacing w:after="0" w:line="240" w:lineRule="auto"/>
              <w:jc w:val="right"/>
              <w:rPr>
                <w:color w:val="000000"/>
                <w:lang w:val="en-US"/>
              </w:rPr>
            </w:pPr>
            <w:r w:rsidRPr="00B60829">
              <w:rPr>
                <w:color w:val="000000"/>
                <w:lang w:val="en-US"/>
              </w:rPr>
              <w:t>45%</w:t>
            </w:r>
          </w:p>
        </w:tc>
        <w:tc>
          <w:tcPr>
            <w:tcW w:w="1300" w:type="dxa"/>
            <w:shd w:val="clear" w:color="auto" w:fill="EEF7F3"/>
            <w:vAlign w:val="bottom"/>
          </w:tcPr>
          <w:p w:rsidRPr="00B60829" w:rsidR="006F4EE1" w:rsidRDefault="000A6798" w14:paraId="00000280" w14:textId="77777777">
            <w:pPr>
              <w:spacing w:after="0" w:line="240" w:lineRule="auto"/>
              <w:jc w:val="right"/>
              <w:rPr>
                <w:color w:val="000000"/>
                <w:lang w:val="en-US"/>
              </w:rPr>
            </w:pPr>
            <w:r w:rsidRPr="00B60829">
              <w:rPr>
                <w:color w:val="000000"/>
                <w:lang w:val="en-US"/>
              </w:rPr>
              <w:t>9%</w:t>
            </w:r>
          </w:p>
        </w:tc>
        <w:tc>
          <w:tcPr>
            <w:tcW w:w="1191" w:type="dxa"/>
            <w:shd w:val="clear" w:color="auto" w:fill="EEF7F3"/>
            <w:vAlign w:val="bottom"/>
          </w:tcPr>
          <w:p w:rsidRPr="00B60829" w:rsidR="006F4EE1" w:rsidRDefault="000A6798" w14:paraId="00000281" w14:textId="77777777">
            <w:pPr>
              <w:spacing w:after="0" w:line="240" w:lineRule="auto"/>
              <w:jc w:val="right"/>
              <w:rPr>
                <w:color w:val="000000"/>
                <w:lang w:val="en-US"/>
              </w:rPr>
            </w:pPr>
            <w:r w:rsidRPr="00B60829">
              <w:rPr>
                <w:color w:val="000000"/>
                <w:lang w:val="en-US"/>
              </w:rPr>
              <w:t>9%</w:t>
            </w:r>
          </w:p>
        </w:tc>
        <w:tc>
          <w:tcPr>
            <w:tcW w:w="1068" w:type="dxa"/>
            <w:shd w:val="clear" w:color="auto" w:fill="F3F8F7"/>
            <w:vAlign w:val="bottom"/>
          </w:tcPr>
          <w:p w:rsidRPr="00B60829" w:rsidR="006F4EE1" w:rsidRDefault="000A6798" w14:paraId="00000282" w14:textId="77777777">
            <w:pPr>
              <w:spacing w:after="0" w:line="240" w:lineRule="auto"/>
              <w:jc w:val="right"/>
              <w:rPr>
                <w:color w:val="000000"/>
                <w:lang w:val="en-US"/>
              </w:rPr>
            </w:pPr>
            <w:r w:rsidRPr="00B60829">
              <w:rPr>
                <w:color w:val="000000"/>
                <w:lang w:val="en-US"/>
              </w:rPr>
              <w:t>6%</w:t>
            </w:r>
          </w:p>
        </w:tc>
        <w:tc>
          <w:tcPr>
            <w:tcW w:w="1186" w:type="dxa"/>
            <w:shd w:val="clear" w:color="auto" w:fill="C8E7D2"/>
            <w:vAlign w:val="bottom"/>
          </w:tcPr>
          <w:p w:rsidRPr="00B60829" w:rsidR="006F4EE1" w:rsidRDefault="000A6798" w14:paraId="00000283" w14:textId="77777777">
            <w:pPr>
              <w:spacing w:after="0" w:line="240" w:lineRule="auto"/>
              <w:jc w:val="right"/>
              <w:rPr>
                <w:color w:val="000000"/>
                <w:lang w:val="en-US"/>
              </w:rPr>
            </w:pPr>
            <w:r w:rsidRPr="00B60829">
              <w:rPr>
                <w:color w:val="000000"/>
                <w:lang w:val="en-US"/>
              </w:rPr>
              <w:t>31%</w:t>
            </w:r>
          </w:p>
        </w:tc>
      </w:tr>
      <w:tr w:rsidRPr="00B60829" w:rsidR="006F4EE1" w:rsidTr="009C5D62" w14:paraId="671BD1C3" w14:textId="77777777">
        <w:trPr>
          <w:trHeight w:val="283"/>
          <w:jc w:val="center"/>
        </w:trPr>
        <w:tc>
          <w:tcPr>
            <w:tcW w:w="3209" w:type="dxa"/>
            <w:shd w:val="clear" w:color="auto" w:fill="auto"/>
            <w:vAlign w:val="bottom"/>
          </w:tcPr>
          <w:p w:rsidRPr="00B60829" w:rsidR="006F4EE1" w:rsidRDefault="000A6798" w14:paraId="00000284" w14:textId="77777777">
            <w:pPr>
              <w:spacing w:after="0" w:line="240" w:lineRule="auto"/>
              <w:rPr>
                <w:color w:val="000000"/>
                <w:lang w:val="en-US"/>
              </w:rPr>
            </w:pPr>
            <w:r w:rsidRPr="00B60829">
              <w:rPr>
                <w:color w:val="000000"/>
                <w:lang w:val="en-US"/>
              </w:rPr>
              <w:t>Email</w:t>
            </w:r>
          </w:p>
        </w:tc>
        <w:tc>
          <w:tcPr>
            <w:tcW w:w="1420" w:type="dxa"/>
            <w:shd w:val="clear" w:color="auto" w:fill="C9E7D3"/>
            <w:vAlign w:val="bottom"/>
          </w:tcPr>
          <w:p w:rsidRPr="00B60829" w:rsidR="006F4EE1" w:rsidRDefault="000A6798" w14:paraId="00000285" w14:textId="77777777">
            <w:pPr>
              <w:spacing w:after="0" w:line="240" w:lineRule="auto"/>
              <w:jc w:val="right"/>
              <w:rPr>
                <w:color w:val="000000"/>
                <w:lang w:val="en-US"/>
              </w:rPr>
            </w:pPr>
            <w:r w:rsidRPr="00B60829">
              <w:rPr>
                <w:color w:val="000000"/>
                <w:lang w:val="en-US"/>
              </w:rPr>
              <w:t>31%</w:t>
            </w:r>
          </w:p>
        </w:tc>
        <w:tc>
          <w:tcPr>
            <w:tcW w:w="1300" w:type="dxa"/>
            <w:shd w:val="clear" w:color="auto" w:fill="B2DEBF"/>
            <w:vAlign w:val="bottom"/>
          </w:tcPr>
          <w:p w:rsidRPr="00B60829" w:rsidR="006F4EE1" w:rsidRDefault="000A6798" w14:paraId="00000286" w14:textId="77777777">
            <w:pPr>
              <w:spacing w:after="0" w:line="240" w:lineRule="auto"/>
              <w:jc w:val="right"/>
              <w:rPr>
                <w:color w:val="000000"/>
                <w:lang w:val="en-US"/>
              </w:rPr>
            </w:pPr>
            <w:r w:rsidRPr="00B60829">
              <w:rPr>
                <w:color w:val="000000"/>
                <w:lang w:val="en-US"/>
              </w:rPr>
              <w:t>43%</w:t>
            </w:r>
          </w:p>
        </w:tc>
        <w:tc>
          <w:tcPr>
            <w:tcW w:w="1191" w:type="dxa"/>
            <w:shd w:val="clear" w:color="auto" w:fill="DFF0E6"/>
            <w:vAlign w:val="bottom"/>
          </w:tcPr>
          <w:p w:rsidRPr="00B60829" w:rsidR="006F4EE1" w:rsidRDefault="000A6798" w14:paraId="00000287" w14:textId="77777777">
            <w:pPr>
              <w:spacing w:after="0" w:line="240" w:lineRule="auto"/>
              <w:jc w:val="right"/>
              <w:rPr>
                <w:color w:val="000000"/>
                <w:lang w:val="en-US"/>
              </w:rPr>
            </w:pPr>
            <w:r w:rsidRPr="00B60829">
              <w:rPr>
                <w:color w:val="000000"/>
                <w:lang w:val="en-US"/>
              </w:rPr>
              <w:t>18%</w:t>
            </w:r>
          </w:p>
        </w:tc>
        <w:tc>
          <w:tcPr>
            <w:tcW w:w="1068" w:type="dxa"/>
            <w:shd w:val="clear" w:color="auto" w:fill="F6FAFA"/>
            <w:vAlign w:val="bottom"/>
          </w:tcPr>
          <w:p w:rsidRPr="00B60829" w:rsidR="006F4EE1" w:rsidRDefault="000A6798" w14:paraId="00000288" w14:textId="77777777">
            <w:pPr>
              <w:spacing w:after="0" w:line="240" w:lineRule="auto"/>
              <w:jc w:val="right"/>
              <w:rPr>
                <w:color w:val="000000"/>
                <w:lang w:val="en-US"/>
              </w:rPr>
            </w:pPr>
            <w:r w:rsidRPr="00B60829">
              <w:rPr>
                <w:color w:val="000000"/>
                <w:lang w:val="en-US"/>
              </w:rPr>
              <w:t>5%</w:t>
            </w:r>
          </w:p>
        </w:tc>
        <w:tc>
          <w:tcPr>
            <w:tcW w:w="1186" w:type="dxa"/>
            <w:shd w:val="clear" w:color="auto" w:fill="F7FAFB"/>
            <w:vAlign w:val="bottom"/>
          </w:tcPr>
          <w:p w:rsidRPr="00B60829" w:rsidR="006F4EE1" w:rsidRDefault="000A6798" w14:paraId="00000289" w14:textId="77777777">
            <w:pPr>
              <w:spacing w:after="0" w:line="240" w:lineRule="auto"/>
              <w:jc w:val="right"/>
              <w:rPr>
                <w:color w:val="000000"/>
                <w:lang w:val="en-US"/>
              </w:rPr>
            </w:pPr>
            <w:r w:rsidRPr="00B60829">
              <w:rPr>
                <w:color w:val="000000"/>
                <w:lang w:val="en-US"/>
              </w:rPr>
              <w:t>4%</w:t>
            </w:r>
          </w:p>
        </w:tc>
      </w:tr>
      <w:tr w:rsidRPr="00B60829" w:rsidR="006F4EE1" w:rsidTr="009C5D62" w14:paraId="314B042D" w14:textId="77777777">
        <w:trPr>
          <w:trHeight w:val="283"/>
          <w:jc w:val="center"/>
        </w:trPr>
        <w:tc>
          <w:tcPr>
            <w:tcW w:w="3209" w:type="dxa"/>
            <w:shd w:val="clear" w:color="auto" w:fill="auto"/>
            <w:vAlign w:val="bottom"/>
          </w:tcPr>
          <w:p w:rsidRPr="00B60829" w:rsidR="006F4EE1" w:rsidRDefault="000A6798" w14:paraId="0000028A" w14:textId="77777777">
            <w:pPr>
              <w:spacing w:after="0" w:line="240" w:lineRule="auto"/>
              <w:rPr>
                <w:color w:val="000000"/>
                <w:lang w:val="en-US"/>
              </w:rPr>
            </w:pPr>
            <w:r w:rsidRPr="00B60829">
              <w:rPr>
                <w:color w:val="000000"/>
                <w:lang w:val="en-US"/>
              </w:rPr>
              <w:t>Facebook</w:t>
            </w:r>
          </w:p>
        </w:tc>
        <w:tc>
          <w:tcPr>
            <w:tcW w:w="1420" w:type="dxa"/>
            <w:shd w:val="clear" w:color="auto" w:fill="CAE8D4"/>
            <w:vAlign w:val="bottom"/>
          </w:tcPr>
          <w:p w:rsidRPr="00B60829" w:rsidR="006F4EE1" w:rsidRDefault="000A6798" w14:paraId="0000028B" w14:textId="77777777">
            <w:pPr>
              <w:spacing w:after="0" w:line="240" w:lineRule="auto"/>
              <w:jc w:val="right"/>
              <w:rPr>
                <w:color w:val="000000"/>
                <w:lang w:val="en-US"/>
              </w:rPr>
            </w:pPr>
            <w:r w:rsidRPr="00B60829">
              <w:rPr>
                <w:color w:val="000000"/>
                <w:lang w:val="en-US"/>
              </w:rPr>
              <w:t>30%</w:t>
            </w:r>
          </w:p>
        </w:tc>
        <w:tc>
          <w:tcPr>
            <w:tcW w:w="1300" w:type="dxa"/>
            <w:shd w:val="clear" w:color="auto" w:fill="D0EAD9"/>
            <w:vAlign w:val="bottom"/>
          </w:tcPr>
          <w:p w:rsidRPr="00B60829" w:rsidR="006F4EE1" w:rsidRDefault="000A6798" w14:paraId="0000028C" w14:textId="77777777">
            <w:pPr>
              <w:spacing w:after="0" w:line="240" w:lineRule="auto"/>
              <w:jc w:val="right"/>
              <w:rPr>
                <w:color w:val="000000"/>
                <w:lang w:val="en-US"/>
              </w:rPr>
            </w:pPr>
            <w:r w:rsidRPr="00B60829">
              <w:rPr>
                <w:color w:val="000000"/>
                <w:lang w:val="en-US"/>
              </w:rPr>
              <w:t>26%</w:t>
            </w:r>
          </w:p>
        </w:tc>
        <w:tc>
          <w:tcPr>
            <w:tcW w:w="1191" w:type="dxa"/>
            <w:shd w:val="clear" w:color="auto" w:fill="DAEEE1"/>
            <w:vAlign w:val="bottom"/>
          </w:tcPr>
          <w:p w:rsidRPr="00B60829" w:rsidR="006F4EE1" w:rsidRDefault="000A6798" w14:paraId="0000028D" w14:textId="77777777">
            <w:pPr>
              <w:spacing w:after="0" w:line="240" w:lineRule="auto"/>
              <w:jc w:val="right"/>
              <w:rPr>
                <w:color w:val="000000"/>
                <w:lang w:val="en-US"/>
              </w:rPr>
            </w:pPr>
            <w:r w:rsidRPr="00B60829">
              <w:rPr>
                <w:color w:val="000000"/>
                <w:lang w:val="en-US"/>
              </w:rPr>
              <w:t>21%</w:t>
            </w:r>
          </w:p>
        </w:tc>
        <w:tc>
          <w:tcPr>
            <w:tcW w:w="1068" w:type="dxa"/>
            <w:shd w:val="clear" w:color="auto" w:fill="EEF6F3"/>
            <w:vAlign w:val="bottom"/>
          </w:tcPr>
          <w:p w:rsidRPr="00B60829" w:rsidR="006F4EE1" w:rsidRDefault="000A6798" w14:paraId="0000028E" w14:textId="77777777">
            <w:pPr>
              <w:spacing w:after="0" w:line="240" w:lineRule="auto"/>
              <w:jc w:val="right"/>
              <w:rPr>
                <w:color w:val="000000"/>
                <w:lang w:val="en-US"/>
              </w:rPr>
            </w:pPr>
            <w:r w:rsidRPr="00B60829">
              <w:rPr>
                <w:color w:val="000000"/>
                <w:lang w:val="en-US"/>
              </w:rPr>
              <w:t>9%</w:t>
            </w:r>
          </w:p>
        </w:tc>
        <w:tc>
          <w:tcPr>
            <w:tcW w:w="1186" w:type="dxa"/>
            <w:shd w:val="clear" w:color="auto" w:fill="E5F3EC"/>
            <w:vAlign w:val="bottom"/>
          </w:tcPr>
          <w:p w:rsidRPr="00B60829" w:rsidR="006F4EE1" w:rsidRDefault="000A6798" w14:paraId="0000028F" w14:textId="77777777">
            <w:pPr>
              <w:spacing w:after="0" w:line="240" w:lineRule="auto"/>
              <w:jc w:val="right"/>
              <w:rPr>
                <w:color w:val="000000"/>
                <w:lang w:val="en-US"/>
              </w:rPr>
            </w:pPr>
            <w:r w:rsidRPr="00B60829">
              <w:rPr>
                <w:color w:val="000000"/>
                <w:lang w:val="en-US"/>
              </w:rPr>
              <w:t>14%</w:t>
            </w:r>
          </w:p>
        </w:tc>
      </w:tr>
      <w:tr w:rsidRPr="00B60829" w:rsidR="006F4EE1" w:rsidTr="009C5D62" w14:paraId="25EC0020" w14:textId="77777777">
        <w:trPr>
          <w:trHeight w:val="283"/>
          <w:jc w:val="center"/>
        </w:trPr>
        <w:tc>
          <w:tcPr>
            <w:tcW w:w="3209" w:type="dxa"/>
            <w:shd w:val="clear" w:color="auto" w:fill="auto"/>
            <w:vAlign w:val="bottom"/>
          </w:tcPr>
          <w:p w:rsidRPr="00B60829" w:rsidR="006F4EE1" w:rsidRDefault="000A6798" w14:paraId="00000290" w14:textId="77777777">
            <w:pPr>
              <w:spacing w:after="0" w:line="240" w:lineRule="auto"/>
              <w:rPr>
                <w:color w:val="000000"/>
                <w:lang w:val="en-US"/>
              </w:rPr>
            </w:pPr>
            <w:r w:rsidRPr="00B60829">
              <w:rPr>
                <w:color w:val="000000"/>
                <w:lang w:val="en-US"/>
              </w:rPr>
              <w:t>WhatsApp</w:t>
            </w:r>
          </w:p>
        </w:tc>
        <w:tc>
          <w:tcPr>
            <w:tcW w:w="1420" w:type="dxa"/>
            <w:shd w:val="clear" w:color="auto" w:fill="CEEAD7"/>
            <w:vAlign w:val="bottom"/>
          </w:tcPr>
          <w:p w:rsidRPr="00B60829" w:rsidR="006F4EE1" w:rsidRDefault="000A6798" w14:paraId="00000291" w14:textId="77777777">
            <w:pPr>
              <w:spacing w:after="0" w:line="240" w:lineRule="auto"/>
              <w:jc w:val="right"/>
              <w:rPr>
                <w:color w:val="000000"/>
                <w:lang w:val="en-US"/>
              </w:rPr>
            </w:pPr>
            <w:r w:rsidRPr="00B60829">
              <w:rPr>
                <w:color w:val="000000"/>
                <w:lang w:val="en-US"/>
              </w:rPr>
              <w:t>27%</w:t>
            </w:r>
          </w:p>
        </w:tc>
        <w:tc>
          <w:tcPr>
            <w:tcW w:w="1300" w:type="dxa"/>
            <w:shd w:val="clear" w:color="auto" w:fill="D5ECDD"/>
            <w:vAlign w:val="bottom"/>
          </w:tcPr>
          <w:p w:rsidRPr="00B60829" w:rsidR="006F4EE1" w:rsidRDefault="000A6798" w14:paraId="00000292" w14:textId="77777777">
            <w:pPr>
              <w:spacing w:after="0" w:line="240" w:lineRule="auto"/>
              <w:jc w:val="right"/>
              <w:rPr>
                <w:color w:val="000000"/>
                <w:lang w:val="en-US"/>
              </w:rPr>
            </w:pPr>
            <w:r w:rsidRPr="00B60829">
              <w:rPr>
                <w:color w:val="000000"/>
                <w:lang w:val="en-US"/>
              </w:rPr>
              <w:t>23%</w:t>
            </w:r>
          </w:p>
        </w:tc>
        <w:tc>
          <w:tcPr>
            <w:tcW w:w="1191" w:type="dxa"/>
            <w:shd w:val="clear" w:color="auto" w:fill="E4F3EA"/>
            <w:vAlign w:val="bottom"/>
          </w:tcPr>
          <w:p w:rsidRPr="00B60829" w:rsidR="006F4EE1" w:rsidRDefault="000A6798" w14:paraId="00000293" w14:textId="77777777">
            <w:pPr>
              <w:spacing w:after="0" w:line="240" w:lineRule="auto"/>
              <w:jc w:val="right"/>
              <w:rPr>
                <w:color w:val="000000"/>
                <w:lang w:val="en-US"/>
              </w:rPr>
            </w:pPr>
            <w:r w:rsidRPr="00B60829">
              <w:rPr>
                <w:color w:val="000000"/>
                <w:lang w:val="en-US"/>
              </w:rPr>
              <w:t>15%</w:t>
            </w:r>
          </w:p>
        </w:tc>
        <w:tc>
          <w:tcPr>
            <w:tcW w:w="1068" w:type="dxa"/>
            <w:shd w:val="clear" w:color="auto" w:fill="F2F8F7"/>
            <w:vAlign w:val="bottom"/>
          </w:tcPr>
          <w:p w:rsidRPr="00B60829" w:rsidR="006F4EE1" w:rsidRDefault="000A6798" w14:paraId="00000294" w14:textId="77777777">
            <w:pPr>
              <w:spacing w:after="0" w:line="240" w:lineRule="auto"/>
              <w:jc w:val="right"/>
              <w:rPr>
                <w:color w:val="000000"/>
                <w:lang w:val="en-US"/>
              </w:rPr>
            </w:pPr>
            <w:r w:rsidRPr="00B60829">
              <w:rPr>
                <w:color w:val="000000"/>
                <w:lang w:val="en-US"/>
              </w:rPr>
              <w:t>7%</w:t>
            </w:r>
          </w:p>
        </w:tc>
        <w:tc>
          <w:tcPr>
            <w:tcW w:w="1186" w:type="dxa"/>
            <w:shd w:val="clear" w:color="auto" w:fill="CDE9D7"/>
            <w:vAlign w:val="bottom"/>
          </w:tcPr>
          <w:p w:rsidRPr="00B60829" w:rsidR="006F4EE1" w:rsidRDefault="000A6798" w14:paraId="00000295" w14:textId="77777777">
            <w:pPr>
              <w:spacing w:after="0" w:line="240" w:lineRule="auto"/>
              <w:jc w:val="right"/>
              <w:rPr>
                <w:color w:val="000000"/>
                <w:lang w:val="en-US"/>
              </w:rPr>
            </w:pPr>
            <w:r w:rsidRPr="00B60829">
              <w:rPr>
                <w:color w:val="000000"/>
                <w:lang w:val="en-US"/>
              </w:rPr>
              <w:t>28%</w:t>
            </w:r>
          </w:p>
        </w:tc>
      </w:tr>
      <w:tr w:rsidRPr="00B60829" w:rsidR="006F4EE1" w:rsidTr="009C5D62" w14:paraId="69CD93EE" w14:textId="77777777">
        <w:trPr>
          <w:trHeight w:val="283"/>
          <w:jc w:val="center"/>
        </w:trPr>
        <w:tc>
          <w:tcPr>
            <w:tcW w:w="3209" w:type="dxa"/>
            <w:shd w:val="clear" w:color="auto" w:fill="auto"/>
            <w:vAlign w:val="bottom"/>
          </w:tcPr>
          <w:p w:rsidRPr="00B60829" w:rsidR="006F4EE1" w:rsidRDefault="000A6798" w14:paraId="00000296" w14:textId="77777777">
            <w:pPr>
              <w:spacing w:after="0" w:line="240" w:lineRule="auto"/>
              <w:rPr>
                <w:color w:val="000000"/>
                <w:lang w:val="en-US"/>
              </w:rPr>
            </w:pPr>
            <w:r w:rsidRPr="00B60829">
              <w:rPr>
                <w:color w:val="000000"/>
                <w:lang w:val="en-US"/>
              </w:rPr>
              <w:t>Pinterest</w:t>
            </w:r>
          </w:p>
        </w:tc>
        <w:tc>
          <w:tcPr>
            <w:tcW w:w="1420" w:type="dxa"/>
            <w:shd w:val="clear" w:color="auto" w:fill="D4ECDD"/>
            <w:vAlign w:val="bottom"/>
          </w:tcPr>
          <w:p w:rsidRPr="00B60829" w:rsidR="006F4EE1" w:rsidRDefault="000A6798" w14:paraId="00000297" w14:textId="77777777">
            <w:pPr>
              <w:spacing w:after="0" w:line="240" w:lineRule="auto"/>
              <w:jc w:val="right"/>
              <w:rPr>
                <w:color w:val="000000"/>
                <w:lang w:val="en-US"/>
              </w:rPr>
            </w:pPr>
            <w:r w:rsidRPr="00B60829">
              <w:rPr>
                <w:color w:val="000000"/>
                <w:lang w:val="en-US"/>
              </w:rPr>
              <w:t>24%</w:t>
            </w:r>
          </w:p>
        </w:tc>
        <w:tc>
          <w:tcPr>
            <w:tcW w:w="1300" w:type="dxa"/>
            <w:shd w:val="clear" w:color="auto" w:fill="C7E7D1"/>
            <w:vAlign w:val="bottom"/>
          </w:tcPr>
          <w:p w:rsidRPr="00B60829" w:rsidR="006F4EE1" w:rsidRDefault="000A6798" w14:paraId="00000298" w14:textId="77777777">
            <w:pPr>
              <w:spacing w:after="0" w:line="240" w:lineRule="auto"/>
              <w:jc w:val="right"/>
              <w:rPr>
                <w:color w:val="000000"/>
                <w:lang w:val="en-US"/>
              </w:rPr>
            </w:pPr>
            <w:r w:rsidRPr="00B60829">
              <w:rPr>
                <w:color w:val="000000"/>
                <w:lang w:val="en-US"/>
              </w:rPr>
              <w:t>31%</w:t>
            </w:r>
          </w:p>
        </w:tc>
        <w:tc>
          <w:tcPr>
            <w:tcW w:w="1191" w:type="dxa"/>
            <w:shd w:val="clear" w:color="auto" w:fill="D9EEE0"/>
            <w:vAlign w:val="bottom"/>
          </w:tcPr>
          <w:p w:rsidRPr="00B60829" w:rsidR="006F4EE1" w:rsidRDefault="000A6798" w14:paraId="00000299" w14:textId="77777777">
            <w:pPr>
              <w:spacing w:after="0" w:line="240" w:lineRule="auto"/>
              <w:jc w:val="right"/>
              <w:rPr>
                <w:color w:val="000000"/>
                <w:lang w:val="en-US"/>
              </w:rPr>
            </w:pPr>
            <w:r w:rsidRPr="00B60829">
              <w:rPr>
                <w:color w:val="000000"/>
                <w:lang w:val="en-US"/>
              </w:rPr>
              <w:t>21%</w:t>
            </w:r>
          </w:p>
        </w:tc>
        <w:tc>
          <w:tcPr>
            <w:tcW w:w="1068" w:type="dxa"/>
            <w:shd w:val="clear" w:color="auto" w:fill="F4F9F8"/>
            <w:vAlign w:val="bottom"/>
          </w:tcPr>
          <w:p w:rsidRPr="00B60829" w:rsidR="006F4EE1" w:rsidRDefault="000A6798" w14:paraId="0000029A" w14:textId="77777777">
            <w:pPr>
              <w:spacing w:after="0" w:line="240" w:lineRule="auto"/>
              <w:jc w:val="right"/>
              <w:rPr>
                <w:color w:val="000000"/>
                <w:lang w:val="en-US"/>
              </w:rPr>
            </w:pPr>
            <w:r w:rsidRPr="00B60829">
              <w:rPr>
                <w:color w:val="000000"/>
                <w:lang w:val="en-US"/>
              </w:rPr>
              <w:t>6%</w:t>
            </w:r>
          </w:p>
        </w:tc>
        <w:tc>
          <w:tcPr>
            <w:tcW w:w="1186" w:type="dxa"/>
            <w:shd w:val="clear" w:color="auto" w:fill="DFF0E6"/>
            <w:vAlign w:val="bottom"/>
          </w:tcPr>
          <w:p w:rsidRPr="00B60829" w:rsidR="006F4EE1" w:rsidRDefault="000A6798" w14:paraId="0000029B" w14:textId="77777777">
            <w:pPr>
              <w:spacing w:after="0" w:line="240" w:lineRule="auto"/>
              <w:jc w:val="right"/>
              <w:rPr>
                <w:color w:val="000000"/>
                <w:lang w:val="en-US"/>
              </w:rPr>
            </w:pPr>
            <w:r w:rsidRPr="00B60829">
              <w:rPr>
                <w:color w:val="000000"/>
                <w:lang w:val="en-US"/>
              </w:rPr>
              <w:t>18%</w:t>
            </w:r>
          </w:p>
        </w:tc>
      </w:tr>
      <w:tr w:rsidRPr="00B60829" w:rsidR="006F4EE1" w:rsidTr="009C5D62" w14:paraId="0EB0F62B" w14:textId="77777777">
        <w:trPr>
          <w:trHeight w:val="283"/>
          <w:jc w:val="center"/>
        </w:trPr>
        <w:tc>
          <w:tcPr>
            <w:tcW w:w="3209" w:type="dxa"/>
            <w:shd w:val="clear" w:color="auto" w:fill="auto"/>
            <w:vAlign w:val="bottom"/>
          </w:tcPr>
          <w:p w:rsidRPr="00B60829" w:rsidR="006F4EE1" w:rsidRDefault="000A6798" w14:paraId="0000029C" w14:textId="1773BB61">
            <w:pPr>
              <w:spacing w:after="0" w:line="240" w:lineRule="auto"/>
              <w:rPr>
                <w:color w:val="000000"/>
                <w:lang w:val="en-US"/>
              </w:rPr>
            </w:pPr>
            <w:r w:rsidRPr="00B60829">
              <w:rPr>
                <w:color w:val="000000"/>
                <w:lang w:val="en-US"/>
              </w:rPr>
              <w:t>Blog</w:t>
            </w:r>
            <w:r w:rsidR="00957EAD">
              <w:rPr>
                <w:color w:val="000000"/>
                <w:lang w:val="en-US"/>
              </w:rPr>
              <w:t>s</w:t>
            </w:r>
            <w:r w:rsidRPr="00B60829">
              <w:rPr>
                <w:color w:val="000000"/>
                <w:lang w:val="en-US"/>
              </w:rPr>
              <w:t xml:space="preserve"> (vide</w:t>
            </w:r>
            <w:r w:rsidR="00957EAD">
              <w:rPr>
                <w:color w:val="000000"/>
                <w:lang w:val="en-US"/>
              </w:rPr>
              <w:t>o/text</w:t>
            </w:r>
            <w:r w:rsidRPr="00B60829">
              <w:rPr>
                <w:color w:val="000000"/>
                <w:lang w:val="en-US"/>
              </w:rPr>
              <w:t>)</w:t>
            </w:r>
          </w:p>
        </w:tc>
        <w:tc>
          <w:tcPr>
            <w:tcW w:w="1420" w:type="dxa"/>
            <w:shd w:val="clear" w:color="auto" w:fill="D6EDDE"/>
            <w:vAlign w:val="bottom"/>
          </w:tcPr>
          <w:p w:rsidRPr="00B60829" w:rsidR="006F4EE1" w:rsidRDefault="000A6798" w14:paraId="0000029D" w14:textId="77777777">
            <w:pPr>
              <w:spacing w:after="0" w:line="240" w:lineRule="auto"/>
              <w:jc w:val="right"/>
              <w:rPr>
                <w:color w:val="000000"/>
                <w:lang w:val="en-US"/>
              </w:rPr>
            </w:pPr>
            <w:r w:rsidRPr="00B60829">
              <w:rPr>
                <w:color w:val="000000"/>
                <w:lang w:val="en-US"/>
              </w:rPr>
              <w:t>23%</w:t>
            </w:r>
          </w:p>
        </w:tc>
        <w:tc>
          <w:tcPr>
            <w:tcW w:w="1300" w:type="dxa"/>
            <w:shd w:val="clear" w:color="auto" w:fill="CAE8D4"/>
            <w:vAlign w:val="bottom"/>
          </w:tcPr>
          <w:p w:rsidRPr="00B60829" w:rsidR="006F4EE1" w:rsidRDefault="000A6798" w14:paraId="0000029E" w14:textId="77777777">
            <w:pPr>
              <w:spacing w:after="0" w:line="240" w:lineRule="auto"/>
              <w:jc w:val="right"/>
              <w:rPr>
                <w:color w:val="000000"/>
                <w:lang w:val="en-US"/>
              </w:rPr>
            </w:pPr>
            <w:r w:rsidRPr="00B60829">
              <w:rPr>
                <w:color w:val="000000"/>
                <w:lang w:val="en-US"/>
              </w:rPr>
              <w:t>30%</w:t>
            </w:r>
          </w:p>
        </w:tc>
        <w:tc>
          <w:tcPr>
            <w:tcW w:w="1191" w:type="dxa"/>
            <w:shd w:val="clear" w:color="auto" w:fill="DAEEE1"/>
            <w:vAlign w:val="bottom"/>
          </w:tcPr>
          <w:p w:rsidRPr="00B60829" w:rsidR="006F4EE1" w:rsidRDefault="000A6798" w14:paraId="0000029F" w14:textId="77777777">
            <w:pPr>
              <w:spacing w:after="0" w:line="240" w:lineRule="auto"/>
              <w:jc w:val="right"/>
              <w:rPr>
                <w:color w:val="000000"/>
                <w:lang w:val="en-US"/>
              </w:rPr>
            </w:pPr>
            <w:r w:rsidRPr="00B60829">
              <w:rPr>
                <w:color w:val="000000"/>
                <w:lang w:val="en-US"/>
              </w:rPr>
              <w:t>21%</w:t>
            </w:r>
          </w:p>
        </w:tc>
        <w:tc>
          <w:tcPr>
            <w:tcW w:w="1068" w:type="dxa"/>
            <w:shd w:val="clear" w:color="auto" w:fill="F0F7F5"/>
            <w:vAlign w:val="bottom"/>
          </w:tcPr>
          <w:p w:rsidRPr="00B60829" w:rsidR="006F4EE1" w:rsidRDefault="000A6798" w14:paraId="000002A0" w14:textId="77777777">
            <w:pPr>
              <w:spacing w:after="0" w:line="240" w:lineRule="auto"/>
              <w:jc w:val="right"/>
              <w:rPr>
                <w:color w:val="000000"/>
                <w:lang w:val="en-US"/>
              </w:rPr>
            </w:pPr>
            <w:r w:rsidRPr="00B60829">
              <w:rPr>
                <w:color w:val="000000"/>
                <w:lang w:val="en-US"/>
              </w:rPr>
              <w:t>8%</w:t>
            </w:r>
          </w:p>
        </w:tc>
        <w:tc>
          <w:tcPr>
            <w:tcW w:w="1186" w:type="dxa"/>
            <w:shd w:val="clear" w:color="auto" w:fill="DDF0E4"/>
            <w:vAlign w:val="bottom"/>
          </w:tcPr>
          <w:p w:rsidRPr="00B60829" w:rsidR="006F4EE1" w:rsidRDefault="000A6798" w14:paraId="000002A1" w14:textId="77777777">
            <w:pPr>
              <w:spacing w:after="0" w:line="240" w:lineRule="auto"/>
              <w:jc w:val="right"/>
              <w:rPr>
                <w:color w:val="000000"/>
                <w:lang w:val="en-US"/>
              </w:rPr>
            </w:pPr>
            <w:r w:rsidRPr="00B60829">
              <w:rPr>
                <w:color w:val="000000"/>
                <w:lang w:val="en-US"/>
              </w:rPr>
              <w:t>19%</w:t>
            </w:r>
          </w:p>
        </w:tc>
      </w:tr>
      <w:tr w:rsidRPr="00B60829" w:rsidR="006F4EE1" w:rsidTr="009C5D62" w14:paraId="35E087E5" w14:textId="77777777">
        <w:trPr>
          <w:trHeight w:val="283"/>
          <w:jc w:val="center"/>
        </w:trPr>
        <w:tc>
          <w:tcPr>
            <w:tcW w:w="3209" w:type="dxa"/>
            <w:shd w:val="clear" w:color="auto" w:fill="auto"/>
            <w:vAlign w:val="bottom"/>
          </w:tcPr>
          <w:p w:rsidRPr="00B60829" w:rsidR="006F4EE1" w:rsidRDefault="000A6798" w14:paraId="000002A2" w14:textId="77777777">
            <w:pPr>
              <w:spacing w:after="0" w:line="240" w:lineRule="auto"/>
              <w:rPr>
                <w:color w:val="000000"/>
                <w:lang w:val="en-US"/>
              </w:rPr>
            </w:pPr>
            <w:r w:rsidRPr="00B60829">
              <w:rPr>
                <w:color w:val="000000"/>
                <w:lang w:val="en-US"/>
              </w:rPr>
              <w:t>Netflix, HBO, Amazon prime etc.</w:t>
            </w:r>
          </w:p>
        </w:tc>
        <w:tc>
          <w:tcPr>
            <w:tcW w:w="1420" w:type="dxa"/>
            <w:shd w:val="clear" w:color="auto" w:fill="DCEFE3"/>
            <w:vAlign w:val="bottom"/>
          </w:tcPr>
          <w:p w:rsidRPr="00B60829" w:rsidR="006F4EE1" w:rsidRDefault="000A6798" w14:paraId="000002A3" w14:textId="77777777">
            <w:pPr>
              <w:spacing w:after="0" w:line="240" w:lineRule="auto"/>
              <w:jc w:val="right"/>
              <w:rPr>
                <w:color w:val="000000"/>
                <w:lang w:val="en-US"/>
              </w:rPr>
            </w:pPr>
            <w:r w:rsidRPr="00B60829">
              <w:rPr>
                <w:color w:val="000000"/>
                <w:lang w:val="en-US"/>
              </w:rPr>
              <w:t>19%</w:t>
            </w:r>
          </w:p>
        </w:tc>
        <w:tc>
          <w:tcPr>
            <w:tcW w:w="1300" w:type="dxa"/>
            <w:shd w:val="clear" w:color="auto" w:fill="D0EAD9"/>
            <w:vAlign w:val="bottom"/>
          </w:tcPr>
          <w:p w:rsidRPr="00B60829" w:rsidR="006F4EE1" w:rsidRDefault="000A6798" w14:paraId="000002A4" w14:textId="77777777">
            <w:pPr>
              <w:spacing w:after="0" w:line="240" w:lineRule="auto"/>
              <w:jc w:val="right"/>
              <w:rPr>
                <w:color w:val="000000"/>
                <w:lang w:val="en-US"/>
              </w:rPr>
            </w:pPr>
            <w:r w:rsidRPr="00B60829">
              <w:rPr>
                <w:color w:val="000000"/>
                <w:lang w:val="en-US"/>
              </w:rPr>
              <w:t>26%</w:t>
            </w:r>
          </w:p>
        </w:tc>
        <w:tc>
          <w:tcPr>
            <w:tcW w:w="1191" w:type="dxa"/>
            <w:shd w:val="clear" w:color="auto" w:fill="DAEEE2"/>
            <w:vAlign w:val="bottom"/>
          </w:tcPr>
          <w:p w:rsidRPr="00B60829" w:rsidR="006F4EE1" w:rsidRDefault="000A6798" w14:paraId="000002A5" w14:textId="77777777">
            <w:pPr>
              <w:spacing w:after="0" w:line="240" w:lineRule="auto"/>
              <w:jc w:val="right"/>
              <w:rPr>
                <w:color w:val="000000"/>
                <w:lang w:val="en-US"/>
              </w:rPr>
            </w:pPr>
            <w:r w:rsidRPr="00B60829">
              <w:rPr>
                <w:color w:val="000000"/>
                <w:lang w:val="en-US"/>
              </w:rPr>
              <w:t>21%</w:t>
            </w:r>
          </w:p>
        </w:tc>
        <w:tc>
          <w:tcPr>
            <w:tcW w:w="1068" w:type="dxa"/>
            <w:shd w:val="clear" w:color="auto" w:fill="EFF7F3"/>
            <w:vAlign w:val="bottom"/>
          </w:tcPr>
          <w:p w:rsidRPr="00B60829" w:rsidR="006F4EE1" w:rsidRDefault="000A6798" w14:paraId="000002A6" w14:textId="77777777">
            <w:pPr>
              <w:spacing w:after="0" w:line="240" w:lineRule="auto"/>
              <w:jc w:val="right"/>
              <w:rPr>
                <w:color w:val="000000"/>
                <w:lang w:val="en-US"/>
              </w:rPr>
            </w:pPr>
            <w:r w:rsidRPr="00B60829">
              <w:rPr>
                <w:color w:val="000000"/>
                <w:lang w:val="en-US"/>
              </w:rPr>
              <w:t>9%</w:t>
            </w:r>
          </w:p>
        </w:tc>
        <w:tc>
          <w:tcPr>
            <w:tcW w:w="1186" w:type="dxa"/>
            <w:shd w:val="clear" w:color="auto" w:fill="D3ECDB"/>
            <w:vAlign w:val="bottom"/>
          </w:tcPr>
          <w:p w:rsidRPr="00B60829" w:rsidR="006F4EE1" w:rsidRDefault="000A6798" w14:paraId="000002A7" w14:textId="77777777">
            <w:pPr>
              <w:spacing w:after="0" w:line="240" w:lineRule="auto"/>
              <w:jc w:val="right"/>
              <w:rPr>
                <w:color w:val="000000"/>
                <w:lang w:val="en-US"/>
              </w:rPr>
            </w:pPr>
            <w:r w:rsidRPr="00B60829">
              <w:rPr>
                <w:color w:val="000000"/>
                <w:lang w:val="en-US"/>
              </w:rPr>
              <w:t>25%</w:t>
            </w:r>
          </w:p>
        </w:tc>
      </w:tr>
      <w:tr w:rsidRPr="00B60829" w:rsidR="006F4EE1" w:rsidTr="009C5D62" w14:paraId="01CA1F7B" w14:textId="77777777">
        <w:trPr>
          <w:trHeight w:val="283"/>
          <w:jc w:val="center"/>
        </w:trPr>
        <w:tc>
          <w:tcPr>
            <w:tcW w:w="3209" w:type="dxa"/>
            <w:shd w:val="clear" w:color="auto" w:fill="auto"/>
            <w:vAlign w:val="bottom"/>
          </w:tcPr>
          <w:p w:rsidRPr="00B60829" w:rsidR="006F4EE1" w:rsidRDefault="000A6798" w14:paraId="000002A8" w14:textId="746972B4">
            <w:pPr>
              <w:spacing w:after="0" w:line="240" w:lineRule="auto"/>
              <w:rPr>
                <w:color w:val="000000"/>
                <w:lang w:val="en-US"/>
              </w:rPr>
            </w:pPr>
            <w:r w:rsidRPr="00B60829">
              <w:rPr>
                <w:color w:val="000000"/>
                <w:lang w:val="en-US"/>
              </w:rPr>
              <w:t>TV (</w:t>
            </w:r>
            <w:r w:rsidR="00957EAD">
              <w:rPr>
                <w:color w:val="000000"/>
                <w:lang w:val="en-US"/>
              </w:rPr>
              <w:t xml:space="preserve">including </w:t>
            </w:r>
            <w:r w:rsidRPr="00B60829">
              <w:rPr>
                <w:color w:val="000000"/>
                <w:lang w:val="en-US"/>
              </w:rPr>
              <w:t>online</w:t>
            </w:r>
            <w:r w:rsidR="00957EAD">
              <w:rPr>
                <w:color w:val="000000"/>
                <w:lang w:val="en-US"/>
              </w:rPr>
              <w:t xml:space="preserve"> </w:t>
            </w:r>
            <w:r w:rsidRPr="00B60829" w:rsidR="00957EAD">
              <w:rPr>
                <w:color w:val="000000"/>
                <w:lang w:val="en-US"/>
              </w:rPr>
              <w:t>TV</w:t>
            </w:r>
            <w:r w:rsidRPr="00B60829">
              <w:rPr>
                <w:color w:val="000000"/>
                <w:lang w:val="en-US"/>
              </w:rPr>
              <w:t>)</w:t>
            </w:r>
          </w:p>
        </w:tc>
        <w:tc>
          <w:tcPr>
            <w:tcW w:w="1420" w:type="dxa"/>
            <w:shd w:val="clear" w:color="auto" w:fill="DDF0E4"/>
            <w:vAlign w:val="bottom"/>
          </w:tcPr>
          <w:p w:rsidRPr="00B60829" w:rsidR="006F4EE1" w:rsidRDefault="000A6798" w14:paraId="000002A9" w14:textId="77777777">
            <w:pPr>
              <w:spacing w:after="0" w:line="240" w:lineRule="auto"/>
              <w:jc w:val="right"/>
              <w:rPr>
                <w:color w:val="000000"/>
                <w:lang w:val="en-US"/>
              </w:rPr>
            </w:pPr>
            <w:r w:rsidRPr="00B60829">
              <w:rPr>
                <w:color w:val="000000"/>
                <w:lang w:val="en-US"/>
              </w:rPr>
              <w:t>19%</w:t>
            </w:r>
          </w:p>
        </w:tc>
        <w:tc>
          <w:tcPr>
            <w:tcW w:w="1300" w:type="dxa"/>
            <w:shd w:val="clear" w:color="auto" w:fill="CBE8D5"/>
            <w:vAlign w:val="bottom"/>
          </w:tcPr>
          <w:p w:rsidRPr="00B60829" w:rsidR="006F4EE1" w:rsidRDefault="000A6798" w14:paraId="000002AA" w14:textId="77777777">
            <w:pPr>
              <w:spacing w:after="0" w:line="240" w:lineRule="auto"/>
              <w:jc w:val="right"/>
              <w:rPr>
                <w:color w:val="000000"/>
                <w:lang w:val="en-US"/>
              </w:rPr>
            </w:pPr>
            <w:r w:rsidRPr="00B60829">
              <w:rPr>
                <w:color w:val="000000"/>
                <w:lang w:val="en-US"/>
              </w:rPr>
              <w:t>29%</w:t>
            </w:r>
          </w:p>
        </w:tc>
        <w:tc>
          <w:tcPr>
            <w:tcW w:w="1191" w:type="dxa"/>
            <w:shd w:val="clear" w:color="auto" w:fill="D6EDDE"/>
            <w:vAlign w:val="bottom"/>
          </w:tcPr>
          <w:p w:rsidRPr="00B60829" w:rsidR="006F4EE1" w:rsidRDefault="000A6798" w14:paraId="000002AB" w14:textId="77777777">
            <w:pPr>
              <w:spacing w:after="0" w:line="240" w:lineRule="auto"/>
              <w:jc w:val="right"/>
              <w:rPr>
                <w:color w:val="000000"/>
                <w:lang w:val="en-US"/>
              </w:rPr>
            </w:pPr>
            <w:r w:rsidRPr="00B60829">
              <w:rPr>
                <w:color w:val="000000"/>
                <w:lang w:val="en-US"/>
              </w:rPr>
              <w:t>23%</w:t>
            </w:r>
          </w:p>
        </w:tc>
        <w:tc>
          <w:tcPr>
            <w:tcW w:w="1068" w:type="dxa"/>
            <w:shd w:val="clear" w:color="auto" w:fill="EDF6F2"/>
            <w:vAlign w:val="bottom"/>
          </w:tcPr>
          <w:p w:rsidRPr="00B60829" w:rsidR="006F4EE1" w:rsidRDefault="000A6798" w14:paraId="000002AC" w14:textId="77777777">
            <w:pPr>
              <w:spacing w:after="0" w:line="240" w:lineRule="auto"/>
              <w:jc w:val="right"/>
              <w:rPr>
                <w:color w:val="000000"/>
                <w:lang w:val="en-US"/>
              </w:rPr>
            </w:pPr>
            <w:r w:rsidRPr="00B60829">
              <w:rPr>
                <w:color w:val="000000"/>
                <w:lang w:val="en-US"/>
              </w:rPr>
              <w:t>10%</w:t>
            </w:r>
          </w:p>
        </w:tc>
        <w:tc>
          <w:tcPr>
            <w:tcW w:w="1186" w:type="dxa"/>
            <w:shd w:val="clear" w:color="auto" w:fill="DCEFE3"/>
            <w:vAlign w:val="bottom"/>
          </w:tcPr>
          <w:p w:rsidRPr="00B60829" w:rsidR="006F4EE1" w:rsidRDefault="000A6798" w14:paraId="000002AD" w14:textId="77777777">
            <w:pPr>
              <w:spacing w:after="0" w:line="240" w:lineRule="auto"/>
              <w:jc w:val="right"/>
              <w:rPr>
                <w:color w:val="000000"/>
                <w:lang w:val="en-US"/>
              </w:rPr>
            </w:pPr>
            <w:r w:rsidRPr="00B60829">
              <w:rPr>
                <w:color w:val="000000"/>
                <w:lang w:val="en-US"/>
              </w:rPr>
              <w:t>19%</w:t>
            </w:r>
          </w:p>
        </w:tc>
      </w:tr>
      <w:tr w:rsidRPr="00B60829" w:rsidR="006F4EE1" w:rsidTr="009C5D62" w14:paraId="42266981" w14:textId="77777777">
        <w:trPr>
          <w:trHeight w:val="283"/>
          <w:jc w:val="center"/>
        </w:trPr>
        <w:tc>
          <w:tcPr>
            <w:tcW w:w="3209" w:type="dxa"/>
            <w:shd w:val="clear" w:color="auto" w:fill="auto"/>
            <w:vAlign w:val="bottom"/>
          </w:tcPr>
          <w:p w:rsidRPr="00B60829" w:rsidR="006F4EE1" w:rsidRDefault="000A6798" w14:paraId="000002AE" w14:textId="355732C2">
            <w:pPr>
              <w:spacing w:after="0" w:line="240" w:lineRule="auto"/>
              <w:rPr>
                <w:color w:val="000000"/>
                <w:lang w:val="en-US"/>
              </w:rPr>
            </w:pPr>
            <w:r w:rsidRPr="00B60829">
              <w:rPr>
                <w:color w:val="000000"/>
                <w:lang w:val="en-US"/>
              </w:rPr>
              <w:t>Podcast</w:t>
            </w:r>
            <w:r w:rsidR="00957EAD">
              <w:rPr>
                <w:color w:val="000000"/>
                <w:lang w:val="en-US"/>
              </w:rPr>
              <w:t>s</w:t>
            </w:r>
            <w:r w:rsidRPr="00B60829">
              <w:rPr>
                <w:color w:val="000000"/>
                <w:lang w:val="en-US"/>
              </w:rPr>
              <w:t xml:space="preserve"> (audio/video)</w:t>
            </w:r>
          </w:p>
        </w:tc>
        <w:tc>
          <w:tcPr>
            <w:tcW w:w="1420" w:type="dxa"/>
            <w:shd w:val="clear" w:color="auto" w:fill="E4F2EA"/>
            <w:vAlign w:val="bottom"/>
          </w:tcPr>
          <w:p w:rsidRPr="00B60829" w:rsidR="006F4EE1" w:rsidRDefault="000A6798" w14:paraId="000002AF" w14:textId="77777777">
            <w:pPr>
              <w:spacing w:after="0" w:line="240" w:lineRule="auto"/>
              <w:jc w:val="right"/>
              <w:rPr>
                <w:color w:val="000000"/>
                <w:lang w:val="en-US"/>
              </w:rPr>
            </w:pPr>
            <w:r w:rsidRPr="00B60829">
              <w:rPr>
                <w:color w:val="000000"/>
                <w:lang w:val="en-US"/>
              </w:rPr>
              <w:t>15%</w:t>
            </w:r>
          </w:p>
        </w:tc>
        <w:tc>
          <w:tcPr>
            <w:tcW w:w="1300" w:type="dxa"/>
            <w:shd w:val="clear" w:color="auto" w:fill="C4E6CF"/>
            <w:vAlign w:val="bottom"/>
          </w:tcPr>
          <w:p w:rsidRPr="00B60829" w:rsidR="006F4EE1" w:rsidRDefault="000A6798" w14:paraId="000002B0" w14:textId="77777777">
            <w:pPr>
              <w:spacing w:after="0" w:line="240" w:lineRule="auto"/>
              <w:jc w:val="right"/>
              <w:rPr>
                <w:color w:val="000000"/>
                <w:lang w:val="en-US"/>
              </w:rPr>
            </w:pPr>
            <w:r w:rsidRPr="00B60829">
              <w:rPr>
                <w:color w:val="000000"/>
                <w:lang w:val="en-US"/>
              </w:rPr>
              <w:t>33%</w:t>
            </w:r>
          </w:p>
        </w:tc>
        <w:tc>
          <w:tcPr>
            <w:tcW w:w="1191" w:type="dxa"/>
            <w:shd w:val="clear" w:color="auto" w:fill="D3ECDC"/>
            <w:vAlign w:val="bottom"/>
          </w:tcPr>
          <w:p w:rsidRPr="00B60829" w:rsidR="006F4EE1" w:rsidRDefault="000A6798" w14:paraId="000002B1" w14:textId="77777777">
            <w:pPr>
              <w:spacing w:after="0" w:line="240" w:lineRule="auto"/>
              <w:jc w:val="right"/>
              <w:rPr>
                <w:color w:val="000000"/>
                <w:lang w:val="en-US"/>
              </w:rPr>
            </w:pPr>
            <w:r w:rsidRPr="00B60829">
              <w:rPr>
                <w:color w:val="000000"/>
                <w:lang w:val="en-US"/>
              </w:rPr>
              <w:t>25%</w:t>
            </w:r>
          </w:p>
        </w:tc>
        <w:tc>
          <w:tcPr>
            <w:tcW w:w="1068" w:type="dxa"/>
            <w:shd w:val="clear" w:color="auto" w:fill="EEF7F3"/>
            <w:vAlign w:val="bottom"/>
          </w:tcPr>
          <w:p w:rsidRPr="00B60829" w:rsidR="006F4EE1" w:rsidRDefault="000A6798" w14:paraId="000002B2" w14:textId="77777777">
            <w:pPr>
              <w:spacing w:after="0" w:line="240" w:lineRule="auto"/>
              <w:jc w:val="right"/>
              <w:rPr>
                <w:color w:val="000000"/>
                <w:lang w:val="en-US"/>
              </w:rPr>
            </w:pPr>
            <w:r w:rsidRPr="00B60829">
              <w:rPr>
                <w:color w:val="000000"/>
                <w:lang w:val="en-US"/>
              </w:rPr>
              <w:t>9%</w:t>
            </w:r>
          </w:p>
        </w:tc>
        <w:tc>
          <w:tcPr>
            <w:tcW w:w="1186" w:type="dxa"/>
            <w:shd w:val="clear" w:color="auto" w:fill="DEF0E5"/>
            <w:vAlign w:val="bottom"/>
          </w:tcPr>
          <w:p w:rsidRPr="00B60829" w:rsidR="006F4EE1" w:rsidRDefault="000A6798" w14:paraId="000002B3" w14:textId="77777777">
            <w:pPr>
              <w:spacing w:after="0" w:line="240" w:lineRule="auto"/>
              <w:jc w:val="right"/>
              <w:rPr>
                <w:color w:val="000000"/>
                <w:lang w:val="en-US"/>
              </w:rPr>
            </w:pPr>
            <w:r w:rsidRPr="00B60829">
              <w:rPr>
                <w:color w:val="000000"/>
                <w:lang w:val="en-US"/>
              </w:rPr>
              <w:t>18%</w:t>
            </w:r>
          </w:p>
        </w:tc>
      </w:tr>
      <w:tr w:rsidRPr="00B60829" w:rsidR="006F4EE1" w:rsidTr="009C5D62" w14:paraId="56AA6011" w14:textId="77777777">
        <w:trPr>
          <w:trHeight w:val="283"/>
          <w:jc w:val="center"/>
        </w:trPr>
        <w:tc>
          <w:tcPr>
            <w:tcW w:w="3209" w:type="dxa"/>
            <w:shd w:val="clear" w:color="auto" w:fill="auto"/>
            <w:vAlign w:val="bottom"/>
          </w:tcPr>
          <w:p w:rsidRPr="00B60829" w:rsidR="006F4EE1" w:rsidRDefault="00957EAD" w14:paraId="000002B4" w14:textId="34EBA215">
            <w:pPr>
              <w:spacing w:after="0" w:line="240" w:lineRule="auto"/>
              <w:rPr>
                <w:color w:val="000000"/>
                <w:lang w:val="en-US"/>
              </w:rPr>
            </w:pPr>
            <w:r w:rsidRPr="00B60829">
              <w:rPr>
                <w:color w:val="000000"/>
              </w:rPr>
              <w:t>News sites (video or text)</w:t>
            </w:r>
          </w:p>
        </w:tc>
        <w:tc>
          <w:tcPr>
            <w:tcW w:w="1420" w:type="dxa"/>
            <w:shd w:val="clear" w:color="auto" w:fill="E9F4EE"/>
            <w:vAlign w:val="bottom"/>
          </w:tcPr>
          <w:p w:rsidRPr="00B60829" w:rsidR="006F4EE1" w:rsidRDefault="000A6798" w14:paraId="000002B5" w14:textId="77777777">
            <w:pPr>
              <w:spacing w:after="0" w:line="240" w:lineRule="auto"/>
              <w:jc w:val="right"/>
              <w:rPr>
                <w:color w:val="000000"/>
                <w:lang w:val="en-US"/>
              </w:rPr>
            </w:pPr>
            <w:r w:rsidRPr="00B60829">
              <w:rPr>
                <w:color w:val="000000"/>
                <w:lang w:val="en-US"/>
              </w:rPr>
              <w:t>12%</w:t>
            </w:r>
          </w:p>
        </w:tc>
        <w:tc>
          <w:tcPr>
            <w:tcW w:w="1300" w:type="dxa"/>
            <w:shd w:val="clear" w:color="auto" w:fill="CBE8D4"/>
            <w:vAlign w:val="bottom"/>
          </w:tcPr>
          <w:p w:rsidRPr="00B60829" w:rsidR="006F4EE1" w:rsidRDefault="000A6798" w14:paraId="000002B6" w14:textId="77777777">
            <w:pPr>
              <w:spacing w:after="0" w:line="240" w:lineRule="auto"/>
              <w:jc w:val="right"/>
              <w:rPr>
                <w:color w:val="000000"/>
                <w:lang w:val="en-US"/>
              </w:rPr>
            </w:pPr>
            <w:r w:rsidRPr="00B60829">
              <w:rPr>
                <w:color w:val="000000"/>
                <w:lang w:val="en-US"/>
              </w:rPr>
              <w:t>29%</w:t>
            </w:r>
          </w:p>
        </w:tc>
        <w:tc>
          <w:tcPr>
            <w:tcW w:w="1191" w:type="dxa"/>
            <w:shd w:val="clear" w:color="auto" w:fill="D5EDDD"/>
            <w:vAlign w:val="bottom"/>
          </w:tcPr>
          <w:p w:rsidRPr="00B60829" w:rsidR="006F4EE1" w:rsidRDefault="000A6798" w14:paraId="000002B7" w14:textId="77777777">
            <w:pPr>
              <w:spacing w:after="0" w:line="240" w:lineRule="auto"/>
              <w:jc w:val="right"/>
              <w:rPr>
                <w:color w:val="000000"/>
                <w:lang w:val="en-US"/>
              </w:rPr>
            </w:pPr>
            <w:r w:rsidRPr="00B60829">
              <w:rPr>
                <w:color w:val="000000"/>
                <w:lang w:val="en-US"/>
              </w:rPr>
              <w:t>23%</w:t>
            </w:r>
          </w:p>
        </w:tc>
        <w:tc>
          <w:tcPr>
            <w:tcW w:w="1068" w:type="dxa"/>
            <w:shd w:val="clear" w:color="auto" w:fill="ECF6F2"/>
            <w:vAlign w:val="bottom"/>
          </w:tcPr>
          <w:p w:rsidRPr="00B60829" w:rsidR="006F4EE1" w:rsidRDefault="000A6798" w14:paraId="000002B8" w14:textId="77777777">
            <w:pPr>
              <w:spacing w:after="0" w:line="240" w:lineRule="auto"/>
              <w:jc w:val="right"/>
              <w:rPr>
                <w:color w:val="000000"/>
                <w:lang w:val="en-US"/>
              </w:rPr>
            </w:pPr>
            <w:r w:rsidRPr="00B60829">
              <w:rPr>
                <w:color w:val="000000"/>
                <w:lang w:val="en-US"/>
              </w:rPr>
              <w:t>10%</w:t>
            </w:r>
          </w:p>
        </w:tc>
        <w:tc>
          <w:tcPr>
            <w:tcW w:w="1186" w:type="dxa"/>
            <w:shd w:val="clear" w:color="auto" w:fill="D2EBDB"/>
            <w:vAlign w:val="bottom"/>
          </w:tcPr>
          <w:p w:rsidRPr="00B60829" w:rsidR="006F4EE1" w:rsidRDefault="000A6798" w14:paraId="000002B9" w14:textId="77777777">
            <w:pPr>
              <w:spacing w:after="0" w:line="240" w:lineRule="auto"/>
              <w:jc w:val="right"/>
              <w:rPr>
                <w:color w:val="000000"/>
                <w:lang w:val="en-US"/>
              </w:rPr>
            </w:pPr>
            <w:r w:rsidRPr="00B60829">
              <w:rPr>
                <w:color w:val="000000"/>
                <w:lang w:val="en-US"/>
              </w:rPr>
              <w:t>25%</w:t>
            </w:r>
          </w:p>
        </w:tc>
      </w:tr>
      <w:tr w:rsidRPr="00B60829" w:rsidR="006F4EE1" w:rsidTr="009C5D62" w14:paraId="613453BA" w14:textId="77777777">
        <w:trPr>
          <w:trHeight w:val="283"/>
          <w:jc w:val="center"/>
        </w:trPr>
        <w:tc>
          <w:tcPr>
            <w:tcW w:w="3209" w:type="dxa"/>
            <w:shd w:val="clear" w:color="auto" w:fill="auto"/>
            <w:vAlign w:val="bottom"/>
          </w:tcPr>
          <w:p w:rsidRPr="00B60829" w:rsidR="006F4EE1" w:rsidRDefault="000A6798" w14:paraId="000002BA" w14:textId="77777777">
            <w:pPr>
              <w:spacing w:after="0" w:line="240" w:lineRule="auto"/>
              <w:rPr>
                <w:color w:val="000000"/>
                <w:lang w:val="en-US"/>
              </w:rPr>
            </w:pPr>
            <w:r w:rsidRPr="00B60829">
              <w:rPr>
                <w:color w:val="000000"/>
                <w:lang w:val="en-US"/>
              </w:rPr>
              <w:t>X (Twitter)</w:t>
            </w:r>
          </w:p>
        </w:tc>
        <w:tc>
          <w:tcPr>
            <w:tcW w:w="1420" w:type="dxa"/>
            <w:shd w:val="clear" w:color="auto" w:fill="F6FAFA"/>
            <w:vAlign w:val="bottom"/>
          </w:tcPr>
          <w:p w:rsidRPr="00B60829" w:rsidR="006F4EE1" w:rsidRDefault="000A6798" w14:paraId="000002BB" w14:textId="77777777">
            <w:pPr>
              <w:spacing w:after="0" w:line="240" w:lineRule="auto"/>
              <w:jc w:val="right"/>
              <w:rPr>
                <w:color w:val="000000"/>
                <w:lang w:val="en-US"/>
              </w:rPr>
            </w:pPr>
            <w:r w:rsidRPr="00B60829">
              <w:rPr>
                <w:color w:val="000000"/>
                <w:lang w:val="en-US"/>
              </w:rPr>
              <w:t>4%</w:t>
            </w:r>
          </w:p>
        </w:tc>
        <w:tc>
          <w:tcPr>
            <w:tcW w:w="1300" w:type="dxa"/>
            <w:shd w:val="clear" w:color="auto" w:fill="F2F8F6"/>
            <w:vAlign w:val="bottom"/>
          </w:tcPr>
          <w:p w:rsidRPr="00B60829" w:rsidR="006F4EE1" w:rsidRDefault="000A6798" w14:paraId="000002BC" w14:textId="77777777">
            <w:pPr>
              <w:spacing w:after="0" w:line="240" w:lineRule="auto"/>
              <w:jc w:val="right"/>
              <w:rPr>
                <w:color w:val="000000"/>
                <w:lang w:val="en-US"/>
              </w:rPr>
            </w:pPr>
            <w:r w:rsidRPr="00B60829">
              <w:rPr>
                <w:color w:val="000000"/>
                <w:lang w:val="en-US"/>
              </w:rPr>
              <w:t>7%</w:t>
            </w:r>
          </w:p>
        </w:tc>
        <w:tc>
          <w:tcPr>
            <w:tcW w:w="1191" w:type="dxa"/>
            <w:shd w:val="clear" w:color="auto" w:fill="E4F3EA"/>
            <w:vAlign w:val="bottom"/>
          </w:tcPr>
          <w:p w:rsidRPr="00B60829" w:rsidR="006F4EE1" w:rsidRDefault="000A6798" w14:paraId="000002BD" w14:textId="77777777">
            <w:pPr>
              <w:spacing w:after="0" w:line="240" w:lineRule="auto"/>
              <w:jc w:val="right"/>
              <w:rPr>
                <w:color w:val="000000"/>
                <w:lang w:val="en-US"/>
              </w:rPr>
            </w:pPr>
            <w:r w:rsidRPr="00B60829">
              <w:rPr>
                <w:color w:val="000000"/>
                <w:lang w:val="en-US"/>
              </w:rPr>
              <w:t>15%</w:t>
            </w:r>
          </w:p>
        </w:tc>
        <w:tc>
          <w:tcPr>
            <w:tcW w:w="1068" w:type="dxa"/>
            <w:shd w:val="clear" w:color="auto" w:fill="ECF6F1"/>
            <w:vAlign w:val="bottom"/>
          </w:tcPr>
          <w:p w:rsidRPr="00B60829" w:rsidR="006F4EE1" w:rsidRDefault="000A6798" w14:paraId="000002BE" w14:textId="77777777">
            <w:pPr>
              <w:spacing w:after="0" w:line="240" w:lineRule="auto"/>
              <w:jc w:val="right"/>
              <w:rPr>
                <w:color w:val="000000"/>
                <w:lang w:val="en-US"/>
              </w:rPr>
            </w:pPr>
            <w:r w:rsidRPr="00B60829">
              <w:rPr>
                <w:color w:val="000000"/>
                <w:lang w:val="en-US"/>
              </w:rPr>
              <w:t>10%</w:t>
            </w:r>
          </w:p>
        </w:tc>
        <w:tc>
          <w:tcPr>
            <w:tcW w:w="1186" w:type="dxa"/>
            <w:shd w:val="clear" w:color="auto" w:fill="8FD0A1"/>
            <w:vAlign w:val="bottom"/>
          </w:tcPr>
          <w:p w:rsidRPr="00B60829" w:rsidR="006F4EE1" w:rsidRDefault="000A6798" w14:paraId="000002BF" w14:textId="77777777">
            <w:pPr>
              <w:spacing w:after="0" w:line="240" w:lineRule="auto"/>
              <w:jc w:val="right"/>
              <w:rPr>
                <w:color w:val="000000"/>
                <w:lang w:val="en-US"/>
              </w:rPr>
            </w:pPr>
            <w:r w:rsidRPr="00B60829">
              <w:rPr>
                <w:color w:val="000000"/>
                <w:lang w:val="en-US"/>
              </w:rPr>
              <w:t>64%</w:t>
            </w:r>
          </w:p>
        </w:tc>
      </w:tr>
      <w:tr w:rsidRPr="00B60829" w:rsidR="006F4EE1" w:rsidTr="009C5D62" w14:paraId="2F7CE176" w14:textId="77777777">
        <w:trPr>
          <w:trHeight w:val="283"/>
          <w:jc w:val="center"/>
        </w:trPr>
        <w:tc>
          <w:tcPr>
            <w:tcW w:w="3209" w:type="dxa"/>
            <w:shd w:val="clear" w:color="auto" w:fill="auto"/>
            <w:vAlign w:val="bottom"/>
          </w:tcPr>
          <w:p w:rsidRPr="00B60829" w:rsidR="006F4EE1" w:rsidRDefault="000A6798" w14:paraId="000002C0" w14:textId="77777777">
            <w:pPr>
              <w:spacing w:after="0" w:line="240" w:lineRule="auto"/>
              <w:rPr>
                <w:color w:val="000000"/>
                <w:lang w:val="en-US"/>
              </w:rPr>
            </w:pPr>
            <w:r w:rsidRPr="00B60829">
              <w:rPr>
                <w:color w:val="000000"/>
                <w:lang w:val="en-US"/>
              </w:rPr>
              <w:t>Radio</w:t>
            </w:r>
          </w:p>
        </w:tc>
        <w:tc>
          <w:tcPr>
            <w:tcW w:w="1420" w:type="dxa"/>
            <w:shd w:val="clear" w:color="auto" w:fill="F6FAFA"/>
            <w:vAlign w:val="bottom"/>
          </w:tcPr>
          <w:p w:rsidRPr="00B60829" w:rsidR="006F4EE1" w:rsidRDefault="000A6798" w14:paraId="000002C1" w14:textId="77777777">
            <w:pPr>
              <w:spacing w:after="0" w:line="240" w:lineRule="auto"/>
              <w:jc w:val="right"/>
              <w:rPr>
                <w:color w:val="000000"/>
                <w:lang w:val="en-US"/>
              </w:rPr>
            </w:pPr>
            <w:r w:rsidRPr="00B60829">
              <w:rPr>
                <w:color w:val="000000"/>
                <w:lang w:val="en-US"/>
              </w:rPr>
              <w:t>4%</w:t>
            </w:r>
          </w:p>
        </w:tc>
        <w:tc>
          <w:tcPr>
            <w:tcW w:w="1300" w:type="dxa"/>
            <w:shd w:val="clear" w:color="auto" w:fill="F0F7F5"/>
            <w:vAlign w:val="bottom"/>
          </w:tcPr>
          <w:p w:rsidRPr="00B60829" w:rsidR="006F4EE1" w:rsidRDefault="000A6798" w14:paraId="000002C2" w14:textId="77777777">
            <w:pPr>
              <w:spacing w:after="0" w:line="240" w:lineRule="auto"/>
              <w:jc w:val="right"/>
              <w:rPr>
                <w:color w:val="000000"/>
                <w:lang w:val="en-US"/>
              </w:rPr>
            </w:pPr>
            <w:r w:rsidRPr="00B60829">
              <w:rPr>
                <w:color w:val="000000"/>
                <w:lang w:val="en-US"/>
              </w:rPr>
              <w:t>8%</w:t>
            </w:r>
          </w:p>
        </w:tc>
        <w:tc>
          <w:tcPr>
            <w:tcW w:w="1191" w:type="dxa"/>
            <w:shd w:val="clear" w:color="auto" w:fill="DEF0E5"/>
            <w:vAlign w:val="bottom"/>
          </w:tcPr>
          <w:p w:rsidRPr="00B60829" w:rsidR="006F4EE1" w:rsidRDefault="000A6798" w14:paraId="000002C3" w14:textId="77777777">
            <w:pPr>
              <w:spacing w:after="0" w:line="240" w:lineRule="auto"/>
              <w:jc w:val="right"/>
              <w:rPr>
                <w:color w:val="000000"/>
                <w:lang w:val="en-US"/>
              </w:rPr>
            </w:pPr>
            <w:r w:rsidRPr="00B60829">
              <w:rPr>
                <w:color w:val="000000"/>
                <w:lang w:val="en-US"/>
              </w:rPr>
              <w:t>18%</w:t>
            </w:r>
          </w:p>
        </w:tc>
        <w:tc>
          <w:tcPr>
            <w:tcW w:w="1068" w:type="dxa"/>
            <w:shd w:val="clear" w:color="auto" w:fill="E3F2EA"/>
            <w:vAlign w:val="bottom"/>
          </w:tcPr>
          <w:p w:rsidRPr="00B60829" w:rsidR="006F4EE1" w:rsidRDefault="000A6798" w14:paraId="000002C4" w14:textId="77777777">
            <w:pPr>
              <w:spacing w:after="0" w:line="240" w:lineRule="auto"/>
              <w:jc w:val="right"/>
              <w:rPr>
                <w:color w:val="000000"/>
                <w:lang w:val="en-US"/>
              </w:rPr>
            </w:pPr>
            <w:r w:rsidRPr="00B60829">
              <w:rPr>
                <w:color w:val="000000"/>
                <w:lang w:val="en-US"/>
              </w:rPr>
              <w:t>15%</w:t>
            </w:r>
          </w:p>
        </w:tc>
        <w:tc>
          <w:tcPr>
            <w:tcW w:w="1186" w:type="dxa"/>
            <w:shd w:val="clear" w:color="auto" w:fill="A0D7AF"/>
            <w:vAlign w:val="bottom"/>
          </w:tcPr>
          <w:p w:rsidRPr="00B60829" w:rsidR="006F4EE1" w:rsidRDefault="000A6798" w14:paraId="000002C5" w14:textId="77777777">
            <w:pPr>
              <w:spacing w:after="0" w:line="240" w:lineRule="auto"/>
              <w:jc w:val="right"/>
              <w:rPr>
                <w:color w:val="000000"/>
                <w:lang w:val="en-US"/>
              </w:rPr>
            </w:pPr>
            <w:r w:rsidRPr="00B60829">
              <w:rPr>
                <w:color w:val="000000"/>
                <w:lang w:val="en-US"/>
              </w:rPr>
              <w:t>54%</w:t>
            </w:r>
          </w:p>
        </w:tc>
      </w:tr>
      <w:tr w:rsidRPr="00B60829" w:rsidR="006F4EE1" w:rsidTr="009C5D62" w14:paraId="64E22C01" w14:textId="77777777">
        <w:trPr>
          <w:trHeight w:val="283"/>
          <w:jc w:val="center"/>
        </w:trPr>
        <w:tc>
          <w:tcPr>
            <w:tcW w:w="3209" w:type="dxa"/>
            <w:shd w:val="clear" w:color="auto" w:fill="auto"/>
            <w:vAlign w:val="bottom"/>
          </w:tcPr>
          <w:p w:rsidRPr="00B60829" w:rsidR="006F4EE1" w:rsidRDefault="000A6798" w14:paraId="000002C6" w14:textId="77777777">
            <w:pPr>
              <w:spacing w:after="0" w:line="240" w:lineRule="auto"/>
              <w:rPr>
                <w:color w:val="000000"/>
                <w:lang w:val="en-US"/>
              </w:rPr>
            </w:pPr>
            <w:r w:rsidRPr="00B60829">
              <w:rPr>
                <w:color w:val="000000"/>
                <w:lang w:val="en-US"/>
              </w:rPr>
              <w:t>Vkontakte</w:t>
            </w:r>
          </w:p>
        </w:tc>
        <w:tc>
          <w:tcPr>
            <w:tcW w:w="1420" w:type="dxa"/>
            <w:shd w:val="clear" w:color="auto" w:fill="F9FBFC"/>
            <w:vAlign w:val="bottom"/>
          </w:tcPr>
          <w:p w:rsidRPr="00B60829" w:rsidR="006F4EE1" w:rsidRDefault="000A6798" w14:paraId="000002C7" w14:textId="77777777">
            <w:pPr>
              <w:spacing w:after="0" w:line="240" w:lineRule="auto"/>
              <w:jc w:val="right"/>
              <w:rPr>
                <w:color w:val="000000"/>
                <w:lang w:val="en-US"/>
              </w:rPr>
            </w:pPr>
            <w:r w:rsidRPr="00B60829">
              <w:rPr>
                <w:color w:val="000000"/>
                <w:lang w:val="en-US"/>
              </w:rPr>
              <w:t>3%</w:t>
            </w:r>
          </w:p>
        </w:tc>
        <w:tc>
          <w:tcPr>
            <w:tcW w:w="1300" w:type="dxa"/>
            <w:shd w:val="clear" w:color="auto" w:fill="F6FAFA"/>
            <w:vAlign w:val="bottom"/>
          </w:tcPr>
          <w:p w:rsidRPr="00B60829" w:rsidR="006F4EE1" w:rsidRDefault="000A6798" w14:paraId="000002C8" w14:textId="77777777">
            <w:pPr>
              <w:spacing w:after="0" w:line="240" w:lineRule="auto"/>
              <w:jc w:val="right"/>
              <w:rPr>
                <w:color w:val="000000"/>
                <w:lang w:val="en-US"/>
              </w:rPr>
            </w:pPr>
            <w:r w:rsidRPr="00B60829">
              <w:rPr>
                <w:color w:val="000000"/>
                <w:lang w:val="en-US"/>
              </w:rPr>
              <w:t>4%</w:t>
            </w:r>
          </w:p>
        </w:tc>
        <w:tc>
          <w:tcPr>
            <w:tcW w:w="1191" w:type="dxa"/>
            <w:shd w:val="clear" w:color="auto" w:fill="E6F3EC"/>
            <w:vAlign w:val="bottom"/>
          </w:tcPr>
          <w:p w:rsidRPr="00B60829" w:rsidR="006F4EE1" w:rsidRDefault="000A6798" w14:paraId="000002C9" w14:textId="77777777">
            <w:pPr>
              <w:spacing w:after="0" w:line="240" w:lineRule="auto"/>
              <w:jc w:val="right"/>
              <w:rPr>
                <w:color w:val="000000"/>
                <w:lang w:val="en-US"/>
              </w:rPr>
            </w:pPr>
            <w:r w:rsidRPr="00B60829">
              <w:rPr>
                <w:color w:val="000000"/>
                <w:lang w:val="en-US"/>
              </w:rPr>
              <w:t>14%</w:t>
            </w:r>
          </w:p>
        </w:tc>
        <w:tc>
          <w:tcPr>
            <w:tcW w:w="1068" w:type="dxa"/>
            <w:shd w:val="clear" w:color="auto" w:fill="EDF6F2"/>
            <w:vAlign w:val="bottom"/>
          </w:tcPr>
          <w:p w:rsidRPr="00B60829" w:rsidR="006F4EE1" w:rsidRDefault="000A6798" w14:paraId="000002CA" w14:textId="77777777">
            <w:pPr>
              <w:spacing w:after="0" w:line="240" w:lineRule="auto"/>
              <w:jc w:val="right"/>
              <w:rPr>
                <w:color w:val="000000"/>
                <w:lang w:val="en-US"/>
              </w:rPr>
            </w:pPr>
            <w:r w:rsidRPr="00B60829">
              <w:rPr>
                <w:color w:val="000000"/>
                <w:lang w:val="en-US"/>
              </w:rPr>
              <w:t>10%</w:t>
            </w:r>
          </w:p>
        </w:tc>
        <w:tc>
          <w:tcPr>
            <w:tcW w:w="1186" w:type="dxa"/>
            <w:shd w:val="clear" w:color="auto" w:fill="84CC98"/>
            <w:vAlign w:val="bottom"/>
          </w:tcPr>
          <w:p w:rsidRPr="00B60829" w:rsidR="006F4EE1" w:rsidRDefault="000A6798" w14:paraId="000002CB" w14:textId="77777777">
            <w:pPr>
              <w:spacing w:after="0" w:line="240" w:lineRule="auto"/>
              <w:jc w:val="right"/>
              <w:rPr>
                <w:color w:val="000000"/>
                <w:lang w:val="en-US"/>
              </w:rPr>
            </w:pPr>
            <w:r w:rsidRPr="00B60829">
              <w:rPr>
                <w:color w:val="000000"/>
                <w:lang w:val="en-US"/>
              </w:rPr>
              <w:t>70%</w:t>
            </w:r>
          </w:p>
        </w:tc>
      </w:tr>
      <w:tr w:rsidRPr="00B60829" w:rsidR="006F4EE1" w:rsidTr="009C5D62" w14:paraId="53BF0EC9" w14:textId="77777777">
        <w:trPr>
          <w:trHeight w:val="283"/>
          <w:jc w:val="center"/>
        </w:trPr>
        <w:tc>
          <w:tcPr>
            <w:tcW w:w="3209" w:type="dxa"/>
            <w:shd w:val="clear" w:color="auto" w:fill="auto"/>
            <w:vAlign w:val="bottom"/>
          </w:tcPr>
          <w:p w:rsidRPr="00B60829" w:rsidR="006F4EE1" w:rsidRDefault="000A6798" w14:paraId="000002CC" w14:textId="77777777">
            <w:pPr>
              <w:spacing w:after="0" w:line="240" w:lineRule="auto"/>
              <w:rPr>
                <w:color w:val="000000"/>
                <w:lang w:val="en-US"/>
              </w:rPr>
            </w:pPr>
            <w:r w:rsidRPr="00B60829">
              <w:rPr>
                <w:color w:val="000000"/>
                <w:lang w:val="en-US"/>
              </w:rPr>
              <w:t>Odnoklassniki</w:t>
            </w:r>
          </w:p>
        </w:tc>
        <w:tc>
          <w:tcPr>
            <w:tcW w:w="1420" w:type="dxa"/>
            <w:shd w:val="clear" w:color="auto" w:fill="FAFCFD"/>
            <w:vAlign w:val="bottom"/>
          </w:tcPr>
          <w:p w:rsidRPr="00B60829" w:rsidR="006F4EE1" w:rsidRDefault="000A6798" w14:paraId="000002CD" w14:textId="77777777">
            <w:pPr>
              <w:spacing w:after="0" w:line="240" w:lineRule="auto"/>
              <w:jc w:val="right"/>
              <w:rPr>
                <w:color w:val="000000"/>
                <w:lang w:val="en-US"/>
              </w:rPr>
            </w:pPr>
            <w:r w:rsidRPr="00B60829">
              <w:rPr>
                <w:color w:val="000000"/>
                <w:lang w:val="en-US"/>
              </w:rPr>
              <w:t>2%</w:t>
            </w:r>
          </w:p>
        </w:tc>
        <w:tc>
          <w:tcPr>
            <w:tcW w:w="1300" w:type="dxa"/>
            <w:shd w:val="clear" w:color="auto" w:fill="FAFBFD"/>
            <w:vAlign w:val="bottom"/>
          </w:tcPr>
          <w:p w:rsidRPr="00B60829" w:rsidR="006F4EE1" w:rsidRDefault="000A6798" w14:paraId="000002CE" w14:textId="77777777">
            <w:pPr>
              <w:spacing w:after="0" w:line="240" w:lineRule="auto"/>
              <w:jc w:val="right"/>
              <w:rPr>
                <w:color w:val="000000"/>
                <w:lang w:val="en-US"/>
              </w:rPr>
            </w:pPr>
            <w:r w:rsidRPr="00B60829">
              <w:rPr>
                <w:color w:val="000000"/>
                <w:lang w:val="en-US"/>
              </w:rPr>
              <w:t>2%</w:t>
            </w:r>
          </w:p>
        </w:tc>
        <w:tc>
          <w:tcPr>
            <w:tcW w:w="1191" w:type="dxa"/>
            <w:shd w:val="clear" w:color="auto" w:fill="E5F3EC"/>
            <w:vAlign w:val="bottom"/>
          </w:tcPr>
          <w:p w:rsidRPr="00B60829" w:rsidR="006F4EE1" w:rsidRDefault="000A6798" w14:paraId="000002CF" w14:textId="77777777">
            <w:pPr>
              <w:spacing w:after="0" w:line="240" w:lineRule="auto"/>
              <w:jc w:val="right"/>
              <w:rPr>
                <w:color w:val="000000"/>
                <w:lang w:val="en-US"/>
              </w:rPr>
            </w:pPr>
            <w:r w:rsidRPr="00B60829">
              <w:rPr>
                <w:color w:val="000000"/>
                <w:lang w:val="en-US"/>
              </w:rPr>
              <w:t>14%</w:t>
            </w:r>
          </w:p>
        </w:tc>
        <w:tc>
          <w:tcPr>
            <w:tcW w:w="1068" w:type="dxa"/>
            <w:shd w:val="clear" w:color="auto" w:fill="DFF0E6"/>
            <w:vAlign w:val="bottom"/>
          </w:tcPr>
          <w:p w:rsidRPr="00B60829" w:rsidR="006F4EE1" w:rsidRDefault="000A6798" w14:paraId="000002D0" w14:textId="77777777">
            <w:pPr>
              <w:spacing w:after="0" w:line="240" w:lineRule="auto"/>
              <w:jc w:val="right"/>
              <w:rPr>
                <w:color w:val="000000"/>
                <w:lang w:val="en-US"/>
              </w:rPr>
            </w:pPr>
            <w:r w:rsidRPr="00B60829">
              <w:rPr>
                <w:color w:val="000000"/>
                <w:lang w:val="en-US"/>
              </w:rPr>
              <w:t>18%</w:t>
            </w:r>
          </w:p>
        </w:tc>
        <w:tc>
          <w:tcPr>
            <w:tcW w:w="1186" w:type="dxa"/>
            <w:shd w:val="clear" w:color="auto" w:fill="8ED0A0"/>
            <w:vAlign w:val="bottom"/>
          </w:tcPr>
          <w:p w:rsidRPr="00B60829" w:rsidR="006F4EE1" w:rsidRDefault="000A6798" w14:paraId="000002D1" w14:textId="77777777">
            <w:pPr>
              <w:spacing w:after="0" w:line="240" w:lineRule="auto"/>
              <w:jc w:val="right"/>
              <w:rPr>
                <w:color w:val="000000"/>
                <w:lang w:val="en-US"/>
              </w:rPr>
            </w:pPr>
            <w:r w:rsidRPr="00B60829">
              <w:rPr>
                <w:color w:val="000000"/>
                <w:lang w:val="en-US"/>
              </w:rPr>
              <w:t>64%</w:t>
            </w:r>
          </w:p>
        </w:tc>
      </w:tr>
      <w:tr w:rsidRPr="00B60829" w:rsidR="006F4EE1" w:rsidTr="009C5D62" w14:paraId="63A7087D" w14:textId="77777777">
        <w:trPr>
          <w:trHeight w:val="283"/>
          <w:jc w:val="center"/>
        </w:trPr>
        <w:tc>
          <w:tcPr>
            <w:tcW w:w="3209" w:type="dxa"/>
            <w:shd w:val="clear" w:color="auto" w:fill="auto"/>
            <w:vAlign w:val="bottom"/>
          </w:tcPr>
          <w:p w:rsidRPr="00B60829" w:rsidR="006F4EE1" w:rsidRDefault="00957EAD" w14:paraId="000002D2" w14:textId="121941F5">
            <w:pPr>
              <w:spacing w:after="0" w:line="240" w:lineRule="auto"/>
              <w:rPr>
                <w:color w:val="000000"/>
                <w:lang w:val="en-US"/>
              </w:rPr>
            </w:pPr>
            <w:r w:rsidRPr="00B60829">
              <w:rPr>
                <w:color w:val="000000"/>
              </w:rPr>
              <w:t>Newspapers</w:t>
            </w:r>
          </w:p>
        </w:tc>
        <w:tc>
          <w:tcPr>
            <w:tcW w:w="1420" w:type="dxa"/>
            <w:shd w:val="clear" w:color="auto" w:fill="FAFCFE"/>
            <w:vAlign w:val="bottom"/>
          </w:tcPr>
          <w:p w:rsidRPr="00B60829" w:rsidR="006F4EE1" w:rsidRDefault="000A6798" w14:paraId="000002D3" w14:textId="77777777">
            <w:pPr>
              <w:spacing w:after="0" w:line="240" w:lineRule="auto"/>
              <w:jc w:val="right"/>
              <w:rPr>
                <w:color w:val="000000"/>
                <w:lang w:val="en-US"/>
              </w:rPr>
            </w:pPr>
            <w:r w:rsidRPr="00B60829">
              <w:rPr>
                <w:color w:val="000000"/>
                <w:lang w:val="en-US"/>
              </w:rPr>
              <w:t>2%</w:t>
            </w:r>
          </w:p>
        </w:tc>
        <w:tc>
          <w:tcPr>
            <w:tcW w:w="1300" w:type="dxa"/>
            <w:shd w:val="clear" w:color="auto" w:fill="F4F9F8"/>
            <w:vAlign w:val="bottom"/>
          </w:tcPr>
          <w:p w:rsidRPr="00B60829" w:rsidR="006F4EE1" w:rsidRDefault="000A6798" w14:paraId="000002D4" w14:textId="77777777">
            <w:pPr>
              <w:spacing w:after="0" w:line="240" w:lineRule="auto"/>
              <w:jc w:val="right"/>
              <w:rPr>
                <w:color w:val="000000"/>
                <w:lang w:val="en-US"/>
              </w:rPr>
            </w:pPr>
            <w:r w:rsidRPr="00B60829">
              <w:rPr>
                <w:color w:val="000000"/>
                <w:lang w:val="en-US"/>
              </w:rPr>
              <w:t>6%</w:t>
            </w:r>
          </w:p>
        </w:tc>
        <w:tc>
          <w:tcPr>
            <w:tcW w:w="1191" w:type="dxa"/>
            <w:shd w:val="clear" w:color="auto" w:fill="DFF0E6"/>
            <w:vAlign w:val="bottom"/>
          </w:tcPr>
          <w:p w:rsidRPr="00B60829" w:rsidR="006F4EE1" w:rsidRDefault="000A6798" w14:paraId="000002D5" w14:textId="77777777">
            <w:pPr>
              <w:spacing w:after="0" w:line="240" w:lineRule="auto"/>
              <w:jc w:val="right"/>
              <w:rPr>
                <w:color w:val="000000"/>
                <w:lang w:val="en-US"/>
              </w:rPr>
            </w:pPr>
            <w:r w:rsidRPr="00B60829">
              <w:rPr>
                <w:color w:val="000000"/>
                <w:lang w:val="en-US"/>
              </w:rPr>
              <w:t>18%</w:t>
            </w:r>
          </w:p>
        </w:tc>
        <w:tc>
          <w:tcPr>
            <w:tcW w:w="1068" w:type="dxa"/>
            <w:shd w:val="clear" w:color="auto" w:fill="E3F2E9"/>
            <w:vAlign w:val="bottom"/>
          </w:tcPr>
          <w:p w:rsidRPr="00B60829" w:rsidR="006F4EE1" w:rsidRDefault="000A6798" w14:paraId="000002D6" w14:textId="77777777">
            <w:pPr>
              <w:spacing w:after="0" w:line="240" w:lineRule="auto"/>
              <w:jc w:val="right"/>
              <w:rPr>
                <w:color w:val="000000"/>
                <w:lang w:val="en-US"/>
              </w:rPr>
            </w:pPr>
            <w:r w:rsidRPr="00B60829">
              <w:rPr>
                <w:color w:val="000000"/>
                <w:lang w:val="en-US"/>
              </w:rPr>
              <w:t>16%</w:t>
            </w:r>
          </w:p>
        </w:tc>
        <w:tc>
          <w:tcPr>
            <w:tcW w:w="1186" w:type="dxa"/>
            <w:shd w:val="clear" w:color="auto" w:fill="97D3A8"/>
            <w:vAlign w:val="bottom"/>
          </w:tcPr>
          <w:p w:rsidRPr="00B60829" w:rsidR="006F4EE1" w:rsidRDefault="000A6798" w14:paraId="000002D7" w14:textId="77777777">
            <w:pPr>
              <w:spacing w:after="0" w:line="240" w:lineRule="auto"/>
              <w:jc w:val="right"/>
              <w:rPr>
                <w:color w:val="000000"/>
                <w:lang w:val="en-US"/>
              </w:rPr>
            </w:pPr>
            <w:r w:rsidRPr="00B60829">
              <w:rPr>
                <w:color w:val="000000"/>
                <w:lang w:val="en-US"/>
              </w:rPr>
              <w:t>59%</w:t>
            </w:r>
          </w:p>
        </w:tc>
      </w:tr>
    </w:tbl>
    <w:p w:rsidRPr="00B60829" w:rsidR="006F4EE1" w:rsidRDefault="006F4EE1" w14:paraId="000002D8" w14:textId="77777777">
      <w:pPr>
        <w:jc w:val="right"/>
        <w:rPr>
          <w:i/>
          <w:sz w:val="24"/>
          <w:szCs w:val="24"/>
          <w:lang w:val="en-US"/>
        </w:rPr>
      </w:pPr>
    </w:p>
    <w:p w:rsidRPr="00B60829" w:rsidR="00E625AB" w:rsidP="00E625AB" w:rsidRDefault="00E625AB" w14:paraId="114B59F5"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Watching the news on TV is considered outdated.</w:t>
      </w:r>
      <w:r w:rsidRPr="00B60829">
        <w:rPr>
          <w:rFonts w:asciiTheme="minorHAnsi" w:hAnsiTheme="minorHAnsi" w:cstheme="minorHAnsi"/>
          <w:lang w:val="en-US"/>
        </w:rPr>
        <w:br/>
      </w:r>
      <w:r w:rsidRPr="00B60829">
        <w:rPr>
          <w:rFonts w:asciiTheme="minorHAnsi" w:hAnsiTheme="minorHAnsi" w:cstheme="minorHAnsi"/>
          <w:lang w:val="en-US"/>
        </w:rPr>
        <w:t xml:space="preserve">During the focus groups, young people mentioned that they watch TV only occasionally—usually when their parents turn on the evening news at home. The most frequently cited channels were </w:t>
      </w:r>
      <w:r w:rsidRPr="00B60829">
        <w:rPr>
          <w:rStyle w:val="Strong"/>
          <w:rFonts w:asciiTheme="minorHAnsi" w:hAnsiTheme="minorHAnsi" w:cstheme="minorHAnsi"/>
          <w:lang w:val="en-US"/>
        </w:rPr>
        <w:t>PRO TV, TV8, and Jurnal TV</w:t>
      </w:r>
      <w:r w:rsidRPr="00B60829">
        <w:rPr>
          <w:rFonts w:asciiTheme="minorHAnsi" w:hAnsiTheme="minorHAnsi" w:cstheme="minorHAnsi"/>
          <w:lang w:val="en-US"/>
        </w:rPr>
        <w:t>.</w:t>
      </w:r>
    </w:p>
    <w:p w:rsidRPr="00B60829" w:rsidR="00E625AB" w:rsidP="00E625AB" w:rsidRDefault="00E625AB" w14:paraId="12C6C088"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Radio and print magazines were the least mentioned sources</w:t>
      </w:r>
      <w:r w:rsidRPr="00B60829">
        <w:rPr>
          <w:rFonts w:asciiTheme="minorHAnsi" w:hAnsiTheme="minorHAnsi" w:cstheme="minorHAnsi"/>
          <w:lang w:val="en-US"/>
        </w:rPr>
        <w:t>, with radio being listened to only occasionally, most often in the car.</w:t>
      </w:r>
    </w:p>
    <w:p w:rsidRPr="00B60829" w:rsidR="00E625AB" w:rsidP="00E625AB" w:rsidRDefault="00E625AB" w14:paraId="6DD4E18B" w14:textId="77777777">
      <w:pPr>
        <w:pStyle w:val="NormalWeb"/>
        <w:rPr>
          <w:rFonts w:asciiTheme="minorHAnsi" w:hAnsiTheme="minorHAnsi" w:cstheme="minorHAnsi"/>
          <w:lang w:val="en-US"/>
        </w:rPr>
      </w:pPr>
      <w:r w:rsidRPr="00B60829">
        <w:rPr>
          <w:rFonts w:asciiTheme="minorHAnsi" w:hAnsiTheme="minorHAnsi" w:cstheme="minorHAnsi"/>
          <w:lang w:val="en-US"/>
        </w:rPr>
        <w:t>It’s worth noting that young people from regional areas mentioned—both in the survey and in the focus groups—</w:t>
      </w:r>
      <w:r w:rsidRPr="00B60829">
        <w:rPr>
          <w:rStyle w:val="Strong"/>
          <w:rFonts w:asciiTheme="minorHAnsi" w:hAnsiTheme="minorHAnsi" w:cstheme="minorHAnsi"/>
          <w:lang w:val="en-US"/>
        </w:rPr>
        <w:t>local and regional online media outlets</w:t>
      </w:r>
      <w:r w:rsidRPr="00B60829">
        <w:rPr>
          <w:rFonts w:asciiTheme="minorHAnsi" w:hAnsiTheme="minorHAnsi" w:cstheme="minorHAnsi"/>
          <w:lang w:val="en-US"/>
        </w:rPr>
        <w:t xml:space="preserve"> as important sources of information, particularly for content of local relevance.</w:t>
      </w:r>
    </w:p>
    <w:p w:rsidRPr="00B60829" w:rsidR="00E625AB" w:rsidP="00E625AB" w:rsidRDefault="00E625AB" w14:paraId="6F635A6B"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Only a small number of young people mentioned </w:t>
      </w:r>
      <w:r w:rsidRPr="00B60829">
        <w:rPr>
          <w:rStyle w:val="Strong"/>
          <w:rFonts w:asciiTheme="minorHAnsi" w:hAnsiTheme="minorHAnsi" w:cstheme="minorHAnsi"/>
          <w:lang w:val="en-US"/>
        </w:rPr>
        <w:t>international news sources</w:t>
      </w:r>
      <w:r w:rsidRPr="00B60829">
        <w:rPr>
          <w:rFonts w:asciiTheme="minorHAnsi" w:hAnsiTheme="minorHAnsi" w:cstheme="minorHAnsi"/>
          <w:lang w:val="en-US"/>
        </w:rPr>
        <w:t xml:space="preserve">, with </w:t>
      </w:r>
      <w:r w:rsidRPr="00B60829">
        <w:rPr>
          <w:rStyle w:val="Strong"/>
          <w:rFonts w:asciiTheme="minorHAnsi" w:hAnsiTheme="minorHAnsi" w:cstheme="minorHAnsi"/>
          <w:lang w:val="en-US"/>
        </w:rPr>
        <w:t>BBC</w:t>
      </w:r>
      <w:r w:rsidRPr="00B60829">
        <w:rPr>
          <w:rFonts w:asciiTheme="minorHAnsi" w:hAnsiTheme="minorHAnsi" w:cstheme="minorHAnsi"/>
          <w:lang w:val="en-US"/>
        </w:rPr>
        <w:t xml:space="preserve"> being the most frequently referenced.</w:t>
      </w:r>
    </w:p>
    <w:p w:rsidRPr="00B60829" w:rsidR="00E625AB" w:rsidP="00E625AB" w:rsidRDefault="00E625AB" w14:paraId="5190A186"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In this context, the study's data further reveal that although </w:t>
      </w:r>
      <w:r w:rsidRPr="00B60829">
        <w:rPr>
          <w:rStyle w:val="Strong"/>
          <w:rFonts w:asciiTheme="minorHAnsi" w:hAnsiTheme="minorHAnsi" w:cstheme="minorHAnsi"/>
          <w:lang w:val="en-US"/>
        </w:rPr>
        <w:t>the majority of Romanian-speaking youth follow the news in Romanian</w:t>
      </w:r>
      <w:r w:rsidRPr="00B60829">
        <w:rPr>
          <w:rFonts w:asciiTheme="minorHAnsi" w:hAnsiTheme="minorHAnsi" w:cstheme="minorHAnsi"/>
          <w:lang w:val="en-US"/>
        </w:rPr>
        <w:t xml:space="preserve">, the </w:t>
      </w:r>
      <w:r w:rsidRPr="00B60829">
        <w:rPr>
          <w:rStyle w:val="Strong"/>
          <w:rFonts w:asciiTheme="minorHAnsi" w:hAnsiTheme="minorHAnsi" w:cstheme="minorHAnsi"/>
          <w:lang w:val="en-US"/>
        </w:rPr>
        <w:t>second and third most common languages</w:t>
      </w:r>
      <w:r w:rsidRPr="00B60829">
        <w:rPr>
          <w:rFonts w:asciiTheme="minorHAnsi" w:hAnsiTheme="minorHAnsi" w:cstheme="minorHAnsi"/>
          <w:lang w:val="en-US"/>
        </w:rPr>
        <w:t xml:space="preserve"> are </w:t>
      </w:r>
      <w:r w:rsidRPr="00B60829">
        <w:rPr>
          <w:rStyle w:val="Strong"/>
          <w:rFonts w:asciiTheme="minorHAnsi" w:hAnsiTheme="minorHAnsi" w:cstheme="minorHAnsi"/>
          <w:lang w:val="en-US"/>
        </w:rPr>
        <w:t>Russian and English</w:t>
      </w:r>
      <w:r w:rsidRPr="00B60829">
        <w:rPr>
          <w:rFonts w:asciiTheme="minorHAnsi" w:hAnsiTheme="minorHAnsi" w:cstheme="minorHAnsi"/>
          <w:lang w:val="en-US"/>
        </w:rPr>
        <w:t>, with only a slight difference between them.</w:t>
      </w:r>
    </w:p>
    <w:p w:rsidRPr="00B60829" w:rsidR="00E625AB" w:rsidP="00E625AB" w:rsidRDefault="00E625AB" w14:paraId="349165D3"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It is important to note that this study </w:t>
      </w:r>
      <w:r w:rsidRPr="00B60829">
        <w:rPr>
          <w:rStyle w:val="Strong"/>
          <w:rFonts w:asciiTheme="minorHAnsi" w:hAnsiTheme="minorHAnsi" w:cstheme="minorHAnsi"/>
          <w:lang w:val="en-US"/>
        </w:rPr>
        <w:t>did not include native Russian-speaking youth or students enrolled in Russian-language educational institutions</w:t>
      </w:r>
      <w:r w:rsidRPr="00B60829">
        <w:rPr>
          <w:rFonts w:asciiTheme="minorHAnsi" w:hAnsiTheme="minorHAnsi" w:cstheme="minorHAnsi"/>
          <w:lang w:val="en-US"/>
        </w:rPr>
        <w:t>.</w:t>
      </w:r>
    </w:p>
    <w:p w:rsidRPr="00B60829" w:rsidR="00E625AB" w:rsidP="00E625AB" w:rsidRDefault="00E625AB" w14:paraId="091D57E7" w14:textId="77777777">
      <w:pPr>
        <w:rPr>
          <w:rFonts w:asciiTheme="minorHAnsi" w:hAnsiTheme="minorHAnsi" w:cstheme="minorHAnsi"/>
          <w:b/>
          <w:i/>
          <w:sz w:val="24"/>
          <w:szCs w:val="24"/>
          <w:lang w:val="en-US"/>
        </w:rPr>
      </w:pPr>
    </w:p>
    <w:p w:rsidRPr="00B60829" w:rsidR="00E625AB" w:rsidP="00E625AB" w:rsidRDefault="00E625AB" w14:paraId="7DD0697D"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TikTok is mostly for training your thumb by scrolling, for relaxation, and for wasting time.</w:t>
      </w:r>
    </w:p>
    <w:p w:rsidRPr="00B60829" w:rsidR="00E625AB" w:rsidP="00E625AB" w:rsidRDefault="00E625AB" w14:paraId="3F6BD812"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The focus groups confirmed that </w:t>
      </w:r>
      <w:r w:rsidRPr="00B60829">
        <w:rPr>
          <w:rStyle w:val="Strong"/>
          <w:rFonts w:asciiTheme="minorHAnsi" w:hAnsiTheme="minorHAnsi" w:cstheme="minorHAnsi"/>
          <w:lang w:val="en-US"/>
        </w:rPr>
        <w:t>social networks are the most frequently accessed platforms</w:t>
      </w:r>
      <w:r w:rsidRPr="00B60829">
        <w:rPr>
          <w:rFonts w:asciiTheme="minorHAnsi" w:hAnsiTheme="minorHAnsi" w:cstheme="minorHAnsi"/>
          <w:lang w:val="en-US"/>
        </w:rPr>
        <w:t>:</w:t>
      </w:r>
    </w:p>
    <w:p w:rsidRPr="00B60829" w:rsidR="00E625AB" w:rsidP="00E625AB" w:rsidRDefault="00E625AB" w14:paraId="274D0787" w14:textId="77777777">
      <w:pPr>
        <w:pStyle w:val="NormalWeb"/>
        <w:numPr>
          <w:ilvl w:val="0"/>
          <w:numId w:val="19"/>
        </w:numPr>
        <w:rPr>
          <w:rFonts w:asciiTheme="minorHAnsi" w:hAnsiTheme="minorHAnsi" w:cstheme="minorHAnsi"/>
          <w:lang w:val="en-US"/>
        </w:rPr>
      </w:pPr>
      <w:r w:rsidRPr="00B60829">
        <w:rPr>
          <w:rStyle w:val="Strong"/>
          <w:rFonts w:asciiTheme="minorHAnsi" w:hAnsiTheme="minorHAnsi" w:cstheme="minorHAnsi"/>
          <w:lang w:val="en-US"/>
        </w:rPr>
        <w:t>Instagram</w:t>
      </w:r>
      <w:r w:rsidRPr="00B60829">
        <w:rPr>
          <w:rFonts w:asciiTheme="minorHAnsi" w:hAnsiTheme="minorHAnsi" w:cstheme="minorHAnsi"/>
          <w:lang w:val="en-US"/>
        </w:rPr>
        <w:t xml:space="preserve"> is used primarily to communicate with friends,</w:t>
      </w:r>
    </w:p>
    <w:p w:rsidRPr="00B60829" w:rsidR="00E625AB" w:rsidP="00E625AB" w:rsidRDefault="00E625AB" w14:paraId="5126897A" w14:textId="77777777">
      <w:pPr>
        <w:pStyle w:val="NormalWeb"/>
        <w:numPr>
          <w:ilvl w:val="0"/>
          <w:numId w:val="19"/>
        </w:numPr>
        <w:rPr>
          <w:rFonts w:asciiTheme="minorHAnsi" w:hAnsiTheme="minorHAnsi" w:cstheme="minorHAnsi"/>
          <w:lang w:val="en-US"/>
        </w:rPr>
      </w:pPr>
      <w:r w:rsidRPr="00B60829">
        <w:rPr>
          <w:rStyle w:val="Strong"/>
          <w:rFonts w:asciiTheme="minorHAnsi" w:hAnsiTheme="minorHAnsi" w:cstheme="minorHAnsi"/>
          <w:lang w:val="en-US"/>
        </w:rPr>
        <w:t>Telegram</w:t>
      </w:r>
      <w:r w:rsidRPr="00B60829">
        <w:rPr>
          <w:rFonts w:asciiTheme="minorHAnsi" w:hAnsiTheme="minorHAnsi" w:cstheme="minorHAnsi"/>
          <w:lang w:val="en-US"/>
        </w:rPr>
        <w:t xml:space="preserve"> and </w:t>
      </w:r>
      <w:r w:rsidRPr="00B60829">
        <w:rPr>
          <w:rStyle w:val="Strong"/>
          <w:rFonts w:asciiTheme="minorHAnsi" w:hAnsiTheme="minorHAnsi" w:cstheme="minorHAnsi"/>
          <w:lang w:val="en-US"/>
        </w:rPr>
        <w:t>WhatsApp</w:t>
      </w:r>
      <w:r w:rsidRPr="00B60829">
        <w:rPr>
          <w:rFonts w:asciiTheme="minorHAnsi" w:hAnsiTheme="minorHAnsi" w:cstheme="minorHAnsi"/>
          <w:lang w:val="en-US"/>
        </w:rPr>
        <w:t xml:space="preserve"> are also used often,</w:t>
      </w:r>
    </w:p>
    <w:p w:rsidRPr="00B60829" w:rsidR="00E625AB" w:rsidP="00E625AB" w:rsidRDefault="00E625AB" w14:paraId="4E74F971" w14:textId="77777777">
      <w:pPr>
        <w:pStyle w:val="NormalWeb"/>
        <w:numPr>
          <w:ilvl w:val="0"/>
          <w:numId w:val="19"/>
        </w:numPr>
        <w:rPr>
          <w:rFonts w:asciiTheme="minorHAnsi" w:hAnsiTheme="minorHAnsi" w:cstheme="minorHAnsi"/>
          <w:lang w:val="en-US"/>
        </w:rPr>
      </w:pPr>
      <w:r w:rsidRPr="00B60829">
        <w:rPr>
          <w:rStyle w:val="Strong"/>
          <w:rFonts w:asciiTheme="minorHAnsi" w:hAnsiTheme="minorHAnsi" w:cstheme="minorHAnsi"/>
          <w:lang w:val="en-US"/>
        </w:rPr>
        <w:t>Facebook/Messenger</w:t>
      </w:r>
      <w:r w:rsidRPr="00B60829">
        <w:rPr>
          <w:rFonts w:asciiTheme="minorHAnsi" w:hAnsiTheme="minorHAnsi" w:cstheme="minorHAnsi"/>
          <w:lang w:val="en-US"/>
        </w:rPr>
        <w:t xml:space="preserve"> are barely used anymore.</w:t>
      </w:r>
    </w:p>
    <w:p w:rsidRPr="00B60829" w:rsidR="00E625AB" w:rsidP="00E625AB" w:rsidRDefault="00E625AB" w14:paraId="78924202" w14:textId="77777777">
      <w:pPr>
        <w:pStyle w:val="NormalWeb"/>
        <w:numPr>
          <w:ilvl w:val="0"/>
          <w:numId w:val="19"/>
        </w:numPr>
        <w:rPr>
          <w:rFonts w:asciiTheme="minorHAnsi" w:hAnsiTheme="minorHAnsi" w:cstheme="minorHAnsi"/>
          <w:lang w:val="en-US"/>
        </w:rPr>
      </w:pPr>
      <w:r w:rsidRPr="00B60829">
        <w:rPr>
          <w:rStyle w:val="Strong"/>
          <w:rFonts w:asciiTheme="minorHAnsi" w:hAnsiTheme="minorHAnsi" w:cstheme="minorHAnsi"/>
          <w:lang w:val="en-US"/>
        </w:rPr>
        <w:t>TikTok</w:t>
      </w:r>
      <w:r w:rsidRPr="00B60829">
        <w:rPr>
          <w:rFonts w:asciiTheme="minorHAnsi" w:hAnsiTheme="minorHAnsi" w:cstheme="minorHAnsi"/>
          <w:lang w:val="en-US"/>
        </w:rPr>
        <w:t xml:space="preserve"> is mainly used by youth for relaxation,</w:t>
      </w:r>
    </w:p>
    <w:p w:rsidRPr="00B60829" w:rsidR="00E625AB" w:rsidP="00E625AB" w:rsidRDefault="00E625AB" w14:paraId="1DFB3E64" w14:textId="77777777">
      <w:pPr>
        <w:pStyle w:val="NormalWeb"/>
        <w:numPr>
          <w:ilvl w:val="0"/>
          <w:numId w:val="19"/>
        </w:numPr>
        <w:rPr>
          <w:rFonts w:asciiTheme="minorHAnsi" w:hAnsiTheme="minorHAnsi" w:cstheme="minorHAnsi"/>
          <w:lang w:val="en-US"/>
        </w:rPr>
      </w:pPr>
      <w:r w:rsidRPr="00B60829">
        <w:rPr>
          <w:rStyle w:val="Strong"/>
          <w:rFonts w:asciiTheme="minorHAnsi" w:hAnsiTheme="minorHAnsi" w:cstheme="minorHAnsi"/>
          <w:lang w:val="en-US"/>
        </w:rPr>
        <w:t>Viber</w:t>
      </w:r>
      <w:r w:rsidRPr="00B60829">
        <w:rPr>
          <w:rFonts w:asciiTheme="minorHAnsi" w:hAnsiTheme="minorHAnsi" w:cstheme="minorHAnsi"/>
          <w:lang w:val="en-US"/>
        </w:rPr>
        <w:t xml:space="preserve"> is commonly used for communication within school groups, especially where teachers are present.</w:t>
      </w:r>
    </w:p>
    <w:p w:rsidRPr="00B60829" w:rsidR="00E625AB" w:rsidP="00E625AB" w:rsidRDefault="00E625AB" w14:paraId="4A9538F3" w14:textId="77777777">
      <w:pPr>
        <w:pStyle w:val="NormalWeb"/>
        <w:rPr>
          <w:rFonts w:asciiTheme="minorHAnsi" w:hAnsiTheme="minorHAnsi" w:cstheme="minorHAnsi"/>
          <w:lang w:val="en-US"/>
        </w:rPr>
      </w:pPr>
      <w:r w:rsidRPr="00B60829">
        <w:rPr>
          <w:rFonts w:asciiTheme="minorHAnsi" w:hAnsiTheme="minorHAnsi" w:cstheme="minorHAnsi"/>
          <w:lang w:val="en-US"/>
        </w:rPr>
        <w:t>Virtually all focus group participants stated they have:</w:t>
      </w:r>
    </w:p>
    <w:p w:rsidRPr="00B60829" w:rsidR="00E625AB" w:rsidP="00E625AB" w:rsidRDefault="00E625AB" w14:paraId="59B6AC13" w14:textId="77777777">
      <w:pPr>
        <w:pStyle w:val="NormalWeb"/>
        <w:numPr>
          <w:ilvl w:val="0"/>
          <w:numId w:val="20"/>
        </w:numPr>
        <w:rPr>
          <w:rFonts w:asciiTheme="minorHAnsi" w:hAnsiTheme="minorHAnsi" w:cstheme="minorHAnsi"/>
          <w:lang w:val="en-US"/>
        </w:rPr>
      </w:pPr>
      <w:r w:rsidRPr="00B60829">
        <w:rPr>
          <w:rFonts w:asciiTheme="minorHAnsi" w:hAnsiTheme="minorHAnsi" w:cstheme="minorHAnsi"/>
          <w:lang w:val="en-US"/>
        </w:rPr>
        <w:t xml:space="preserve">A </w:t>
      </w:r>
      <w:r w:rsidRPr="00B60829">
        <w:rPr>
          <w:rStyle w:val="Strong"/>
          <w:rFonts w:asciiTheme="minorHAnsi" w:hAnsiTheme="minorHAnsi" w:cstheme="minorHAnsi"/>
          <w:lang w:val="en-US"/>
        </w:rPr>
        <w:t>Viber group with their class and teachers</w:t>
      </w:r>
      <w:r w:rsidRPr="00B60829">
        <w:rPr>
          <w:rFonts w:asciiTheme="minorHAnsi" w:hAnsiTheme="minorHAnsi" w:cstheme="minorHAnsi"/>
          <w:lang w:val="en-US"/>
        </w:rPr>
        <w:t>, and</w:t>
      </w:r>
    </w:p>
    <w:p w:rsidRPr="00B60829" w:rsidR="00E625AB" w:rsidP="00E625AB" w:rsidRDefault="00E625AB" w14:paraId="4FF44106" w14:textId="77777777">
      <w:pPr>
        <w:pStyle w:val="NormalWeb"/>
        <w:numPr>
          <w:ilvl w:val="0"/>
          <w:numId w:val="20"/>
        </w:numPr>
        <w:rPr>
          <w:rFonts w:asciiTheme="minorHAnsi" w:hAnsiTheme="minorHAnsi" w:cstheme="minorHAnsi"/>
          <w:lang w:val="en-US"/>
        </w:rPr>
      </w:pPr>
      <w:r w:rsidRPr="00B60829">
        <w:rPr>
          <w:rStyle w:val="Strong"/>
          <w:rFonts w:asciiTheme="minorHAnsi" w:hAnsiTheme="minorHAnsi" w:cstheme="minorHAnsi"/>
          <w:lang w:val="en-US"/>
        </w:rPr>
        <w:t>At least one separate Viber group without teachers</w:t>
      </w:r>
      <w:r w:rsidRPr="00B60829">
        <w:rPr>
          <w:rFonts w:asciiTheme="minorHAnsi" w:hAnsiTheme="minorHAnsi" w:cstheme="minorHAnsi"/>
          <w:lang w:val="en-US"/>
        </w:rPr>
        <w:t>, used only by classmates.</w:t>
      </w:r>
    </w:p>
    <w:p w:rsidRPr="00B60829" w:rsidR="00E625AB" w:rsidP="00E625AB" w:rsidRDefault="00E625AB" w14:paraId="686F6123"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It is </w:t>
      </w:r>
      <w:r w:rsidRPr="00B60829">
        <w:rPr>
          <w:rStyle w:val="Emphasis"/>
          <w:rFonts w:asciiTheme="minorHAnsi" w:hAnsiTheme="minorHAnsi" w:cstheme="minorHAnsi"/>
          <w:lang w:val="en-US"/>
        </w:rPr>
        <w:t>especially</w:t>
      </w:r>
      <w:r w:rsidRPr="00B60829">
        <w:rPr>
          <w:rFonts w:asciiTheme="minorHAnsi" w:hAnsiTheme="minorHAnsi" w:cstheme="minorHAnsi"/>
          <w:lang w:val="en-US"/>
        </w:rPr>
        <w:t xml:space="preserve"> in these informal, teacher-free groups that </w:t>
      </w:r>
      <w:r w:rsidRPr="00B60829">
        <w:rPr>
          <w:rStyle w:val="Strong"/>
          <w:rFonts w:asciiTheme="minorHAnsi" w:hAnsiTheme="minorHAnsi" w:cstheme="minorHAnsi"/>
          <w:lang w:val="en-US"/>
        </w:rPr>
        <w:t>online bullying</w:t>
      </w:r>
      <w:r w:rsidRPr="00B60829">
        <w:rPr>
          <w:rFonts w:asciiTheme="minorHAnsi" w:hAnsiTheme="minorHAnsi" w:cstheme="minorHAnsi"/>
          <w:lang w:val="en-US"/>
        </w:rPr>
        <w:t xml:space="preserve"> often takes place—insults, mutual group removals, name-calling, etc.</w:t>
      </w:r>
    </w:p>
    <w:p w:rsidRPr="00B60829" w:rsidR="00E625AB" w:rsidP="00E625AB" w:rsidRDefault="00E625AB" w14:paraId="13EE7361"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Participants described a wide range of </w:t>
      </w:r>
      <w:r w:rsidRPr="00B60829">
        <w:rPr>
          <w:rStyle w:val="Strong"/>
          <w:rFonts w:asciiTheme="minorHAnsi" w:hAnsiTheme="minorHAnsi" w:cstheme="minorHAnsi"/>
          <w:lang w:val="en-US"/>
        </w:rPr>
        <w:t>reasons why someone might become a bullying target</w:t>
      </w:r>
      <w:r w:rsidRPr="00B60829">
        <w:rPr>
          <w:rFonts w:asciiTheme="minorHAnsi" w:hAnsiTheme="minorHAnsi" w:cstheme="minorHAnsi"/>
          <w:lang w:val="en-US"/>
        </w:rPr>
        <w:t>:</w:t>
      </w:r>
    </w:p>
    <w:p w:rsidRPr="00B60829" w:rsidR="00E625AB" w:rsidP="00E625AB" w:rsidRDefault="00E625AB" w14:paraId="3DCD06C9"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“At the beginning of the school year, there was a clear divide between those who came from village schools and those from the city... </w:t>
      </w:r>
      <w:r w:rsidRPr="00B60829">
        <w:rPr>
          <w:rStyle w:val="Emphasis"/>
          <w:rFonts w:asciiTheme="minorHAnsi" w:hAnsiTheme="minorHAnsi" w:cstheme="minorHAnsi"/>
          <w:lang w:val="en-US"/>
        </w:rPr>
        <w:t>‘You came from the middle of nowhere.’</w:t>
      </w:r>
      <w:r w:rsidRPr="00B60829">
        <w:rPr>
          <w:rFonts w:asciiTheme="minorHAnsi" w:hAnsiTheme="minorHAnsi" w:cstheme="minorHAnsi"/>
          <w:lang w:val="en-US"/>
        </w:rPr>
        <w:t>”</w:t>
      </w:r>
    </w:p>
    <w:p w:rsidRPr="00B60829" w:rsidR="00E625AB" w:rsidP="00E625AB" w:rsidRDefault="00E625AB" w14:paraId="7D8A2FD9" w14:textId="77777777">
      <w:pPr>
        <w:pStyle w:val="NormalWeb"/>
        <w:rPr>
          <w:rFonts w:asciiTheme="minorHAnsi" w:hAnsiTheme="minorHAnsi" w:cstheme="minorHAnsi"/>
          <w:lang w:val="en-US"/>
        </w:rPr>
      </w:pPr>
      <w:r w:rsidRPr="00B60829">
        <w:rPr>
          <w:rFonts w:asciiTheme="minorHAnsi" w:hAnsiTheme="minorHAnsi" w:cstheme="minorHAnsi"/>
          <w:lang w:val="en-US"/>
        </w:rPr>
        <w:t>“Clothing, weight… I was bullied for the way I look.”</w:t>
      </w:r>
    </w:p>
    <w:p w:rsidRPr="00B60829" w:rsidR="00E625AB" w:rsidP="00E625AB" w:rsidRDefault="00E625AB" w14:paraId="395A8813" w14:textId="77777777">
      <w:pPr>
        <w:pStyle w:val="NormalWeb"/>
        <w:rPr>
          <w:rFonts w:asciiTheme="minorHAnsi" w:hAnsiTheme="minorHAnsi" w:cstheme="minorHAnsi"/>
          <w:lang w:val="en-US"/>
        </w:rPr>
      </w:pPr>
      <w:r w:rsidRPr="00B60829">
        <w:rPr>
          <w:rFonts w:asciiTheme="minorHAnsi" w:hAnsiTheme="minorHAnsi" w:cstheme="minorHAnsi"/>
          <w:lang w:val="en-US"/>
        </w:rPr>
        <w:t>“Social status—what kind of family you come from. How popular or funny you are. If you’re shy, you’re at risk…”</w:t>
      </w:r>
    </w:p>
    <w:p w:rsidRPr="00B60829" w:rsidR="00E625AB" w:rsidP="00E625AB" w:rsidRDefault="00E625AB" w14:paraId="61231EA3" w14:textId="77777777">
      <w:pPr>
        <w:pStyle w:val="NormalWeb"/>
        <w:rPr>
          <w:rFonts w:asciiTheme="minorHAnsi" w:hAnsiTheme="minorHAnsi" w:cstheme="minorHAnsi"/>
          <w:lang w:val="en-US"/>
        </w:rPr>
      </w:pPr>
      <w:r w:rsidRPr="00B60829">
        <w:rPr>
          <w:rFonts w:asciiTheme="minorHAnsi" w:hAnsiTheme="minorHAnsi" w:cstheme="minorHAnsi"/>
          <w:lang w:val="en-US"/>
        </w:rPr>
        <w:t>“If you’re the mayor’s kid from a village… you can be excluded.”</w:t>
      </w:r>
    </w:p>
    <w:p w:rsidRPr="00B60829" w:rsidR="00E625AB" w:rsidP="00E625AB" w:rsidRDefault="00E625AB" w14:paraId="1B5B35F9" w14:textId="77777777">
      <w:pPr>
        <w:pStyle w:val="NormalWeb"/>
        <w:rPr>
          <w:rFonts w:asciiTheme="minorHAnsi" w:hAnsiTheme="minorHAnsi" w:cstheme="minorHAnsi"/>
          <w:lang w:val="en-US"/>
        </w:rPr>
      </w:pPr>
      <w:r w:rsidRPr="00B60829">
        <w:rPr>
          <w:rFonts w:asciiTheme="minorHAnsi" w:hAnsiTheme="minorHAnsi" w:cstheme="minorHAnsi"/>
          <w:lang w:val="en-US"/>
        </w:rPr>
        <w:t>“Teacher’s children… My mom is the class teacher, and I felt excluded and bullied for that.”</w:t>
      </w:r>
    </w:p>
    <w:p w:rsidRPr="00B60829" w:rsidR="00E625AB" w:rsidP="00E625AB" w:rsidRDefault="00E625AB" w14:paraId="1532545F"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Most youth in the focus groups said they </w:t>
      </w:r>
      <w:r w:rsidRPr="00B60829">
        <w:rPr>
          <w:rStyle w:val="Strong"/>
          <w:rFonts w:asciiTheme="minorHAnsi" w:hAnsiTheme="minorHAnsi" w:cstheme="minorHAnsi"/>
          <w:lang w:val="en-US"/>
        </w:rPr>
        <w:t>rarely post photos or write on social media</w:t>
      </w:r>
      <w:r w:rsidRPr="00B60829">
        <w:rPr>
          <w:rFonts w:asciiTheme="minorHAnsi" w:hAnsiTheme="minorHAnsi" w:cstheme="minorHAnsi"/>
          <w:lang w:val="en-US"/>
        </w:rPr>
        <w:t xml:space="preserve">, and mainly just </w:t>
      </w:r>
      <w:r w:rsidRPr="00B60829">
        <w:rPr>
          <w:rStyle w:val="Strong"/>
          <w:rFonts w:asciiTheme="minorHAnsi" w:hAnsiTheme="minorHAnsi" w:cstheme="minorHAnsi"/>
          <w:lang w:val="en-US"/>
        </w:rPr>
        <w:t>follow other pages or accounts</w:t>
      </w:r>
      <w:r w:rsidRPr="00B60829">
        <w:rPr>
          <w:rFonts w:asciiTheme="minorHAnsi" w:hAnsiTheme="minorHAnsi" w:cstheme="minorHAnsi"/>
          <w:lang w:val="en-US"/>
        </w:rPr>
        <w:t xml:space="preserve">. Many also said they </w:t>
      </w:r>
      <w:r w:rsidRPr="00B60829">
        <w:rPr>
          <w:rStyle w:val="Strong"/>
          <w:rFonts w:asciiTheme="minorHAnsi" w:hAnsiTheme="minorHAnsi" w:cstheme="minorHAnsi"/>
          <w:lang w:val="en-US"/>
        </w:rPr>
        <w:t>don’t feel safe online</w:t>
      </w:r>
      <w:r w:rsidRPr="00B60829">
        <w:rPr>
          <w:rFonts w:asciiTheme="minorHAnsi" w:hAnsiTheme="minorHAnsi" w:cstheme="minorHAnsi"/>
          <w:lang w:val="en-US"/>
        </w:rPr>
        <w:t xml:space="preserve"> and are very careful about what they post.</w:t>
      </w:r>
    </w:p>
    <w:p w:rsidRPr="00B60829" w:rsidR="00E625AB" w:rsidP="00E625AB" w:rsidRDefault="00E625AB" w14:paraId="46DB7BDB" w14:textId="77777777">
      <w:pPr>
        <w:pStyle w:val="NormalWeb"/>
        <w:rPr>
          <w:rFonts w:asciiTheme="minorHAnsi" w:hAnsiTheme="minorHAnsi" w:cstheme="minorHAnsi"/>
          <w:lang w:val="en-US"/>
        </w:rPr>
      </w:pPr>
      <w:r w:rsidRPr="00B60829">
        <w:rPr>
          <w:rFonts w:asciiTheme="minorHAnsi" w:hAnsiTheme="minorHAnsi" w:cstheme="minorHAnsi"/>
          <w:lang w:val="en-US"/>
        </w:rPr>
        <w:t>“Photos or posts can easily attract criticism or hate speech, regardless if you're a low-profile user or an influencer.”</w:t>
      </w:r>
    </w:p>
    <w:p w:rsidRPr="00B60829" w:rsidR="006F4EE1" w:rsidP="00E625AB" w:rsidRDefault="00E625AB" w14:paraId="000002E5" w14:textId="48F51A83">
      <w:pPr>
        <w:pStyle w:val="NormalWeb"/>
        <w:rPr>
          <w:rFonts w:asciiTheme="minorHAnsi" w:hAnsiTheme="minorHAnsi" w:cstheme="minorHAnsi"/>
          <w:lang w:val="en-US"/>
        </w:rPr>
      </w:pPr>
      <w:r w:rsidRPr="00B60829">
        <w:rPr>
          <w:rFonts w:asciiTheme="minorHAnsi" w:hAnsiTheme="minorHAnsi" w:cstheme="minorHAnsi"/>
          <w:lang w:val="en-US"/>
        </w:rPr>
        <w:t>“They have what we don’t—but we want it.”</w:t>
      </w:r>
    </w:p>
    <w:p w:rsidRPr="00B60829" w:rsidR="00E625AB" w:rsidP="00E625AB" w:rsidRDefault="00E625AB" w14:paraId="6DBAC501" w14:textId="77777777">
      <w:pPr>
        <w:pStyle w:val="NormalWeb"/>
        <w:rPr>
          <w:rFonts w:asciiTheme="minorHAnsi" w:hAnsiTheme="minorHAnsi" w:cstheme="minorHAnsi"/>
          <w:b/>
          <w:i/>
          <w:lang w:val="en-US"/>
        </w:rPr>
      </w:pPr>
    </w:p>
    <w:p w:rsidRPr="00B60829" w:rsidR="00E625AB" w:rsidP="00E625AB" w:rsidRDefault="00E625AB" w14:paraId="77E95C5C" w14:textId="77777777">
      <w:pPr>
        <w:pStyle w:val="NormalWeb"/>
        <w:rPr>
          <w:rFonts w:asciiTheme="minorHAnsi" w:hAnsiTheme="minorHAnsi" w:cstheme="minorHAnsi"/>
          <w:lang w:val="en-US"/>
        </w:rPr>
      </w:pPr>
      <w:r w:rsidRPr="00B60829">
        <w:rPr>
          <w:rStyle w:val="Strong"/>
          <w:rFonts w:asciiTheme="minorHAnsi" w:hAnsiTheme="minorHAnsi" w:cstheme="minorHAnsi"/>
          <w:lang w:val="en-US"/>
        </w:rPr>
        <w:t>When asked about the influencers they follow</w:t>
      </w:r>
      <w:r w:rsidRPr="00B60829">
        <w:rPr>
          <w:rFonts w:asciiTheme="minorHAnsi" w:hAnsiTheme="minorHAnsi" w:cstheme="minorHAnsi"/>
          <w:lang w:val="en-US"/>
        </w:rPr>
        <w:t>, the young participants mentioned names such as:</w:t>
      </w:r>
    </w:p>
    <w:p w:rsidRPr="00B60829" w:rsidR="00E625AB" w:rsidP="00E625AB" w:rsidRDefault="00E625AB" w14:paraId="4E89328D" w14:textId="77777777">
      <w:pPr>
        <w:pStyle w:val="NormalWeb"/>
        <w:numPr>
          <w:ilvl w:val="0"/>
          <w:numId w:val="21"/>
        </w:numPr>
        <w:rPr>
          <w:rFonts w:asciiTheme="minorHAnsi" w:hAnsiTheme="minorHAnsi" w:cstheme="minorHAnsi"/>
          <w:lang w:val="en-US"/>
        </w:rPr>
      </w:pPr>
      <w:r w:rsidRPr="00B60829">
        <w:rPr>
          <w:rStyle w:val="Strong"/>
          <w:rFonts w:asciiTheme="minorHAnsi" w:hAnsiTheme="minorHAnsi" w:cstheme="minorHAnsi"/>
          <w:lang w:val="en-US"/>
        </w:rPr>
        <w:t>Dima White</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Katy Black</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Cristian Cebotari</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Waniusha Official</w:t>
      </w:r>
      <w:r w:rsidRPr="00B60829">
        <w:rPr>
          <w:rFonts w:asciiTheme="minorHAnsi" w:hAnsiTheme="minorHAnsi" w:cstheme="minorHAnsi"/>
          <w:lang w:val="en-US"/>
        </w:rPr>
        <w:t>,</w:t>
      </w:r>
    </w:p>
    <w:p w:rsidRPr="00B60829" w:rsidR="00E625AB" w:rsidP="00E625AB" w:rsidRDefault="00E625AB" w14:paraId="00653241" w14:textId="77777777">
      <w:pPr>
        <w:pStyle w:val="NormalWeb"/>
        <w:numPr>
          <w:ilvl w:val="0"/>
          <w:numId w:val="21"/>
        </w:numPr>
        <w:rPr>
          <w:rFonts w:asciiTheme="minorHAnsi" w:hAnsiTheme="minorHAnsi" w:cstheme="minorHAnsi"/>
          <w:lang w:val="en-US"/>
        </w:rPr>
      </w:pPr>
      <w:r w:rsidRPr="00B60829">
        <w:rPr>
          <w:rStyle w:val="Strong"/>
          <w:rFonts w:asciiTheme="minorHAnsi" w:hAnsiTheme="minorHAnsi" w:cstheme="minorHAnsi"/>
          <w:lang w:val="en-US"/>
        </w:rPr>
        <w:t>Ela Chistol</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Marinela Bezer</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Nicoleta Bezer</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Daniela Costețchi</w:t>
      </w:r>
      <w:r w:rsidRPr="00B60829">
        <w:rPr>
          <w:rFonts w:asciiTheme="minorHAnsi" w:hAnsiTheme="minorHAnsi" w:cstheme="minorHAnsi"/>
          <w:lang w:val="en-US"/>
        </w:rPr>
        <w:t>,</w:t>
      </w:r>
    </w:p>
    <w:p w:rsidRPr="00B60829" w:rsidR="00E625AB" w:rsidP="00E625AB" w:rsidRDefault="00E625AB" w14:paraId="454591B9" w14:textId="77777777">
      <w:pPr>
        <w:pStyle w:val="NormalWeb"/>
        <w:numPr>
          <w:ilvl w:val="0"/>
          <w:numId w:val="21"/>
        </w:numPr>
        <w:rPr>
          <w:rFonts w:asciiTheme="minorHAnsi" w:hAnsiTheme="minorHAnsi" w:cstheme="minorHAnsi"/>
          <w:lang w:val="en-US"/>
        </w:rPr>
      </w:pPr>
      <w:r w:rsidRPr="00B60829">
        <w:rPr>
          <w:rStyle w:val="Strong"/>
          <w:rFonts w:asciiTheme="minorHAnsi" w:hAnsiTheme="minorHAnsi" w:cstheme="minorHAnsi"/>
          <w:lang w:val="en-US"/>
        </w:rPr>
        <w:t>Mihaela Chistol</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Berzoi Gabriel</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Alexandru Ghețan</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Marin Madan</w:t>
      </w:r>
      <w:r w:rsidRPr="00B60829">
        <w:rPr>
          <w:rFonts w:asciiTheme="minorHAnsi" w:hAnsiTheme="minorHAnsi" w:cstheme="minorHAnsi"/>
          <w:lang w:val="en-US"/>
        </w:rPr>
        <w:t>,</w:t>
      </w:r>
    </w:p>
    <w:p w:rsidRPr="00B60829" w:rsidR="00E625AB" w:rsidP="00E625AB" w:rsidRDefault="00E625AB" w14:paraId="18F44332" w14:textId="77777777">
      <w:pPr>
        <w:pStyle w:val="NormalWeb"/>
        <w:numPr>
          <w:ilvl w:val="0"/>
          <w:numId w:val="21"/>
        </w:numPr>
        <w:rPr>
          <w:rFonts w:asciiTheme="minorHAnsi" w:hAnsiTheme="minorHAnsi" w:cstheme="minorHAnsi"/>
          <w:lang w:val="en-US"/>
        </w:rPr>
      </w:pPr>
      <w:r w:rsidRPr="00B60829">
        <w:rPr>
          <w:rStyle w:val="Strong"/>
          <w:rFonts w:asciiTheme="minorHAnsi" w:hAnsiTheme="minorHAnsi" w:cstheme="minorHAnsi"/>
          <w:lang w:val="en-US"/>
        </w:rPr>
        <w:t>Vlad Sliusarenco</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Starboy Cristi</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Emilian Crețu</w:t>
      </w:r>
      <w:r w:rsidRPr="00B60829">
        <w:rPr>
          <w:rFonts w:asciiTheme="minorHAnsi" w:hAnsiTheme="minorHAnsi" w:cstheme="minorHAnsi"/>
          <w:lang w:val="en-US"/>
        </w:rPr>
        <w:t>,</w:t>
      </w:r>
    </w:p>
    <w:p w:rsidRPr="00B60829" w:rsidR="00E625AB" w:rsidP="00E625AB" w:rsidRDefault="00E625AB" w14:paraId="6DC2A6FC" w14:textId="77777777">
      <w:pPr>
        <w:pStyle w:val="NormalWeb"/>
        <w:numPr>
          <w:ilvl w:val="0"/>
          <w:numId w:val="21"/>
        </w:numPr>
        <w:rPr>
          <w:rFonts w:asciiTheme="minorHAnsi" w:hAnsiTheme="minorHAnsi" w:cstheme="minorHAnsi"/>
          <w:lang w:val="en-US"/>
        </w:rPr>
      </w:pPr>
      <w:r w:rsidRPr="00B60829">
        <w:rPr>
          <w:rStyle w:val="Strong"/>
          <w:rFonts w:asciiTheme="minorHAnsi" w:hAnsiTheme="minorHAnsi" w:cstheme="minorHAnsi"/>
          <w:lang w:val="en-US"/>
        </w:rPr>
        <w:t>Inna</w:t>
      </w:r>
      <w:r w:rsidRPr="00B60829">
        <w:rPr>
          <w:rFonts w:asciiTheme="minorHAnsi" w:hAnsiTheme="minorHAnsi" w:cstheme="minorHAnsi"/>
          <w:lang w:val="en-US"/>
        </w:rPr>
        <w:t xml:space="preserve"> (Romania), </w:t>
      </w:r>
      <w:r w:rsidRPr="00B60829">
        <w:rPr>
          <w:rStyle w:val="Strong"/>
          <w:rFonts w:asciiTheme="minorHAnsi" w:hAnsiTheme="minorHAnsi" w:cstheme="minorHAnsi"/>
          <w:lang w:val="en-US"/>
        </w:rPr>
        <w:t>Jony</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Irina Rimes</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The Motans</w:t>
      </w:r>
      <w:r w:rsidRPr="00B60829">
        <w:rPr>
          <w:rFonts w:asciiTheme="minorHAnsi" w:hAnsiTheme="minorHAnsi" w:cstheme="minorHAnsi"/>
          <w:lang w:val="en-US"/>
        </w:rPr>
        <w:t>,</w:t>
      </w:r>
    </w:p>
    <w:p w:rsidRPr="00B60829" w:rsidR="00E625AB" w:rsidP="00E625AB" w:rsidRDefault="00E625AB" w14:paraId="5F8CF8DF" w14:textId="77777777">
      <w:pPr>
        <w:pStyle w:val="NormalWeb"/>
        <w:numPr>
          <w:ilvl w:val="0"/>
          <w:numId w:val="21"/>
        </w:numPr>
        <w:rPr>
          <w:rFonts w:asciiTheme="minorHAnsi" w:hAnsiTheme="minorHAnsi" w:cstheme="minorHAnsi"/>
          <w:lang w:val="en-US"/>
        </w:rPr>
      </w:pPr>
      <w:r w:rsidRPr="00B60829">
        <w:rPr>
          <w:rStyle w:val="Strong"/>
          <w:rFonts w:asciiTheme="minorHAnsi" w:hAnsiTheme="minorHAnsi" w:cstheme="minorHAnsi"/>
          <w:lang w:val="en-US"/>
        </w:rPr>
        <w:t>Bianca Adam</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Olivia Adams</w:t>
      </w:r>
      <w:r w:rsidRPr="00B60829">
        <w:rPr>
          <w:rFonts w:asciiTheme="minorHAnsi" w:hAnsiTheme="minorHAnsi" w:cstheme="minorHAnsi"/>
          <w:lang w:val="en-US"/>
        </w:rPr>
        <w:t xml:space="preserve">, </w:t>
      </w:r>
      <w:r w:rsidRPr="00B60829">
        <w:rPr>
          <w:rStyle w:val="Strong"/>
          <w:rFonts w:asciiTheme="minorHAnsi" w:hAnsiTheme="minorHAnsi" w:cstheme="minorHAnsi"/>
          <w:lang w:val="en-US"/>
        </w:rPr>
        <w:t>Doina Danielean</w:t>
      </w:r>
      <w:r w:rsidRPr="00B60829">
        <w:rPr>
          <w:rFonts w:asciiTheme="minorHAnsi" w:hAnsiTheme="minorHAnsi" w:cstheme="minorHAnsi"/>
          <w:lang w:val="en-US"/>
        </w:rPr>
        <w:t>,</w:t>
      </w:r>
    </w:p>
    <w:p w:rsidRPr="00B60829" w:rsidR="00E625AB" w:rsidP="00E625AB" w:rsidRDefault="00E625AB" w14:paraId="3E346F6F" w14:textId="77777777">
      <w:pPr>
        <w:pStyle w:val="NormalWeb"/>
        <w:numPr>
          <w:ilvl w:val="0"/>
          <w:numId w:val="21"/>
        </w:numPr>
        <w:rPr>
          <w:rFonts w:asciiTheme="minorHAnsi" w:hAnsiTheme="minorHAnsi" w:cstheme="minorHAnsi"/>
          <w:lang w:val="en-US"/>
        </w:rPr>
      </w:pPr>
      <w:r w:rsidRPr="00B60829">
        <w:rPr>
          <w:rStyle w:val="Strong"/>
          <w:rFonts w:asciiTheme="minorHAnsi" w:hAnsiTheme="minorHAnsi" w:cstheme="minorHAnsi"/>
          <w:lang w:val="en-US"/>
        </w:rPr>
        <w:t>Nurlan Saburov</w:t>
      </w:r>
      <w:r w:rsidRPr="00B60829">
        <w:rPr>
          <w:rFonts w:asciiTheme="minorHAnsi" w:hAnsiTheme="minorHAnsi" w:cstheme="minorHAnsi"/>
          <w:lang w:val="en-US"/>
        </w:rPr>
        <w:t xml:space="preserve"> (Russia), </w:t>
      </w:r>
      <w:r w:rsidRPr="00B60829">
        <w:rPr>
          <w:rStyle w:val="Strong"/>
          <w:rFonts w:asciiTheme="minorHAnsi" w:hAnsiTheme="minorHAnsi" w:cstheme="minorHAnsi"/>
          <w:lang w:val="en-US"/>
        </w:rPr>
        <w:t>Macan</w:t>
      </w:r>
      <w:r w:rsidRPr="00B60829">
        <w:rPr>
          <w:rFonts w:asciiTheme="minorHAnsi" w:hAnsiTheme="minorHAnsi" w:cstheme="minorHAnsi"/>
          <w:lang w:val="en-US"/>
        </w:rPr>
        <w:t xml:space="preserve"> (Russia), among others.</w:t>
      </w:r>
    </w:p>
    <w:p w:rsidRPr="00B60829" w:rsidR="00E625AB" w:rsidP="00E625AB" w:rsidRDefault="00E625AB" w14:paraId="7CA3C8CA"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Most of these are </w:t>
      </w:r>
      <w:r w:rsidRPr="00B60829">
        <w:rPr>
          <w:rStyle w:val="Strong"/>
          <w:rFonts w:asciiTheme="minorHAnsi" w:hAnsiTheme="minorHAnsi" w:cstheme="minorHAnsi"/>
          <w:lang w:val="en-US"/>
        </w:rPr>
        <w:t>lifestyle influencers, artists, or comedians</w:t>
      </w:r>
      <w:r w:rsidRPr="00B60829">
        <w:rPr>
          <w:rFonts w:asciiTheme="minorHAnsi" w:hAnsiTheme="minorHAnsi" w:cstheme="minorHAnsi"/>
          <w:lang w:val="en-US"/>
        </w:rPr>
        <w:t xml:space="preserve"> (stand-up performers).</w:t>
      </w:r>
    </w:p>
    <w:p w:rsidRPr="00B60829" w:rsidR="00E625AB" w:rsidP="00E625AB" w:rsidRDefault="00E625AB" w14:paraId="325AFAEC" w14:textId="77777777">
      <w:pPr>
        <w:pStyle w:val="NormalWeb"/>
        <w:rPr>
          <w:rFonts w:asciiTheme="minorHAnsi" w:hAnsiTheme="minorHAnsi" w:cstheme="minorHAnsi"/>
          <w:lang w:val="en-US"/>
        </w:rPr>
      </w:pPr>
      <w:r w:rsidRPr="00B60829">
        <w:rPr>
          <w:rFonts w:asciiTheme="minorHAnsi" w:hAnsiTheme="minorHAnsi" w:cstheme="minorHAnsi"/>
          <w:lang w:val="en-US"/>
        </w:rPr>
        <w:t xml:space="preserve">When asked </w:t>
      </w:r>
      <w:r w:rsidRPr="00B60829">
        <w:rPr>
          <w:rStyle w:val="Emphasis"/>
          <w:rFonts w:asciiTheme="minorHAnsi" w:hAnsiTheme="minorHAnsi" w:cstheme="minorHAnsi"/>
          <w:lang w:val="en-US"/>
        </w:rPr>
        <w:t>why</w:t>
      </w:r>
      <w:r w:rsidRPr="00B60829">
        <w:rPr>
          <w:rFonts w:asciiTheme="minorHAnsi" w:hAnsiTheme="minorHAnsi" w:cstheme="minorHAnsi"/>
          <w:lang w:val="en-US"/>
        </w:rPr>
        <w:t xml:space="preserve"> they follow these people, the majority said:</w:t>
      </w:r>
    </w:p>
    <w:p w:rsidRPr="00B60829" w:rsidR="00E625AB" w:rsidP="00E625AB" w:rsidRDefault="00E625AB" w14:paraId="67590E38" w14:textId="77777777">
      <w:pPr>
        <w:pStyle w:val="NormalWeb"/>
        <w:numPr>
          <w:ilvl w:val="0"/>
          <w:numId w:val="22"/>
        </w:numPr>
        <w:rPr>
          <w:rFonts w:asciiTheme="minorHAnsi" w:hAnsiTheme="minorHAnsi" w:cstheme="minorHAnsi"/>
          <w:lang w:val="en-US"/>
        </w:rPr>
      </w:pPr>
      <w:r w:rsidRPr="00B60829">
        <w:rPr>
          <w:rFonts w:asciiTheme="minorHAnsi" w:hAnsiTheme="minorHAnsi" w:cstheme="minorHAnsi"/>
          <w:lang w:val="en-US"/>
        </w:rPr>
        <w:t xml:space="preserve">They </w:t>
      </w:r>
      <w:r w:rsidRPr="00B60829">
        <w:rPr>
          <w:rStyle w:val="Strong"/>
          <w:rFonts w:asciiTheme="minorHAnsi" w:hAnsiTheme="minorHAnsi" w:cstheme="minorHAnsi"/>
          <w:lang w:val="en-US"/>
        </w:rPr>
        <w:t>identify with the influencers’ values and ideas</w:t>
      </w:r>
      <w:r w:rsidRPr="00B60829">
        <w:rPr>
          <w:rFonts w:asciiTheme="minorHAnsi" w:hAnsiTheme="minorHAnsi" w:cstheme="minorHAnsi"/>
          <w:lang w:val="en-US"/>
        </w:rPr>
        <w:t>, or</w:t>
      </w:r>
    </w:p>
    <w:p w:rsidRPr="00B60829" w:rsidR="00E625AB" w:rsidP="00E625AB" w:rsidRDefault="00E625AB" w14:paraId="5E83560E" w14:textId="77777777">
      <w:pPr>
        <w:pStyle w:val="NormalWeb"/>
        <w:numPr>
          <w:ilvl w:val="0"/>
          <w:numId w:val="22"/>
        </w:numPr>
        <w:rPr>
          <w:rFonts w:asciiTheme="minorHAnsi" w:hAnsiTheme="minorHAnsi" w:cstheme="minorHAnsi"/>
          <w:lang w:val="en-US"/>
        </w:rPr>
      </w:pPr>
      <w:r w:rsidRPr="00B60829">
        <w:rPr>
          <w:rFonts w:asciiTheme="minorHAnsi" w:hAnsiTheme="minorHAnsi" w:cstheme="minorHAnsi"/>
          <w:lang w:val="en-US"/>
        </w:rPr>
        <w:t xml:space="preserve">They </w:t>
      </w:r>
      <w:r w:rsidRPr="00B60829">
        <w:rPr>
          <w:rStyle w:val="Strong"/>
          <w:rFonts w:asciiTheme="minorHAnsi" w:hAnsiTheme="minorHAnsi" w:cstheme="minorHAnsi"/>
          <w:lang w:val="en-US"/>
        </w:rPr>
        <w:t>enjoy following their lifestyle</w:t>
      </w:r>
      <w:r w:rsidRPr="00B60829">
        <w:rPr>
          <w:rFonts w:asciiTheme="minorHAnsi" w:hAnsiTheme="minorHAnsi" w:cstheme="minorHAnsi"/>
          <w:lang w:val="en-US"/>
        </w:rPr>
        <w:t>, humor, and personal content.</w:t>
      </w:r>
    </w:p>
    <w:p w:rsidRPr="00B60829" w:rsidR="00E625AB" w:rsidP="00E625AB" w:rsidRDefault="00E625AB" w14:paraId="6F893D83" w14:textId="77777777">
      <w:pPr>
        <w:pStyle w:val="NormalWeb"/>
        <w:rPr>
          <w:lang w:val="en-US"/>
        </w:rPr>
      </w:pPr>
      <w:r w:rsidRPr="00B60829">
        <w:rPr>
          <w:rFonts w:asciiTheme="minorHAnsi" w:hAnsiTheme="minorHAnsi" w:cstheme="minorHAnsi"/>
          <w:lang w:val="en-US"/>
        </w:rPr>
        <w:t>In essence, it’s not just entertainment—</w:t>
      </w:r>
      <w:r w:rsidRPr="00B60829">
        <w:rPr>
          <w:rStyle w:val="Strong"/>
          <w:rFonts w:asciiTheme="minorHAnsi" w:hAnsiTheme="minorHAnsi" w:cstheme="minorHAnsi"/>
          <w:lang w:val="en-US"/>
        </w:rPr>
        <w:t>it’s aspirational content</w:t>
      </w:r>
      <w:r w:rsidRPr="00B60829">
        <w:rPr>
          <w:rFonts w:asciiTheme="minorHAnsi" w:hAnsiTheme="minorHAnsi" w:cstheme="minorHAnsi"/>
          <w:lang w:val="en-US"/>
        </w:rPr>
        <w:t>, with influencers acting as informal role models or emotional companions in the digital space.</w:t>
      </w:r>
    </w:p>
    <w:p w:rsidRPr="00B60829" w:rsidR="000306A6" w:rsidP="000306A6" w:rsidRDefault="000306A6" w14:paraId="42EF9076" w14:textId="3CA097B9">
      <w:pPr>
        <w:jc w:val="both"/>
        <w:rPr>
          <w:sz w:val="24"/>
          <w:szCs w:val="24"/>
          <w:lang w:val="en-US"/>
        </w:rPr>
      </w:pPr>
    </w:p>
    <w:p w:rsidRPr="00B60829" w:rsidR="006F4EE1" w:rsidRDefault="006F4EE1" w14:paraId="000002E8" w14:textId="77777777">
      <w:pPr>
        <w:jc w:val="both"/>
        <w:rPr>
          <w:sz w:val="24"/>
          <w:szCs w:val="24"/>
          <w:lang w:val="en-US"/>
        </w:rPr>
      </w:pPr>
    </w:p>
    <w:p w:rsidRPr="00B60829" w:rsidR="00E625AB" w:rsidP="00487A7F" w:rsidRDefault="00E625AB" w14:paraId="100FDD8C" w14:textId="77777777">
      <w:pPr>
        <w:pStyle w:val="Heading3"/>
        <w:rPr>
          <w:lang w:val="en-US"/>
        </w:rPr>
      </w:pPr>
      <w:bookmarkStart w:name="_Toc196751175" w:id="4"/>
      <w:r w:rsidRPr="00B60829">
        <w:rPr>
          <w:lang w:val="en-US"/>
        </w:rPr>
        <w:t xml:space="preserve">THE TYPE OF CONTENT PREFERRED BY YOUNG PEOPLE </w:t>
      </w:r>
      <w:bookmarkEnd w:id="4"/>
    </w:p>
    <w:p w:rsidRPr="00B60829" w:rsidR="006F4EE1" w:rsidRDefault="006F4EE1" w14:paraId="000002EA" w14:textId="77777777">
      <w:pPr>
        <w:rPr>
          <w:lang w:val="en-US"/>
        </w:rPr>
      </w:pPr>
    </w:p>
    <w:p w:rsidRPr="00B60829" w:rsidR="00E625AB" w:rsidP="00E625AB" w:rsidRDefault="00E625AB" w14:paraId="3678600A" w14:textId="77777777">
      <w:pPr>
        <w:pStyle w:val="NormalWeb"/>
        <w:rPr>
          <w:rFonts w:asciiTheme="minorHAnsi" w:hAnsiTheme="minorHAnsi" w:cstheme="minorHAnsi"/>
          <w:lang w:val="en-US"/>
        </w:rPr>
      </w:pPr>
      <w:r w:rsidRPr="00B60829">
        <w:rPr>
          <w:rFonts w:asciiTheme="minorHAnsi" w:hAnsiTheme="minorHAnsi" w:cstheme="minorHAnsi"/>
          <w:lang w:val="en-US"/>
        </w:rPr>
        <w:t>When asked to check the types of content they consume most frequently on various online platforms and social networks, the most selected were short videos, followed by short texts, images/photos, long videos, and long texts. Short videos are most watched by young people on TikTok (85%) and Instagram (71%), long videos are the preferred content on YouTube (87%), while short texts are mainly consumed on Viber (57%), Instagram (47%), Telegram (46%), and WhatsApp (40%). Long texts are mostly consumed by young people on Viber (35%), Telegram (34%), and news websites (31%). More details about the types of content consumed on different platforms are presented in the tables below.</w:t>
      </w:r>
    </w:p>
    <w:p w:rsidRPr="00B60829" w:rsidR="006F4EE1" w:rsidRDefault="006F4EE1" w14:paraId="000002EB" w14:textId="7B95A218">
      <w:pPr>
        <w:jc w:val="both"/>
        <w:rPr>
          <w:sz w:val="24"/>
          <w:szCs w:val="24"/>
          <w:lang w:val="en-US"/>
        </w:rPr>
      </w:pPr>
    </w:p>
    <w:tbl>
      <w:tblPr>
        <w:tblStyle w:val="a6"/>
        <w:tblW w:w="9455" w:type="dxa"/>
        <w:jc w:val="center"/>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2172"/>
        <w:gridCol w:w="993"/>
        <w:gridCol w:w="857"/>
        <w:gridCol w:w="1065"/>
        <w:gridCol w:w="893"/>
        <w:gridCol w:w="956"/>
        <w:gridCol w:w="835"/>
        <w:gridCol w:w="849"/>
        <w:gridCol w:w="835"/>
      </w:tblGrid>
      <w:tr w:rsidRPr="00B60829" w:rsidR="006F4EE1" w14:paraId="2EBA7AE7" w14:textId="77777777">
        <w:trPr>
          <w:trHeight w:val="508"/>
          <w:jc w:val="center"/>
        </w:trPr>
        <w:tc>
          <w:tcPr>
            <w:tcW w:w="2172" w:type="dxa"/>
            <w:shd w:val="clear" w:color="auto" w:fill="FFF2CC"/>
            <w:vAlign w:val="bottom"/>
          </w:tcPr>
          <w:p w:rsidRPr="00B60829" w:rsidR="006F4EE1" w:rsidRDefault="00E625AB" w14:paraId="000002EC" w14:textId="3BD736CC">
            <w:pPr>
              <w:spacing w:after="0" w:line="240" w:lineRule="auto"/>
              <w:jc w:val="center"/>
              <w:rPr>
                <w:b/>
                <w:lang w:val="en-US"/>
              </w:rPr>
            </w:pPr>
            <w:r w:rsidRPr="00B60829">
              <w:rPr>
                <w:b/>
                <w:lang w:val="en-US"/>
              </w:rPr>
              <w:t xml:space="preserve">The content format that mainly young people consume on the </w:t>
            </w:r>
          </w:p>
        </w:tc>
        <w:tc>
          <w:tcPr>
            <w:tcW w:w="993" w:type="dxa"/>
            <w:shd w:val="clear" w:color="auto" w:fill="FFF2CC"/>
            <w:vAlign w:val="center"/>
          </w:tcPr>
          <w:p w:rsidRPr="00B60829" w:rsidR="006F4EE1" w:rsidRDefault="000A6798" w14:paraId="000002ED" w14:textId="77777777">
            <w:pPr>
              <w:spacing w:after="0" w:line="240" w:lineRule="auto"/>
              <w:ind w:left="-110" w:right="-110"/>
              <w:jc w:val="center"/>
              <w:rPr>
                <w:b/>
                <w:color w:val="000000"/>
                <w:lang w:val="en-US"/>
              </w:rPr>
            </w:pPr>
            <w:r w:rsidRPr="00B60829">
              <w:rPr>
                <w:b/>
                <w:color w:val="000000"/>
                <w:lang w:val="en-US"/>
              </w:rPr>
              <w:t>YouTube</w:t>
            </w:r>
          </w:p>
        </w:tc>
        <w:tc>
          <w:tcPr>
            <w:tcW w:w="857" w:type="dxa"/>
            <w:shd w:val="clear" w:color="auto" w:fill="FFF2CC"/>
            <w:vAlign w:val="center"/>
          </w:tcPr>
          <w:p w:rsidRPr="00B60829" w:rsidR="006F4EE1" w:rsidRDefault="000A6798" w14:paraId="000002EE" w14:textId="77777777">
            <w:pPr>
              <w:spacing w:after="0" w:line="240" w:lineRule="auto"/>
              <w:ind w:left="-110" w:right="-110"/>
              <w:jc w:val="center"/>
              <w:rPr>
                <w:b/>
                <w:color w:val="000000"/>
                <w:lang w:val="en-US"/>
              </w:rPr>
            </w:pPr>
            <w:r w:rsidRPr="00B60829">
              <w:rPr>
                <w:b/>
                <w:color w:val="000000"/>
                <w:lang w:val="en-US"/>
              </w:rPr>
              <w:t>TikTok</w:t>
            </w:r>
          </w:p>
        </w:tc>
        <w:tc>
          <w:tcPr>
            <w:tcW w:w="1065" w:type="dxa"/>
            <w:shd w:val="clear" w:color="auto" w:fill="FFF2CC"/>
            <w:vAlign w:val="center"/>
          </w:tcPr>
          <w:p w:rsidRPr="00B60829" w:rsidR="006F4EE1" w:rsidRDefault="000A6798" w14:paraId="000002EF" w14:textId="77777777">
            <w:pPr>
              <w:spacing w:after="0" w:line="240" w:lineRule="auto"/>
              <w:ind w:left="-110" w:right="-110"/>
              <w:jc w:val="center"/>
              <w:rPr>
                <w:b/>
                <w:color w:val="000000"/>
                <w:lang w:val="en-US"/>
              </w:rPr>
            </w:pPr>
            <w:r w:rsidRPr="00B60829">
              <w:rPr>
                <w:b/>
                <w:color w:val="000000"/>
                <w:lang w:val="en-US"/>
              </w:rPr>
              <w:t>Facebook</w:t>
            </w:r>
          </w:p>
        </w:tc>
        <w:tc>
          <w:tcPr>
            <w:tcW w:w="893" w:type="dxa"/>
            <w:shd w:val="clear" w:color="auto" w:fill="FFF2CC"/>
            <w:vAlign w:val="center"/>
          </w:tcPr>
          <w:p w:rsidRPr="00B60829" w:rsidR="006F4EE1" w:rsidRDefault="000A6798" w14:paraId="000002F0" w14:textId="77777777">
            <w:pPr>
              <w:spacing w:after="0" w:line="240" w:lineRule="auto"/>
              <w:ind w:left="-110" w:right="-110"/>
              <w:jc w:val="center"/>
              <w:rPr>
                <w:b/>
                <w:color w:val="000000"/>
                <w:lang w:val="en-US"/>
              </w:rPr>
            </w:pPr>
            <w:r w:rsidRPr="00B60829">
              <w:rPr>
                <w:b/>
                <w:color w:val="000000"/>
                <w:lang w:val="en-US"/>
              </w:rPr>
              <w:t>Telegram</w:t>
            </w:r>
          </w:p>
        </w:tc>
        <w:tc>
          <w:tcPr>
            <w:tcW w:w="956" w:type="dxa"/>
            <w:shd w:val="clear" w:color="auto" w:fill="FFF2CC"/>
            <w:vAlign w:val="center"/>
          </w:tcPr>
          <w:p w:rsidRPr="00B60829" w:rsidR="006F4EE1" w:rsidRDefault="000A6798" w14:paraId="000002F1" w14:textId="77777777">
            <w:pPr>
              <w:spacing w:after="0" w:line="240" w:lineRule="auto"/>
              <w:ind w:left="-110" w:right="-110"/>
              <w:jc w:val="center"/>
              <w:rPr>
                <w:b/>
                <w:color w:val="000000"/>
                <w:lang w:val="en-US"/>
              </w:rPr>
            </w:pPr>
            <w:r w:rsidRPr="00B60829">
              <w:rPr>
                <w:b/>
                <w:color w:val="000000"/>
                <w:lang w:val="en-US"/>
              </w:rPr>
              <w:t>Instagram</w:t>
            </w:r>
          </w:p>
        </w:tc>
        <w:tc>
          <w:tcPr>
            <w:tcW w:w="835" w:type="dxa"/>
            <w:shd w:val="clear" w:color="auto" w:fill="FFF2CC"/>
            <w:vAlign w:val="center"/>
          </w:tcPr>
          <w:p w:rsidRPr="00B60829" w:rsidR="006F4EE1" w:rsidRDefault="000A6798" w14:paraId="000002F2" w14:textId="77777777">
            <w:pPr>
              <w:spacing w:after="0" w:line="240" w:lineRule="auto"/>
              <w:ind w:left="-110" w:right="-110"/>
              <w:jc w:val="center"/>
              <w:rPr>
                <w:b/>
                <w:color w:val="000000"/>
                <w:lang w:val="en-US"/>
              </w:rPr>
            </w:pPr>
            <w:r w:rsidRPr="00B60829">
              <w:rPr>
                <w:b/>
                <w:color w:val="000000"/>
                <w:lang w:val="en-US"/>
              </w:rPr>
              <w:t>Viber</w:t>
            </w:r>
          </w:p>
        </w:tc>
        <w:tc>
          <w:tcPr>
            <w:tcW w:w="849" w:type="dxa"/>
            <w:shd w:val="clear" w:color="auto" w:fill="FFF2CC"/>
            <w:vAlign w:val="center"/>
          </w:tcPr>
          <w:p w:rsidRPr="00B60829" w:rsidR="006F4EE1" w:rsidRDefault="000A6798" w14:paraId="000002F3" w14:textId="77777777">
            <w:pPr>
              <w:spacing w:after="0" w:line="240" w:lineRule="auto"/>
              <w:ind w:left="-110" w:right="-110"/>
              <w:jc w:val="center"/>
              <w:rPr>
                <w:b/>
                <w:color w:val="000000"/>
                <w:lang w:val="en-US"/>
              </w:rPr>
            </w:pPr>
            <w:r w:rsidRPr="00B60829">
              <w:rPr>
                <w:b/>
                <w:color w:val="000000"/>
                <w:lang w:val="en-US"/>
              </w:rPr>
              <w:t>WhatsApp</w:t>
            </w:r>
          </w:p>
        </w:tc>
        <w:tc>
          <w:tcPr>
            <w:tcW w:w="835" w:type="dxa"/>
            <w:shd w:val="clear" w:color="auto" w:fill="FFF2CC"/>
            <w:vAlign w:val="center"/>
          </w:tcPr>
          <w:p w:rsidRPr="00B60829" w:rsidR="006F4EE1" w:rsidRDefault="00E625AB" w14:paraId="000002F4" w14:textId="7D413E6C">
            <w:pPr>
              <w:spacing w:after="0" w:line="240" w:lineRule="auto"/>
              <w:ind w:left="-110" w:right="-110"/>
              <w:jc w:val="center"/>
              <w:rPr>
                <w:b/>
                <w:color w:val="000000"/>
                <w:lang w:val="en-US"/>
              </w:rPr>
            </w:pPr>
            <w:r w:rsidRPr="00B60829">
              <w:rPr>
                <w:b/>
                <w:color w:val="000000"/>
                <w:lang w:val="en-US"/>
              </w:rPr>
              <w:t>News Sites</w:t>
            </w:r>
          </w:p>
        </w:tc>
      </w:tr>
      <w:tr w:rsidRPr="00B60829" w:rsidR="006F4EE1" w14:paraId="4309C4A9" w14:textId="77777777">
        <w:trPr>
          <w:trHeight w:val="302"/>
          <w:jc w:val="center"/>
        </w:trPr>
        <w:tc>
          <w:tcPr>
            <w:tcW w:w="2172" w:type="dxa"/>
            <w:shd w:val="clear" w:color="auto" w:fill="auto"/>
            <w:vAlign w:val="bottom"/>
          </w:tcPr>
          <w:p w:rsidRPr="00B60829" w:rsidR="00E625AB" w:rsidP="00B74E09" w:rsidRDefault="00E625AB" w14:paraId="0BF08107" w14:textId="77777777">
            <w:pPr>
              <w:spacing w:after="0" w:line="240" w:lineRule="auto"/>
              <w:rPr>
                <w:color w:val="000000"/>
                <w:lang w:val="en-US"/>
              </w:rPr>
            </w:pPr>
            <w:r w:rsidRPr="00B60829">
              <w:rPr>
                <w:color w:val="000000"/>
                <w:lang w:val="en-US"/>
              </w:rPr>
              <w:t xml:space="preserve">Short videos </w:t>
            </w:r>
          </w:p>
          <w:p w:rsidRPr="00B60829" w:rsidR="006F4EE1" w:rsidRDefault="00E625AB" w14:paraId="000002F6" w14:textId="2492B05A">
            <w:pPr>
              <w:spacing w:after="0" w:line="240" w:lineRule="auto"/>
              <w:rPr>
                <w:color w:val="000000"/>
                <w:lang w:val="en-US"/>
              </w:rPr>
            </w:pPr>
            <w:r w:rsidRPr="00B60829">
              <w:rPr>
                <w:color w:val="000000"/>
                <w:lang w:val="en-US"/>
              </w:rPr>
              <w:t>(under 2 min)</w:t>
            </w:r>
          </w:p>
        </w:tc>
        <w:tc>
          <w:tcPr>
            <w:tcW w:w="993" w:type="dxa"/>
            <w:shd w:val="clear" w:color="auto" w:fill="CBE8D5"/>
            <w:vAlign w:val="bottom"/>
          </w:tcPr>
          <w:p w:rsidRPr="00B60829" w:rsidR="006F4EE1" w:rsidRDefault="000A6798" w14:paraId="000002F7" w14:textId="77777777">
            <w:pPr>
              <w:spacing w:after="0" w:line="240" w:lineRule="auto"/>
              <w:jc w:val="right"/>
              <w:rPr>
                <w:color w:val="000000"/>
                <w:lang w:val="en-US"/>
              </w:rPr>
            </w:pPr>
            <w:r w:rsidRPr="00B60829">
              <w:rPr>
                <w:color w:val="000000"/>
                <w:lang w:val="en-US"/>
              </w:rPr>
              <w:t>29%</w:t>
            </w:r>
          </w:p>
        </w:tc>
        <w:tc>
          <w:tcPr>
            <w:tcW w:w="857" w:type="dxa"/>
            <w:shd w:val="clear" w:color="auto" w:fill="67C07F"/>
            <w:vAlign w:val="bottom"/>
          </w:tcPr>
          <w:p w:rsidRPr="00B60829" w:rsidR="006F4EE1" w:rsidRDefault="000A6798" w14:paraId="000002F8" w14:textId="77777777">
            <w:pPr>
              <w:spacing w:after="0" w:line="240" w:lineRule="auto"/>
              <w:jc w:val="right"/>
              <w:rPr>
                <w:color w:val="000000"/>
                <w:lang w:val="en-US"/>
              </w:rPr>
            </w:pPr>
            <w:r w:rsidRPr="00B60829">
              <w:rPr>
                <w:color w:val="000000"/>
                <w:lang w:val="en-US"/>
              </w:rPr>
              <w:t>85%</w:t>
            </w:r>
          </w:p>
        </w:tc>
        <w:tc>
          <w:tcPr>
            <w:tcW w:w="1065" w:type="dxa"/>
            <w:shd w:val="clear" w:color="auto" w:fill="D2EBDB"/>
            <w:vAlign w:val="bottom"/>
          </w:tcPr>
          <w:p w:rsidRPr="00B60829" w:rsidR="006F4EE1" w:rsidRDefault="000A6798" w14:paraId="000002F9" w14:textId="77777777">
            <w:pPr>
              <w:spacing w:after="0" w:line="240" w:lineRule="auto"/>
              <w:jc w:val="right"/>
              <w:rPr>
                <w:color w:val="000000"/>
                <w:lang w:val="en-US"/>
              </w:rPr>
            </w:pPr>
            <w:r w:rsidRPr="00B60829">
              <w:rPr>
                <w:color w:val="000000"/>
                <w:lang w:val="en-US"/>
              </w:rPr>
              <w:t>25%</w:t>
            </w:r>
          </w:p>
        </w:tc>
        <w:tc>
          <w:tcPr>
            <w:tcW w:w="893" w:type="dxa"/>
            <w:shd w:val="clear" w:color="auto" w:fill="CBE8D5"/>
            <w:vAlign w:val="bottom"/>
          </w:tcPr>
          <w:p w:rsidRPr="00B60829" w:rsidR="006F4EE1" w:rsidRDefault="000A6798" w14:paraId="000002FA" w14:textId="77777777">
            <w:pPr>
              <w:spacing w:after="0" w:line="240" w:lineRule="auto"/>
              <w:jc w:val="right"/>
              <w:rPr>
                <w:color w:val="000000"/>
                <w:lang w:val="en-US"/>
              </w:rPr>
            </w:pPr>
            <w:r w:rsidRPr="00B60829">
              <w:rPr>
                <w:color w:val="000000"/>
                <w:lang w:val="en-US"/>
              </w:rPr>
              <w:t>29%</w:t>
            </w:r>
          </w:p>
        </w:tc>
        <w:tc>
          <w:tcPr>
            <w:tcW w:w="956" w:type="dxa"/>
            <w:shd w:val="clear" w:color="auto" w:fill="80CA94"/>
            <w:vAlign w:val="bottom"/>
          </w:tcPr>
          <w:p w:rsidRPr="00B60829" w:rsidR="006F4EE1" w:rsidRDefault="000A6798" w14:paraId="000002FB" w14:textId="77777777">
            <w:pPr>
              <w:spacing w:after="0" w:line="240" w:lineRule="auto"/>
              <w:jc w:val="right"/>
              <w:rPr>
                <w:color w:val="000000"/>
                <w:lang w:val="en-US"/>
              </w:rPr>
            </w:pPr>
            <w:r w:rsidRPr="00B60829">
              <w:rPr>
                <w:color w:val="000000"/>
                <w:lang w:val="en-US"/>
              </w:rPr>
              <w:t>71%</w:t>
            </w:r>
          </w:p>
        </w:tc>
        <w:tc>
          <w:tcPr>
            <w:tcW w:w="835" w:type="dxa"/>
            <w:shd w:val="clear" w:color="auto" w:fill="DBEFE3"/>
            <w:vAlign w:val="bottom"/>
          </w:tcPr>
          <w:p w:rsidRPr="00B60829" w:rsidR="006F4EE1" w:rsidRDefault="000A6798" w14:paraId="000002FC" w14:textId="77777777">
            <w:pPr>
              <w:spacing w:after="0" w:line="240" w:lineRule="auto"/>
              <w:jc w:val="right"/>
              <w:rPr>
                <w:color w:val="000000"/>
                <w:lang w:val="en-US"/>
              </w:rPr>
            </w:pPr>
            <w:r w:rsidRPr="00B60829">
              <w:rPr>
                <w:color w:val="000000"/>
                <w:lang w:val="en-US"/>
              </w:rPr>
              <w:t>20%</w:t>
            </w:r>
          </w:p>
        </w:tc>
        <w:tc>
          <w:tcPr>
            <w:tcW w:w="849" w:type="dxa"/>
            <w:shd w:val="clear" w:color="auto" w:fill="E1F1E8"/>
            <w:vAlign w:val="bottom"/>
          </w:tcPr>
          <w:p w:rsidRPr="00B60829" w:rsidR="006F4EE1" w:rsidRDefault="000A6798" w14:paraId="000002FD" w14:textId="77777777">
            <w:pPr>
              <w:spacing w:after="0" w:line="240" w:lineRule="auto"/>
              <w:jc w:val="right"/>
              <w:rPr>
                <w:color w:val="000000"/>
                <w:lang w:val="en-US"/>
              </w:rPr>
            </w:pPr>
            <w:r w:rsidRPr="00B60829">
              <w:rPr>
                <w:color w:val="000000"/>
                <w:lang w:val="en-US"/>
              </w:rPr>
              <w:t>16%</w:t>
            </w:r>
          </w:p>
        </w:tc>
        <w:tc>
          <w:tcPr>
            <w:tcW w:w="835" w:type="dxa"/>
            <w:shd w:val="clear" w:color="auto" w:fill="D4ECDD"/>
            <w:vAlign w:val="bottom"/>
          </w:tcPr>
          <w:p w:rsidRPr="00B60829" w:rsidR="006F4EE1" w:rsidRDefault="000A6798" w14:paraId="000002FE" w14:textId="77777777">
            <w:pPr>
              <w:spacing w:after="0" w:line="240" w:lineRule="auto"/>
              <w:jc w:val="right"/>
              <w:rPr>
                <w:color w:val="000000"/>
                <w:lang w:val="en-US"/>
              </w:rPr>
            </w:pPr>
            <w:r w:rsidRPr="00B60829">
              <w:rPr>
                <w:color w:val="000000"/>
                <w:lang w:val="en-US"/>
              </w:rPr>
              <w:t>24%</w:t>
            </w:r>
          </w:p>
        </w:tc>
      </w:tr>
      <w:tr w:rsidRPr="00B60829" w:rsidR="006F4EE1" w14:paraId="68CA71F1" w14:textId="77777777">
        <w:trPr>
          <w:trHeight w:val="302"/>
          <w:jc w:val="center"/>
        </w:trPr>
        <w:tc>
          <w:tcPr>
            <w:tcW w:w="2172" w:type="dxa"/>
            <w:shd w:val="clear" w:color="auto" w:fill="auto"/>
            <w:vAlign w:val="bottom"/>
          </w:tcPr>
          <w:p w:rsidRPr="00B60829" w:rsidR="006F4EE1" w:rsidRDefault="00E625AB" w14:paraId="000002FF" w14:textId="1DBC41BF">
            <w:pPr>
              <w:spacing w:after="0" w:line="240" w:lineRule="auto"/>
              <w:rPr>
                <w:color w:val="000000"/>
                <w:lang w:val="en-US"/>
              </w:rPr>
            </w:pPr>
            <w:r w:rsidRPr="00B60829">
              <w:rPr>
                <w:color w:val="000000"/>
                <w:lang w:val="en-US"/>
              </w:rPr>
              <w:t>Long videos</w:t>
            </w:r>
          </w:p>
        </w:tc>
        <w:tc>
          <w:tcPr>
            <w:tcW w:w="993" w:type="dxa"/>
            <w:shd w:val="clear" w:color="auto" w:fill="63BE7B"/>
            <w:vAlign w:val="bottom"/>
          </w:tcPr>
          <w:p w:rsidRPr="00B60829" w:rsidR="006F4EE1" w:rsidRDefault="000A6798" w14:paraId="00000300" w14:textId="77777777">
            <w:pPr>
              <w:spacing w:after="0" w:line="240" w:lineRule="auto"/>
              <w:jc w:val="right"/>
              <w:rPr>
                <w:color w:val="000000"/>
                <w:lang w:val="en-US"/>
              </w:rPr>
            </w:pPr>
            <w:r w:rsidRPr="00B60829">
              <w:rPr>
                <w:color w:val="000000"/>
                <w:lang w:val="en-US"/>
              </w:rPr>
              <w:t>87%</w:t>
            </w:r>
          </w:p>
        </w:tc>
        <w:tc>
          <w:tcPr>
            <w:tcW w:w="857" w:type="dxa"/>
            <w:shd w:val="clear" w:color="auto" w:fill="DBEFE3"/>
            <w:vAlign w:val="bottom"/>
          </w:tcPr>
          <w:p w:rsidRPr="00B60829" w:rsidR="006F4EE1" w:rsidRDefault="000A6798" w14:paraId="00000301" w14:textId="77777777">
            <w:pPr>
              <w:spacing w:after="0" w:line="240" w:lineRule="auto"/>
              <w:jc w:val="right"/>
              <w:rPr>
                <w:color w:val="000000"/>
                <w:lang w:val="en-US"/>
              </w:rPr>
            </w:pPr>
            <w:r w:rsidRPr="00B60829">
              <w:rPr>
                <w:color w:val="000000"/>
                <w:lang w:val="en-US"/>
              </w:rPr>
              <w:t>20%</w:t>
            </w:r>
          </w:p>
        </w:tc>
        <w:tc>
          <w:tcPr>
            <w:tcW w:w="1065" w:type="dxa"/>
            <w:shd w:val="clear" w:color="auto" w:fill="ECF6F1"/>
            <w:vAlign w:val="bottom"/>
          </w:tcPr>
          <w:p w:rsidRPr="00B60829" w:rsidR="006F4EE1" w:rsidRDefault="000A6798" w14:paraId="00000302" w14:textId="77777777">
            <w:pPr>
              <w:spacing w:after="0" w:line="240" w:lineRule="auto"/>
              <w:jc w:val="right"/>
              <w:rPr>
                <w:color w:val="000000"/>
                <w:lang w:val="en-US"/>
              </w:rPr>
            </w:pPr>
            <w:r w:rsidRPr="00B60829">
              <w:rPr>
                <w:color w:val="000000"/>
                <w:lang w:val="en-US"/>
              </w:rPr>
              <w:t>11%</w:t>
            </w:r>
          </w:p>
        </w:tc>
        <w:tc>
          <w:tcPr>
            <w:tcW w:w="893" w:type="dxa"/>
            <w:shd w:val="clear" w:color="auto" w:fill="DEF0E5"/>
            <w:vAlign w:val="bottom"/>
          </w:tcPr>
          <w:p w:rsidRPr="00B60829" w:rsidR="006F4EE1" w:rsidRDefault="000A6798" w14:paraId="00000303" w14:textId="77777777">
            <w:pPr>
              <w:spacing w:after="0" w:line="240" w:lineRule="auto"/>
              <w:jc w:val="right"/>
              <w:rPr>
                <w:color w:val="000000"/>
                <w:lang w:val="en-US"/>
              </w:rPr>
            </w:pPr>
            <w:r w:rsidRPr="00B60829">
              <w:rPr>
                <w:color w:val="000000"/>
                <w:lang w:val="en-US"/>
              </w:rPr>
              <w:t>18%</w:t>
            </w:r>
          </w:p>
        </w:tc>
        <w:tc>
          <w:tcPr>
            <w:tcW w:w="956" w:type="dxa"/>
            <w:shd w:val="clear" w:color="auto" w:fill="DBEFE2"/>
            <w:vAlign w:val="bottom"/>
          </w:tcPr>
          <w:p w:rsidRPr="00B60829" w:rsidR="006F4EE1" w:rsidRDefault="000A6798" w14:paraId="00000304" w14:textId="77777777">
            <w:pPr>
              <w:spacing w:after="0" w:line="240" w:lineRule="auto"/>
              <w:jc w:val="right"/>
              <w:rPr>
                <w:color w:val="000000"/>
                <w:lang w:val="en-US"/>
              </w:rPr>
            </w:pPr>
            <w:r w:rsidRPr="00B60829">
              <w:rPr>
                <w:color w:val="000000"/>
                <w:lang w:val="en-US"/>
              </w:rPr>
              <w:t>20%</w:t>
            </w:r>
          </w:p>
        </w:tc>
        <w:tc>
          <w:tcPr>
            <w:tcW w:w="835" w:type="dxa"/>
            <w:shd w:val="clear" w:color="auto" w:fill="E8F4EE"/>
            <w:vAlign w:val="bottom"/>
          </w:tcPr>
          <w:p w:rsidRPr="00B60829" w:rsidR="006F4EE1" w:rsidRDefault="000A6798" w14:paraId="00000305" w14:textId="77777777">
            <w:pPr>
              <w:spacing w:after="0" w:line="240" w:lineRule="auto"/>
              <w:jc w:val="right"/>
              <w:rPr>
                <w:color w:val="000000"/>
                <w:lang w:val="en-US"/>
              </w:rPr>
            </w:pPr>
            <w:r w:rsidRPr="00B60829">
              <w:rPr>
                <w:color w:val="000000"/>
                <w:lang w:val="en-US"/>
              </w:rPr>
              <w:t>13%</w:t>
            </w:r>
          </w:p>
        </w:tc>
        <w:tc>
          <w:tcPr>
            <w:tcW w:w="849" w:type="dxa"/>
            <w:shd w:val="clear" w:color="auto" w:fill="ECF6F2"/>
            <w:vAlign w:val="bottom"/>
          </w:tcPr>
          <w:p w:rsidRPr="00B60829" w:rsidR="006F4EE1" w:rsidRDefault="000A6798" w14:paraId="00000306" w14:textId="77777777">
            <w:pPr>
              <w:spacing w:after="0" w:line="240" w:lineRule="auto"/>
              <w:jc w:val="right"/>
              <w:rPr>
                <w:color w:val="000000"/>
                <w:lang w:val="en-US"/>
              </w:rPr>
            </w:pPr>
            <w:r w:rsidRPr="00B60829">
              <w:rPr>
                <w:color w:val="000000"/>
                <w:lang w:val="en-US"/>
              </w:rPr>
              <w:t>10%</w:t>
            </w:r>
          </w:p>
        </w:tc>
        <w:tc>
          <w:tcPr>
            <w:tcW w:w="835" w:type="dxa"/>
            <w:shd w:val="clear" w:color="auto" w:fill="D1EBDA"/>
            <w:vAlign w:val="bottom"/>
          </w:tcPr>
          <w:p w:rsidRPr="00B60829" w:rsidR="006F4EE1" w:rsidRDefault="000A6798" w14:paraId="00000307" w14:textId="77777777">
            <w:pPr>
              <w:spacing w:after="0" w:line="240" w:lineRule="auto"/>
              <w:jc w:val="right"/>
              <w:rPr>
                <w:color w:val="000000"/>
                <w:lang w:val="en-US"/>
              </w:rPr>
            </w:pPr>
            <w:r w:rsidRPr="00B60829">
              <w:rPr>
                <w:color w:val="000000"/>
                <w:lang w:val="en-US"/>
              </w:rPr>
              <w:t>26%</w:t>
            </w:r>
          </w:p>
        </w:tc>
      </w:tr>
      <w:tr w:rsidRPr="00B60829" w:rsidR="006F4EE1" w14:paraId="39820FA1" w14:textId="77777777">
        <w:trPr>
          <w:trHeight w:val="302"/>
          <w:jc w:val="center"/>
        </w:trPr>
        <w:tc>
          <w:tcPr>
            <w:tcW w:w="2172" w:type="dxa"/>
            <w:shd w:val="clear" w:color="auto" w:fill="auto"/>
            <w:vAlign w:val="bottom"/>
          </w:tcPr>
          <w:p w:rsidRPr="00B60829" w:rsidR="006F4EE1" w:rsidRDefault="00E625AB" w14:paraId="00000308" w14:textId="323B7120">
            <w:pPr>
              <w:spacing w:after="0" w:line="240" w:lineRule="auto"/>
              <w:rPr>
                <w:color w:val="000000"/>
                <w:lang w:val="en-US"/>
              </w:rPr>
            </w:pPr>
            <w:r w:rsidRPr="00B60829">
              <w:rPr>
                <w:color w:val="000000"/>
                <w:lang w:val="en-US"/>
              </w:rPr>
              <w:t>Short text</w:t>
            </w:r>
          </w:p>
        </w:tc>
        <w:tc>
          <w:tcPr>
            <w:tcW w:w="993" w:type="dxa"/>
            <w:shd w:val="clear" w:color="auto" w:fill="F3F8F7"/>
            <w:vAlign w:val="bottom"/>
          </w:tcPr>
          <w:p w:rsidRPr="00B60829" w:rsidR="006F4EE1" w:rsidRDefault="000A6798" w14:paraId="00000309" w14:textId="77777777">
            <w:pPr>
              <w:spacing w:after="0" w:line="240" w:lineRule="auto"/>
              <w:jc w:val="right"/>
              <w:rPr>
                <w:color w:val="000000"/>
                <w:lang w:val="en-US"/>
              </w:rPr>
            </w:pPr>
            <w:r w:rsidRPr="00B60829">
              <w:rPr>
                <w:color w:val="000000"/>
                <w:lang w:val="en-US"/>
              </w:rPr>
              <w:t>7%</w:t>
            </w:r>
          </w:p>
        </w:tc>
        <w:tc>
          <w:tcPr>
            <w:tcW w:w="857" w:type="dxa"/>
            <w:shd w:val="clear" w:color="auto" w:fill="DEF0E5"/>
            <w:vAlign w:val="bottom"/>
          </w:tcPr>
          <w:p w:rsidRPr="00B60829" w:rsidR="006F4EE1" w:rsidRDefault="000A6798" w14:paraId="0000030A" w14:textId="77777777">
            <w:pPr>
              <w:spacing w:after="0" w:line="240" w:lineRule="auto"/>
              <w:jc w:val="right"/>
              <w:rPr>
                <w:color w:val="000000"/>
                <w:lang w:val="en-US"/>
              </w:rPr>
            </w:pPr>
            <w:r w:rsidRPr="00B60829">
              <w:rPr>
                <w:color w:val="000000"/>
                <w:lang w:val="en-US"/>
              </w:rPr>
              <w:t>18%</w:t>
            </w:r>
          </w:p>
        </w:tc>
        <w:tc>
          <w:tcPr>
            <w:tcW w:w="1065" w:type="dxa"/>
            <w:shd w:val="clear" w:color="auto" w:fill="C8E7D2"/>
            <w:vAlign w:val="bottom"/>
          </w:tcPr>
          <w:p w:rsidRPr="00B60829" w:rsidR="006F4EE1" w:rsidRDefault="000A6798" w14:paraId="0000030B" w14:textId="77777777">
            <w:pPr>
              <w:spacing w:after="0" w:line="240" w:lineRule="auto"/>
              <w:jc w:val="right"/>
              <w:rPr>
                <w:color w:val="000000"/>
                <w:lang w:val="en-US"/>
              </w:rPr>
            </w:pPr>
            <w:r w:rsidRPr="00B60829">
              <w:rPr>
                <w:color w:val="000000"/>
                <w:lang w:val="en-US"/>
              </w:rPr>
              <w:t>31%</w:t>
            </w:r>
          </w:p>
        </w:tc>
        <w:tc>
          <w:tcPr>
            <w:tcW w:w="893" w:type="dxa"/>
            <w:shd w:val="clear" w:color="auto" w:fill="ADDCBB"/>
            <w:vAlign w:val="bottom"/>
          </w:tcPr>
          <w:p w:rsidRPr="00B60829" w:rsidR="006F4EE1" w:rsidRDefault="000A6798" w14:paraId="0000030C" w14:textId="77777777">
            <w:pPr>
              <w:spacing w:after="0" w:line="240" w:lineRule="auto"/>
              <w:jc w:val="right"/>
              <w:rPr>
                <w:color w:val="000000"/>
                <w:lang w:val="en-US"/>
              </w:rPr>
            </w:pPr>
            <w:r w:rsidRPr="00B60829">
              <w:rPr>
                <w:color w:val="000000"/>
                <w:lang w:val="en-US"/>
              </w:rPr>
              <w:t>46%</w:t>
            </w:r>
          </w:p>
        </w:tc>
        <w:tc>
          <w:tcPr>
            <w:tcW w:w="956" w:type="dxa"/>
            <w:shd w:val="clear" w:color="auto" w:fill="ABDBB9"/>
            <w:vAlign w:val="bottom"/>
          </w:tcPr>
          <w:p w:rsidRPr="00B60829" w:rsidR="006F4EE1" w:rsidRDefault="000A6798" w14:paraId="0000030D" w14:textId="77777777">
            <w:pPr>
              <w:spacing w:after="0" w:line="240" w:lineRule="auto"/>
              <w:jc w:val="right"/>
              <w:rPr>
                <w:color w:val="000000"/>
                <w:lang w:val="en-US"/>
              </w:rPr>
            </w:pPr>
            <w:r w:rsidRPr="00B60829">
              <w:rPr>
                <w:color w:val="000000"/>
                <w:lang w:val="en-US"/>
              </w:rPr>
              <w:t>47%</w:t>
            </w:r>
          </w:p>
        </w:tc>
        <w:tc>
          <w:tcPr>
            <w:tcW w:w="835" w:type="dxa"/>
            <w:shd w:val="clear" w:color="auto" w:fill="9AD4AA"/>
            <w:vAlign w:val="bottom"/>
          </w:tcPr>
          <w:p w:rsidRPr="00B60829" w:rsidR="006F4EE1" w:rsidRDefault="000A6798" w14:paraId="0000030E" w14:textId="77777777">
            <w:pPr>
              <w:spacing w:after="0" w:line="240" w:lineRule="auto"/>
              <w:jc w:val="right"/>
              <w:rPr>
                <w:color w:val="000000"/>
                <w:lang w:val="en-US"/>
              </w:rPr>
            </w:pPr>
            <w:r w:rsidRPr="00B60829">
              <w:rPr>
                <w:color w:val="000000"/>
                <w:lang w:val="en-US"/>
              </w:rPr>
              <w:t>57%</w:t>
            </w:r>
          </w:p>
        </w:tc>
        <w:tc>
          <w:tcPr>
            <w:tcW w:w="849" w:type="dxa"/>
            <w:shd w:val="clear" w:color="auto" w:fill="B7E0C4"/>
            <w:vAlign w:val="bottom"/>
          </w:tcPr>
          <w:p w:rsidRPr="00B60829" w:rsidR="006F4EE1" w:rsidRDefault="000A6798" w14:paraId="0000030F" w14:textId="77777777">
            <w:pPr>
              <w:spacing w:after="0" w:line="240" w:lineRule="auto"/>
              <w:jc w:val="right"/>
              <w:rPr>
                <w:color w:val="000000"/>
                <w:lang w:val="en-US"/>
              </w:rPr>
            </w:pPr>
            <w:r w:rsidRPr="00B60829">
              <w:rPr>
                <w:color w:val="000000"/>
                <w:lang w:val="en-US"/>
              </w:rPr>
              <w:t>40%</w:t>
            </w:r>
          </w:p>
        </w:tc>
        <w:tc>
          <w:tcPr>
            <w:tcW w:w="835" w:type="dxa"/>
            <w:shd w:val="clear" w:color="auto" w:fill="D1EBDA"/>
            <w:vAlign w:val="bottom"/>
          </w:tcPr>
          <w:p w:rsidRPr="00B60829" w:rsidR="006F4EE1" w:rsidRDefault="000A6798" w14:paraId="00000310" w14:textId="77777777">
            <w:pPr>
              <w:spacing w:after="0" w:line="240" w:lineRule="auto"/>
              <w:jc w:val="right"/>
              <w:rPr>
                <w:color w:val="000000"/>
                <w:lang w:val="en-US"/>
              </w:rPr>
            </w:pPr>
            <w:r w:rsidRPr="00B60829">
              <w:rPr>
                <w:color w:val="000000"/>
                <w:lang w:val="en-US"/>
              </w:rPr>
              <w:t>26%</w:t>
            </w:r>
          </w:p>
        </w:tc>
      </w:tr>
      <w:tr w:rsidRPr="00B60829" w:rsidR="006F4EE1" w14:paraId="4D9E6E9A" w14:textId="77777777">
        <w:trPr>
          <w:trHeight w:val="302"/>
          <w:jc w:val="center"/>
        </w:trPr>
        <w:tc>
          <w:tcPr>
            <w:tcW w:w="2172" w:type="dxa"/>
            <w:shd w:val="clear" w:color="auto" w:fill="auto"/>
            <w:vAlign w:val="bottom"/>
          </w:tcPr>
          <w:p w:rsidRPr="00B60829" w:rsidR="006F4EE1" w:rsidRDefault="00E625AB" w14:paraId="00000311" w14:textId="7CBFB761">
            <w:pPr>
              <w:spacing w:after="0" w:line="240" w:lineRule="auto"/>
              <w:rPr>
                <w:color w:val="000000"/>
                <w:lang w:val="en-US"/>
              </w:rPr>
            </w:pPr>
            <w:r w:rsidRPr="00B60829">
              <w:rPr>
                <w:color w:val="000000"/>
                <w:lang w:val="en-US"/>
              </w:rPr>
              <w:t>Text lung</w:t>
            </w:r>
          </w:p>
        </w:tc>
        <w:tc>
          <w:tcPr>
            <w:tcW w:w="993" w:type="dxa"/>
            <w:shd w:val="clear" w:color="auto" w:fill="F6FAFA"/>
            <w:vAlign w:val="bottom"/>
          </w:tcPr>
          <w:p w:rsidRPr="00B60829" w:rsidR="006F4EE1" w:rsidRDefault="000A6798" w14:paraId="00000312" w14:textId="77777777">
            <w:pPr>
              <w:spacing w:after="0" w:line="240" w:lineRule="auto"/>
              <w:jc w:val="right"/>
              <w:rPr>
                <w:color w:val="000000"/>
                <w:lang w:val="en-US"/>
              </w:rPr>
            </w:pPr>
            <w:r w:rsidRPr="00B60829">
              <w:rPr>
                <w:color w:val="000000"/>
                <w:lang w:val="en-US"/>
              </w:rPr>
              <w:t>5%</w:t>
            </w:r>
          </w:p>
        </w:tc>
        <w:tc>
          <w:tcPr>
            <w:tcW w:w="857" w:type="dxa"/>
            <w:shd w:val="clear" w:color="auto" w:fill="EDF6F2"/>
            <w:vAlign w:val="bottom"/>
          </w:tcPr>
          <w:p w:rsidRPr="00B60829" w:rsidR="006F4EE1" w:rsidRDefault="000A6798" w14:paraId="00000313" w14:textId="77777777">
            <w:pPr>
              <w:spacing w:after="0" w:line="240" w:lineRule="auto"/>
              <w:jc w:val="right"/>
              <w:rPr>
                <w:color w:val="000000"/>
                <w:lang w:val="en-US"/>
              </w:rPr>
            </w:pPr>
            <w:r w:rsidRPr="00B60829">
              <w:rPr>
                <w:color w:val="000000"/>
                <w:lang w:val="en-US"/>
              </w:rPr>
              <w:t>10%</w:t>
            </w:r>
          </w:p>
        </w:tc>
        <w:tc>
          <w:tcPr>
            <w:tcW w:w="1065" w:type="dxa"/>
            <w:shd w:val="clear" w:color="auto" w:fill="E4F3EA"/>
            <w:vAlign w:val="bottom"/>
          </w:tcPr>
          <w:p w:rsidRPr="00B60829" w:rsidR="006F4EE1" w:rsidRDefault="000A6798" w14:paraId="00000314" w14:textId="77777777">
            <w:pPr>
              <w:spacing w:after="0" w:line="240" w:lineRule="auto"/>
              <w:jc w:val="right"/>
              <w:rPr>
                <w:color w:val="000000"/>
                <w:lang w:val="en-US"/>
              </w:rPr>
            </w:pPr>
            <w:r w:rsidRPr="00B60829">
              <w:rPr>
                <w:color w:val="000000"/>
                <w:lang w:val="en-US"/>
              </w:rPr>
              <w:t>15%</w:t>
            </w:r>
          </w:p>
        </w:tc>
        <w:tc>
          <w:tcPr>
            <w:tcW w:w="893" w:type="dxa"/>
            <w:shd w:val="clear" w:color="auto" w:fill="C2E5CD"/>
            <w:vAlign w:val="bottom"/>
          </w:tcPr>
          <w:p w:rsidRPr="00B60829" w:rsidR="006F4EE1" w:rsidRDefault="000A6798" w14:paraId="00000315" w14:textId="77777777">
            <w:pPr>
              <w:spacing w:after="0" w:line="240" w:lineRule="auto"/>
              <w:jc w:val="right"/>
              <w:rPr>
                <w:color w:val="000000"/>
                <w:lang w:val="en-US"/>
              </w:rPr>
            </w:pPr>
            <w:r w:rsidRPr="00B60829">
              <w:rPr>
                <w:color w:val="000000"/>
                <w:lang w:val="en-US"/>
              </w:rPr>
              <w:t>34%</w:t>
            </w:r>
          </w:p>
        </w:tc>
        <w:tc>
          <w:tcPr>
            <w:tcW w:w="956" w:type="dxa"/>
            <w:shd w:val="clear" w:color="auto" w:fill="CCE9D5"/>
            <w:vAlign w:val="bottom"/>
          </w:tcPr>
          <w:p w:rsidRPr="00B60829" w:rsidR="006F4EE1" w:rsidRDefault="000A6798" w14:paraId="00000316" w14:textId="77777777">
            <w:pPr>
              <w:spacing w:after="0" w:line="240" w:lineRule="auto"/>
              <w:jc w:val="right"/>
              <w:rPr>
                <w:color w:val="000000"/>
                <w:lang w:val="en-US"/>
              </w:rPr>
            </w:pPr>
            <w:r w:rsidRPr="00B60829">
              <w:rPr>
                <w:color w:val="000000"/>
                <w:lang w:val="en-US"/>
              </w:rPr>
              <w:t>29%</w:t>
            </w:r>
          </w:p>
        </w:tc>
        <w:tc>
          <w:tcPr>
            <w:tcW w:w="835" w:type="dxa"/>
            <w:shd w:val="clear" w:color="auto" w:fill="BFE4CB"/>
            <w:vAlign w:val="bottom"/>
          </w:tcPr>
          <w:p w:rsidRPr="00B60829" w:rsidR="006F4EE1" w:rsidRDefault="000A6798" w14:paraId="00000317" w14:textId="77777777">
            <w:pPr>
              <w:spacing w:after="0" w:line="240" w:lineRule="auto"/>
              <w:jc w:val="right"/>
              <w:rPr>
                <w:color w:val="000000"/>
                <w:lang w:val="en-US"/>
              </w:rPr>
            </w:pPr>
            <w:r w:rsidRPr="00B60829">
              <w:rPr>
                <w:color w:val="000000"/>
                <w:lang w:val="en-US"/>
              </w:rPr>
              <w:t>35%</w:t>
            </w:r>
          </w:p>
        </w:tc>
        <w:tc>
          <w:tcPr>
            <w:tcW w:w="849" w:type="dxa"/>
            <w:shd w:val="clear" w:color="auto" w:fill="DAEEE1"/>
            <w:vAlign w:val="bottom"/>
          </w:tcPr>
          <w:p w:rsidRPr="00B60829" w:rsidR="006F4EE1" w:rsidRDefault="000A6798" w14:paraId="00000318" w14:textId="77777777">
            <w:pPr>
              <w:spacing w:after="0" w:line="240" w:lineRule="auto"/>
              <w:jc w:val="right"/>
              <w:rPr>
                <w:color w:val="000000"/>
                <w:lang w:val="en-US"/>
              </w:rPr>
            </w:pPr>
            <w:r w:rsidRPr="00B60829">
              <w:rPr>
                <w:color w:val="000000"/>
                <w:lang w:val="en-US"/>
              </w:rPr>
              <w:t>21%</w:t>
            </w:r>
          </w:p>
        </w:tc>
        <w:tc>
          <w:tcPr>
            <w:tcW w:w="835" w:type="dxa"/>
            <w:shd w:val="clear" w:color="auto" w:fill="C8E7D2"/>
            <w:vAlign w:val="bottom"/>
          </w:tcPr>
          <w:p w:rsidRPr="00B60829" w:rsidR="006F4EE1" w:rsidRDefault="000A6798" w14:paraId="00000319" w14:textId="77777777">
            <w:pPr>
              <w:spacing w:after="0" w:line="240" w:lineRule="auto"/>
              <w:jc w:val="right"/>
              <w:rPr>
                <w:color w:val="000000"/>
                <w:lang w:val="en-US"/>
              </w:rPr>
            </w:pPr>
            <w:r w:rsidRPr="00B60829">
              <w:rPr>
                <w:color w:val="000000"/>
                <w:lang w:val="en-US"/>
              </w:rPr>
              <w:t>31%</w:t>
            </w:r>
          </w:p>
        </w:tc>
      </w:tr>
      <w:tr w:rsidRPr="00B60829" w:rsidR="006F4EE1" w14:paraId="5205DEFD" w14:textId="77777777">
        <w:trPr>
          <w:trHeight w:val="302"/>
          <w:jc w:val="center"/>
        </w:trPr>
        <w:tc>
          <w:tcPr>
            <w:tcW w:w="2172" w:type="dxa"/>
            <w:shd w:val="clear" w:color="auto" w:fill="auto"/>
            <w:vAlign w:val="bottom"/>
          </w:tcPr>
          <w:p w:rsidRPr="00B60829" w:rsidR="006F4EE1" w:rsidRDefault="00E625AB" w14:paraId="0000031A" w14:textId="667B961E">
            <w:pPr>
              <w:spacing w:after="0" w:line="240" w:lineRule="auto"/>
              <w:rPr>
                <w:color w:val="000000"/>
                <w:lang w:val="en-US"/>
              </w:rPr>
            </w:pPr>
            <w:r w:rsidRPr="00B60829">
              <w:rPr>
                <w:color w:val="000000"/>
                <w:lang w:val="en-US"/>
              </w:rPr>
              <w:t>Images/photos</w:t>
            </w:r>
          </w:p>
        </w:tc>
        <w:tc>
          <w:tcPr>
            <w:tcW w:w="993" w:type="dxa"/>
            <w:shd w:val="clear" w:color="auto" w:fill="F3F9F7"/>
            <w:vAlign w:val="bottom"/>
          </w:tcPr>
          <w:p w:rsidRPr="00B60829" w:rsidR="006F4EE1" w:rsidRDefault="000A6798" w14:paraId="0000031B" w14:textId="77777777">
            <w:pPr>
              <w:spacing w:after="0" w:line="240" w:lineRule="auto"/>
              <w:jc w:val="right"/>
              <w:rPr>
                <w:color w:val="000000"/>
                <w:lang w:val="en-US"/>
              </w:rPr>
            </w:pPr>
            <w:r w:rsidRPr="00B60829">
              <w:rPr>
                <w:color w:val="000000"/>
                <w:lang w:val="en-US"/>
              </w:rPr>
              <w:t>6%</w:t>
            </w:r>
          </w:p>
        </w:tc>
        <w:tc>
          <w:tcPr>
            <w:tcW w:w="857" w:type="dxa"/>
            <w:shd w:val="clear" w:color="auto" w:fill="D4ECDD"/>
            <w:vAlign w:val="bottom"/>
          </w:tcPr>
          <w:p w:rsidRPr="00B60829" w:rsidR="006F4EE1" w:rsidRDefault="000A6798" w14:paraId="0000031C" w14:textId="77777777">
            <w:pPr>
              <w:spacing w:after="0" w:line="240" w:lineRule="auto"/>
              <w:jc w:val="right"/>
              <w:rPr>
                <w:color w:val="000000"/>
                <w:lang w:val="en-US"/>
              </w:rPr>
            </w:pPr>
            <w:r w:rsidRPr="00B60829">
              <w:rPr>
                <w:color w:val="000000"/>
                <w:lang w:val="en-US"/>
              </w:rPr>
              <w:t>24%</w:t>
            </w:r>
          </w:p>
        </w:tc>
        <w:tc>
          <w:tcPr>
            <w:tcW w:w="1065" w:type="dxa"/>
            <w:shd w:val="clear" w:color="auto" w:fill="C8E7D3"/>
            <w:vAlign w:val="bottom"/>
          </w:tcPr>
          <w:p w:rsidRPr="00B60829" w:rsidR="006F4EE1" w:rsidRDefault="000A6798" w14:paraId="0000031D" w14:textId="77777777">
            <w:pPr>
              <w:spacing w:after="0" w:line="240" w:lineRule="auto"/>
              <w:jc w:val="right"/>
              <w:rPr>
                <w:color w:val="000000"/>
                <w:lang w:val="en-US"/>
              </w:rPr>
            </w:pPr>
            <w:r w:rsidRPr="00B60829">
              <w:rPr>
                <w:color w:val="000000"/>
                <w:lang w:val="en-US"/>
              </w:rPr>
              <w:t>30%</w:t>
            </w:r>
          </w:p>
        </w:tc>
        <w:tc>
          <w:tcPr>
            <w:tcW w:w="893" w:type="dxa"/>
            <w:shd w:val="clear" w:color="auto" w:fill="C4E6CF"/>
            <w:vAlign w:val="bottom"/>
          </w:tcPr>
          <w:p w:rsidRPr="00B60829" w:rsidR="006F4EE1" w:rsidRDefault="000A6798" w14:paraId="0000031E" w14:textId="77777777">
            <w:pPr>
              <w:spacing w:after="0" w:line="240" w:lineRule="auto"/>
              <w:jc w:val="right"/>
              <w:rPr>
                <w:color w:val="000000"/>
                <w:lang w:val="en-US"/>
              </w:rPr>
            </w:pPr>
            <w:r w:rsidRPr="00B60829">
              <w:rPr>
                <w:color w:val="000000"/>
                <w:lang w:val="en-US"/>
              </w:rPr>
              <w:t>33%</w:t>
            </w:r>
          </w:p>
        </w:tc>
        <w:tc>
          <w:tcPr>
            <w:tcW w:w="956" w:type="dxa"/>
            <w:shd w:val="clear" w:color="auto" w:fill="A8DAB6"/>
            <w:vAlign w:val="bottom"/>
          </w:tcPr>
          <w:p w:rsidRPr="00B60829" w:rsidR="006F4EE1" w:rsidRDefault="000A6798" w14:paraId="0000031F" w14:textId="77777777">
            <w:pPr>
              <w:spacing w:after="0" w:line="240" w:lineRule="auto"/>
              <w:jc w:val="right"/>
              <w:rPr>
                <w:color w:val="000000"/>
                <w:lang w:val="en-US"/>
              </w:rPr>
            </w:pPr>
            <w:r w:rsidRPr="00B60829">
              <w:rPr>
                <w:color w:val="000000"/>
                <w:lang w:val="en-US"/>
              </w:rPr>
              <w:t>49%</w:t>
            </w:r>
          </w:p>
        </w:tc>
        <w:tc>
          <w:tcPr>
            <w:tcW w:w="835" w:type="dxa"/>
            <w:shd w:val="clear" w:color="auto" w:fill="C9E8D3"/>
            <w:vAlign w:val="bottom"/>
          </w:tcPr>
          <w:p w:rsidRPr="00B60829" w:rsidR="006F4EE1" w:rsidRDefault="000A6798" w14:paraId="00000320" w14:textId="77777777">
            <w:pPr>
              <w:spacing w:after="0" w:line="240" w:lineRule="auto"/>
              <w:jc w:val="right"/>
              <w:rPr>
                <w:color w:val="000000"/>
                <w:lang w:val="en-US"/>
              </w:rPr>
            </w:pPr>
            <w:r w:rsidRPr="00B60829">
              <w:rPr>
                <w:color w:val="000000"/>
                <w:lang w:val="en-US"/>
              </w:rPr>
              <w:t>30%</w:t>
            </w:r>
          </w:p>
        </w:tc>
        <w:tc>
          <w:tcPr>
            <w:tcW w:w="849" w:type="dxa"/>
            <w:shd w:val="clear" w:color="auto" w:fill="DEF0E5"/>
            <w:vAlign w:val="bottom"/>
          </w:tcPr>
          <w:p w:rsidRPr="00B60829" w:rsidR="006F4EE1" w:rsidRDefault="000A6798" w14:paraId="00000321" w14:textId="77777777">
            <w:pPr>
              <w:spacing w:after="0" w:line="240" w:lineRule="auto"/>
              <w:jc w:val="right"/>
              <w:rPr>
                <w:color w:val="000000"/>
                <w:lang w:val="en-US"/>
              </w:rPr>
            </w:pPr>
            <w:r w:rsidRPr="00B60829">
              <w:rPr>
                <w:color w:val="000000"/>
                <w:lang w:val="en-US"/>
              </w:rPr>
              <w:t>18%</w:t>
            </w:r>
          </w:p>
        </w:tc>
        <w:tc>
          <w:tcPr>
            <w:tcW w:w="835" w:type="dxa"/>
            <w:shd w:val="clear" w:color="auto" w:fill="DCF0E4"/>
            <w:vAlign w:val="bottom"/>
          </w:tcPr>
          <w:p w:rsidRPr="00B60829" w:rsidR="006F4EE1" w:rsidRDefault="000A6798" w14:paraId="00000322" w14:textId="77777777">
            <w:pPr>
              <w:spacing w:after="0" w:line="240" w:lineRule="auto"/>
              <w:jc w:val="right"/>
              <w:rPr>
                <w:color w:val="000000"/>
                <w:lang w:val="en-US"/>
              </w:rPr>
            </w:pPr>
            <w:r w:rsidRPr="00B60829">
              <w:rPr>
                <w:color w:val="000000"/>
                <w:lang w:val="en-US"/>
              </w:rPr>
              <w:t>19%</w:t>
            </w:r>
          </w:p>
        </w:tc>
      </w:tr>
      <w:tr w:rsidRPr="00B60829" w:rsidR="006F4EE1" w14:paraId="46486FF8" w14:textId="77777777">
        <w:trPr>
          <w:trHeight w:val="302"/>
          <w:jc w:val="center"/>
        </w:trPr>
        <w:tc>
          <w:tcPr>
            <w:tcW w:w="2172" w:type="dxa"/>
            <w:shd w:val="clear" w:color="auto" w:fill="auto"/>
            <w:vAlign w:val="bottom"/>
          </w:tcPr>
          <w:p w:rsidRPr="00B60829" w:rsidR="006F4EE1" w:rsidRDefault="000A6798" w14:paraId="00000323" w14:textId="77777777">
            <w:pPr>
              <w:spacing w:after="0" w:line="240" w:lineRule="auto"/>
              <w:rPr>
                <w:color w:val="000000"/>
                <w:lang w:val="en-US"/>
              </w:rPr>
            </w:pPr>
            <w:r w:rsidRPr="00B60829">
              <w:rPr>
                <w:color w:val="000000"/>
                <w:lang w:val="en-US"/>
              </w:rPr>
              <w:t>Audio/podcast</w:t>
            </w:r>
          </w:p>
        </w:tc>
        <w:tc>
          <w:tcPr>
            <w:tcW w:w="993" w:type="dxa"/>
            <w:shd w:val="clear" w:color="auto" w:fill="C2E5CD"/>
            <w:vAlign w:val="bottom"/>
          </w:tcPr>
          <w:p w:rsidRPr="00B60829" w:rsidR="006F4EE1" w:rsidRDefault="000A6798" w14:paraId="00000324" w14:textId="77777777">
            <w:pPr>
              <w:spacing w:after="0" w:line="240" w:lineRule="auto"/>
              <w:jc w:val="right"/>
              <w:rPr>
                <w:color w:val="000000"/>
                <w:lang w:val="en-US"/>
              </w:rPr>
            </w:pPr>
            <w:r w:rsidRPr="00B60829">
              <w:rPr>
                <w:color w:val="000000"/>
                <w:lang w:val="en-US"/>
              </w:rPr>
              <w:t>34%</w:t>
            </w:r>
          </w:p>
        </w:tc>
        <w:tc>
          <w:tcPr>
            <w:tcW w:w="857" w:type="dxa"/>
            <w:shd w:val="clear" w:color="auto" w:fill="E4F3EA"/>
            <w:vAlign w:val="bottom"/>
          </w:tcPr>
          <w:p w:rsidRPr="00B60829" w:rsidR="006F4EE1" w:rsidRDefault="000A6798" w14:paraId="00000325" w14:textId="77777777">
            <w:pPr>
              <w:spacing w:after="0" w:line="240" w:lineRule="auto"/>
              <w:jc w:val="right"/>
              <w:rPr>
                <w:color w:val="000000"/>
                <w:lang w:val="en-US"/>
              </w:rPr>
            </w:pPr>
            <w:r w:rsidRPr="00B60829">
              <w:rPr>
                <w:color w:val="000000"/>
                <w:lang w:val="en-US"/>
              </w:rPr>
              <w:t>15%</w:t>
            </w:r>
          </w:p>
        </w:tc>
        <w:tc>
          <w:tcPr>
            <w:tcW w:w="1065" w:type="dxa"/>
            <w:shd w:val="clear" w:color="auto" w:fill="F7FAFB"/>
            <w:vAlign w:val="bottom"/>
          </w:tcPr>
          <w:p w:rsidRPr="00B60829" w:rsidR="006F4EE1" w:rsidRDefault="000A6798" w14:paraId="00000326" w14:textId="77777777">
            <w:pPr>
              <w:spacing w:after="0" w:line="240" w:lineRule="auto"/>
              <w:jc w:val="right"/>
              <w:rPr>
                <w:color w:val="000000"/>
                <w:lang w:val="en-US"/>
              </w:rPr>
            </w:pPr>
            <w:r w:rsidRPr="00B60829">
              <w:rPr>
                <w:color w:val="000000"/>
                <w:lang w:val="en-US"/>
              </w:rPr>
              <w:t>4%</w:t>
            </w:r>
          </w:p>
        </w:tc>
        <w:tc>
          <w:tcPr>
            <w:tcW w:w="893" w:type="dxa"/>
            <w:shd w:val="clear" w:color="auto" w:fill="EBF5F0"/>
            <w:vAlign w:val="bottom"/>
          </w:tcPr>
          <w:p w:rsidRPr="00B60829" w:rsidR="006F4EE1" w:rsidRDefault="000A6798" w14:paraId="00000327" w14:textId="77777777">
            <w:pPr>
              <w:spacing w:after="0" w:line="240" w:lineRule="auto"/>
              <w:jc w:val="right"/>
              <w:rPr>
                <w:color w:val="000000"/>
                <w:lang w:val="en-US"/>
              </w:rPr>
            </w:pPr>
            <w:r w:rsidRPr="00B60829">
              <w:rPr>
                <w:color w:val="000000"/>
                <w:lang w:val="en-US"/>
              </w:rPr>
              <w:t>11%</w:t>
            </w:r>
          </w:p>
        </w:tc>
        <w:tc>
          <w:tcPr>
            <w:tcW w:w="956" w:type="dxa"/>
            <w:shd w:val="clear" w:color="auto" w:fill="E7F4ED"/>
            <w:vAlign w:val="bottom"/>
          </w:tcPr>
          <w:p w:rsidRPr="00B60829" w:rsidR="006F4EE1" w:rsidRDefault="000A6798" w14:paraId="00000328" w14:textId="77777777">
            <w:pPr>
              <w:spacing w:after="0" w:line="240" w:lineRule="auto"/>
              <w:jc w:val="right"/>
              <w:rPr>
                <w:color w:val="000000"/>
                <w:lang w:val="en-US"/>
              </w:rPr>
            </w:pPr>
            <w:r w:rsidRPr="00B60829">
              <w:rPr>
                <w:color w:val="000000"/>
                <w:lang w:val="en-US"/>
              </w:rPr>
              <w:t>13%</w:t>
            </w:r>
          </w:p>
        </w:tc>
        <w:tc>
          <w:tcPr>
            <w:tcW w:w="835" w:type="dxa"/>
            <w:shd w:val="clear" w:color="auto" w:fill="F7FAFB"/>
            <w:vAlign w:val="bottom"/>
          </w:tcPr>
          <w:p w:rsidRPr="00B60829" w:rsidR="006F4EE1" w:rsidRDefault="000A6798" w14:paraId="00000329" w14:textId="77777777">
            <w:pPr>
              <w:spacing w:after="0" w:line="240" w:lineRule="auto"/>
              <w:jc w:val="right"/>
              <w:rPr>
                <w:color w:val="000000"/>
                <w:lang w:val="en-US"/>
              </w:rPr>
            </w:pPr>
            <w:r w:rsidRPr="00B60829">
              <w:rPr>
                <w:color w:val="000000"/>
                <w:lang w:val="en-US"/>
              </w:rPr>
              <w:t>4%</w:t>
            </w:r>
          </w:p>
        </w:tc>
        <w:tc>
          <w:tcPr>
            <w:tcW w:w="849" w:type="dxa"/>
            <w:shd w:val="clear" w:color="auto" w:fill="F8FBFC"/>
            <w:vAlign w:val="bottom"/>
          </w:tcPr>
          <w:p w:rsidRPr="00B60829" w:rsidR="006F4EE1" w:rsidRDefault="000A6798" w14:paraId="0000032A" w14:textId="77777777">
            <w:pPr>
              <w:spacing w:after="0" w:line="240" w:lineRule="auto"/>
              <w:jc w:val="right"/>
              <w:rPr>
                <w:color w:val="000000"/>
                <w:lang w:val="en-US"/>
              </w:rPr>
            </w:pPr>
            <w:r w:rsidRPr="00B60829">
              <w:rPr>
                <w:color w:val="000000"/>
                <w:lang w:val="en-US"/>
              </w:rPr>
              <w:t>4%</w:t>
            </w:r>
          </w:p>
        </w:tc>
        <w:tc>
          <w:tcPr>
            <w:tcW w:w="835" w:type="dxa"/>
            <w:shd w:val="clear" w:color="auto" w:fill="EDF6F2"/>
            <w:vAlign w:val="bottom"/>
          </w:tcPr>
          <w:p w:rsidRPr="00B60829" w:rsidR="006F4EE1" w:rsidRDefault="000A6798" w14:paraId="0000032B" w14:textId="77777777">
            <w:pPr>
              <w:spacing w:after="0" w:line="240" w:lineRule="auto"/>
              <w:jc w:val="right"/>
              <w:rPr>
                <w:color w:val="000000"/>
                <w:lang w:val="en-US"/>
              </w:rPr>
            </w:pPr>
            <w:r w:rsidRPr="00B60829">
              <w:rPr>
                <w:color w:val="000000"/>
                <w:lang w:val="en-US"/>
              </w:rPr>
              <w:t>10%</w:t>
            </w:r>
          </w:p>
        </w:tc>
      </w:tr>
      <w:tr w:rsidRPr="00B60829" w:rsidR="006F4EE1" w14:paraId="63FC51B0" w14:textId="77777777">
        <w:trPr>
          <w:trHeight w:val="302"/>
          <w:jc w:val="center"/>
        </w:trPr>
        <w:tc>
          <w:tcPr>
            <w:tcW w:w="2172" w:type="dxa"/>
            <w:shd w:val="clear" w:color="auto" w:fill="auto"/>
            <w:vAlign w:val="bottom"/>
          </w:tcPr>
          <w:p w:rsidRPr="00B60829" w:rsidR="006F4EE1" w:rsidRDefault="00E625AB" w14:paraId="0000032C" w14:textId="4D95EB2C">
            <w:pPr>
              <w:spacing w:after="0" w:line="240" w:lineRule="auto"/>
              <w:rPr>
                <w:color w:val="000000"/>
                <w:lang w:val="en-US"/>
              </w:rPr>
            </w:pPr>
            <w:r w:rsidRPr="00B60829">
              <w:rPr>
                <w:color w:val="000000"/>
                <w:lang w:val="en-US"/>
              </w:rPr>
              <w:t>None</w:t>
            </w:r>
          </w:p>
        </w:tc>
        <w:tc>
          <w:tcPr>
            <w:tcW w:w="993" w:type="dxa"/>
            <w:shd w:val="clear" w:color="auto" w:fill="FCFCFF"/>
            <w:vAlign w:val="bottom"/>
          </w:tcPr>
          <w:p w:rsidRPr="00B60829" w:rsidR="006F4EE1" w:rsidRDefault="000A6798" w14:paraId="0000032D" w14:textId="77777777">
            <w:pPr>
              <w:spacing w:after="0" w:line="240" w:lineRule="auto"/>
              <w:jc w:val="right"/>
              <w:rPr>
                <w:color w:val="000000"/>
                <w:lang w:val="en-US"/>
              </w:rPr>
            </w:pPr>
            <w:r w:rsidRPr="00B60829">
              <w:rPr>
                <w:color w:val="000000"/>
                <w:lang w:val="en-US"/>
              </w:rPr>
              <w:t>1%</w:t>
            </w:r>
          </w:p>
        </w:tc>
        <w:tc>
          <w:tcPr>
            <w:tcW w:w="857" w:type="dxa"/>
            <w:shd w:val="clear" w:color="auto" w:fill="F2F8F7"/>
            <w:vAlign w:val="bottom"/>
          </w:tcPr>
          <w:p w:rsidRPr="00B60829" w:rsidR="006F4EE1" w:rsidRDefault="000A6798" w14:paraId="0000032E" w14:textId="77777777">
            <w:pPr>
              <w:spacing w:after="0" w:line="240" w:lineRule="auto"/>
              <w:jc w:val="right"/>
              <w:rPr>
                <w:color w:val="000000"/>
                <w:lang w:val="en-US"/>
              </w:rPr>
            </w:pPr>
            <w:r w:rsidRPr="00B60829">
              <w:rPr>
                <w:color w:val="000000"/>
                <w:lang w:val="en-US"/>
              </w:rPr>
              <w:t>7%</w:t>
            </w:r>
          </w:p>
        </w:tc>
        <w:tc>
          <w:tcPr>
            <w:tcW w:w="1065" w:type="dxa"/>
            <w:shd w:val="clear" w:color="auto" w:fill="C4E5CF"/>
            <w:vAlign w:val="bottom"/>
          </w:tcPr>
          <w:p w:rsidRPr="00B60829" w:rsidR="006F4EE1" w:rsidRDefault="000A6798" w14:paraId="0000032F" w14:textId="77777777">
            <w:pPr>
              <w:spacing w:after="0" w:line="240" w:lineRule="auto"/>
              <w:jc w:val="right"/>
              <w:rPr>
                <w:color w:val="000000"/>
                <w:lang w:val="en-US"/>
              </w:rPr>
            </w:pPr>
            <w:r w:rsidRPr="00B60829">
              <w:rPr>
                <w:color w:val="000000"/>
                <w:lang w:val="en-US"/>
              </w:rPr>
              <w:t>33%</w:t>
            </w:r>
          </w:p>
        </w:tc>
        <w:tc>
          <w:tcPr>
            <w:tcW w:w="893" w:type="dxa"/>
            <w:shd w:val="clear" w:color="auto" w:fill="D9EEE1"/>
            <w:vAlign w:val="bottom"/>
          </w:tcPr>
          <w:p w:rsidRPr="00B60829" w:rsidR="006F4EE1" w:rsidRDefault="000A6798" w14:paraId="00000330" w14:textId="77777777">
            <w:pPr>
              <w:spacing w:after="0" w:line="240" w:lineRule="auto"/>
              <w:jc w:val="right"/>
              <w:rPr>
                <w:color w:val="000000"/>
                <w:lang w:val="en-US"/>
              </w:rPr>
            </w:pPr>
            <w:r w:rsidRPr="00B60829">
              <w:rPr>
                <w:color w:val="000000"/>
                <w:lang w:val="en-US"/>
              </w:rPr>
              <w:t>21%</w:t>
            </w:r>
          </w:p>
        </w:tc>
        <w:tc>
          <w:tcPr>
            <w:tcW w:w="956" w:type="dxa"/>
            <w:shd w:val="clear" w:color="auto" w:fill="F5FAF9"/>
            <w:vAlign w:val="bottom"/>
          </w:tcPr>
          <w:p w:rsidRPr="00B60829" w:rsidR="006F4EE1" w:rsidRDefault="000A6798" w14:paraId="00000331" w14:textId="77777777">
            <w:pPr>
              <w:spacing w:after="0" w:line="240" w:lineRule="auto"/>
              <w:jc w:val="right"/>
              <w:rPr>
                <w:color w:val="000000"/>
                <w:lang w:val="en-US"/>
              </w:rPr>
            </w:pPr>
            <w:r w:rsidRPr="00B60829">
              <w:rPr>
                <w:color w:val="000000"/>
                <w:lang w:val="en-US"/>
              </w:rPr>
              <w:t>5%</w:t>
            </w:r>
          </w:p>
        </w:tc>
        <w:tc>
          <w:tcPr>
            <w:tcW w:w="835" w:type="dxa"/>
            <w:shd w:val="clear" w:color="auto" w:fill="E0F1E7"/>
            <w:vAlign w:val="bottom"/>
          </w:tcPr>
          <w:p w:rsidRPr="00B60829" w:rsidR="006F4EE1" w:rsidRDefault="000A6798" w14:paraId="00000332" w14:textId="77777777">
            <w:pPr>
              <w:spacing w:after="0" w:line="240" w:lineRule="auto"/>
              <w:jc w:val="right"/>
              <w:rPr>
                <w:color w:val="000000"/>
                <w:lang w:val="en-US"/>
              </w:rPr>
            </w:pPr>
            <w:r w:rsidRPr="00B60829">
              <w:rPr>
                <w:color w:val="000000"/>
                <w:lang w:val="en-US"/>
              </w:rPr>
              <w:t>17%</w:t>
            </w:r>
          </w:p>
        </w:tc>
        <w:tc>
          <w:tcPr>
            <w:tcW w:w="849" w:type="dxa"/>
            <w:shd w:val="clear" w:color="auto" w:fill="BAE2C6"/>
            <w:vAlign w:val="bottom"/>
          </w:tcPr>
          <w:p w:rsidRPr="00B60829" w:rsidR="006F4EE1" w:rsidRDefault="000A6798" w14:paraId="00000333" w14:textId="77777777">
            <w:pPr>
              <w:spacing w:after="0" w:line="240" w:lineRule="auto"/>
              <w:jc w:val="right"/>
              <w:rPr>
                <w:color w:val="000000"/>
                <w:lang w:val="en-US"/>
              </w:rPr>
            </w:pPr>
            <w:r w:rsidRPr="00B60829">
              <w:rPr>
                <w:color w:val="000000"/>
                <w:lang w:val="en-US"/>
              </w:rPr>
              <w:t>38%</w:t>
            </w:r>
          </w:p>
        </w:tc>
        <w:tc>
          <w:tcPr>
            <w:tcW w:w="835" w:type="dxa"/>
            <w:shd w:val="clear" w:color="auto" w:fill="C2E5CD"/>
            <w:vAlign w:val="bottom"/>
          </w:tcPr>
          <w:p w:rsidRPr="00B60829" w:rsidR="006F4EE1" w:rsidRDefault="000A6798" w14:paraId="00000334" w14:textId="77777777">
            <w:pPr>
              <w:spacing w:after="0" w:line="240" w:lineRule="auto"/>
              <w:jc w:val="right"/>
              <w:rPr>
                <w:color w:val="000000"/>
                <w:lang w:val="en-US"/>
              </w:rPr>
            </w:pPr>
            <w:r w:rsidRPr="00B60829">
              <w:rPr>
                <w:color w:val="000000"/>
                <w:lang w:val="en-US"/>
              </w:rPr>
              <w:t>34%</w:t>
            </w:r>
          </w:p>
        </w:tc>
      </w:tr>
    </w:tbl>
    <w:p w:rsidRPr="00B60829" w:rsidR="006F4EE1" w:rsidRDefault="006F4EE1" w14:paraId="00000335" w14:textId="77777777">
      <w:pPr>
        <w:rPr>
          <w:sz w:val="20"/>
          <w:szCs w:val="20"/>
          <w:lang w:val="en-US"/>
        </w:rPr>
      </w:pPr>
    </w:p>
    <w:tbl>
      <w:tblPr>
        <w:tblStyle w:val="a7"/>
        <w:tblW w:w="9530" w:type="dxa"/>
        <w:jc w:val="center"/>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2219"/>
        <w:gridCol w:w="943"/>
        <w:gridCol w:w="920"/>
        <w:gridCol w:w="918"/>
        <w:gridCol w:w="918"/>
        <w:gridCol w:w="1252"/>
        <w:gridCol w:w="1428"/>
        <w:gridCol w:w="932"/>
      </w:tblGrid>
      <w:tr w:rsidRPr="00B60829" w:rsidR="006F4EE1" w14:paraId="61D6A98C" w14:textId="77777777">
        <w:trPr>
          <w:trHeight w:val="716"/>
          <w:jc w:val="center"/>
        </w:trPr>
        <w:tc>
          <w:tcPr>
            <w:tcW w:w="2219" w:type="dxa"/>
            <w:shd w:val="clear" w:color="auto" w:fill="FFF2CC"/>
            <w:vAlign w:val="bottom"/>
          </w:tcPr>
          <w:p w:rsidRPr="00B60829" w:rsidR="006F4EE1" w:rsidRDefault="00E625AB" w14:paraId="00000336" w14:textId="6C05D6E8">
            <w:pPr>
              <w:spacing w:after="0" w:line="240" w:lineRule="auto"/>
              <w:rPr>
                <w:lang w:val="en-US"/>
              </w:rPr>
            </w:pPr>
            <w:r w:rsidRPr="00B60829">
              <w:rPr>
                <w:b/>
                <w:lang w:val="en-US"/>
              </w:rPr>
              <w:t>The content format that mainly young people consume</w:t>
            </w:r>
          </w:p>
        </w:tc>
        <w:tc>
          <w:tcPr>
            <w:tcW w:w="943" w:type="dxa"/>
            <w:shd w:val="clear" w:color="auto" w:fill="FFF2CC"/>
            <w:vAlign w:val="center"/>
          </w:tcPr>
          <w:p w:rsidRPr="00B60829" w:rsidR="006F4EE1" w:rsidRDefault="00E625AB" w14:paraId="00000337" w14:textId="3664C412">
            <w:pPr>
              <w:spacing w:after="0" w:line="240" w:lineRule="auto"/>
              <w:ind w:left="-110" w:right="-110"/>
              <w:jc w:val="center"/>
              <w:rPr>
                <w:b/>
                <w:color w:val="000000"/>
                <w:lang w:val="en-US"/>
              </w:rPr>
            </w:pPr>
            <w:r w:rsidRPr="00B60829">
              <w:rPr>
                <w:b/>
                <w:color w:val="000000"/>
                <w:lang w:val="en-US"/>
              </w:rPr>
              <w:t>Short Video</w:t>
            </w:r>
          </w:p>
        </w:tc>
        <w:tc>
          <w:tcPr>
            <w:tcW w:w="920" w:type="dxa"/>
            <w:shd w:val="clear" w:color="auto" w:fill="FFF2CC"/>
            <w:vAlign w:val="center"/>
          </w:tcPr>
          <w:p w:rsidRPr="00B60829" w:rsidR="006F4EE1" w:rsidRDefault="00E625AB" w14:paraId="00000338" w14:textId="426EF3C9">
            <w:pPr>
              <w:spacing w:after="0" w:line="240" w:lineRule="auto"/>
              <w:ind w:left="-110" w:right="-110"/>
              <w:jc w:val="center"/>
              <w:rPr>
                <w:b/>
                <w:color w:val="000000"/>
                <w:lang w:val="en-US"/>
              </w:rPr>
            </w:pPr>
            <w:r w:rsidRPr="00B60829">
              <w:rPr>
                <w:b/>
                <w:color w:val="000000"/>
                <w:lang w:val="en-US"/>
              </w:rPr>
              <w:t>Video lung</w:t>
            </w:r>
          </w:p>
        </w:tc>
        <w:tc>
          <w:tcPr>
            <w:tcW w:w="918" w:type="dxa"/>
            <w:shd w:val="clear" w:color="auto" w:fill="FFF2CC"/>
            <w:vAlign w:val="center"/>
          </w:tcPr>
          <w:p w:rsidRPr="00B60829" w:rsidR="00E625AB" w:rsidP="00E149A1" w:rsidRDefault="00E625AB" w14:paraId="4C3F9EB4" w14:textId="77777777">
            <w:pPr>
              <w:spacing w:after="0" w:line="240" w:lineRule="auto"/>
              <w:ind w:left="-110" w:right="-110"/>
              <w:jc w:val="center"/>
              <w:rPr>
                <w:b/>
                <w:color w:val="000000"/>
                <w:lang w:val="en-US"/>
              </w:rPr>
            </w:pPr>
            <w:r w:rsidRPr="00B60829">
              <w:rPr>
                <w:b/>
                <w:color w:val="000000"/>
                <w:lang w:val="en-US"/>
              </w:rPr>
              <w:t xml:space="preserve">Text </w:t>
            </w:r>
          </w:p>
          <w:p w:rsidRPr="00B60829" w:rsidR="006F4EE1" w:rsidRDefault="00E625AB" w14:paraId="00000339" w14:textId="3FB84D76">
            <w:pPr>
              <w:spacing w:after="0" w:line="240" w:lineRule="auto"/>
              <w:ind w:left="-110" w:right="-110"/>
              <w:jc w:val="center"/>
              <w:rPr>
                <w:b/>
                <w:color w:val="000000"/>
                <w:lang w:val="en-US"/>
              </w:rPr>
            </w:pPr>
            <w:r w:rsidRPr="00B60829">
              <w:rPr>
                <w:b/>
                <w:color w:val="000000"/>
                <w:lang w:val="en-US"/>
              </w:rPr>
              <w:t>short</w:t>
            </w:r>
          </w:p>
        </w:tc>
        <w:tc>
          <w:tcPr>
            <w:tcW w:w="918" w:type="dxa"/>
            <w:shd w:val="clear" w:color="auto" w:fill="FFF2CC"/>
            <w:vAlign w:val="center"/>
          </w:tcPr>
          <w:p w:rsidRPr="00B60829" w:rsidR="00E625AB" w:rsidP="004D19EF" w:rsidRDefault="00E625AB" w14:paraId="2B0333D7" w14:textId="77777777">
            <w:pPr>
              <w:spacing w:after="0" w:line="240" w:lineRule="auto"/>
              <w:ind w:left="-110" w:right="-110"/>
              <w:jc w:val="center"/>
              <w:rPr>
                <w:b/>
                <w:color w:val="000000"/>
                <w:lang w:val="en-US"/>
              </w:rPr>
            </w:pPr>
            <w:r w:rsidRPr="00B60829">
              <w:rPr>
                <w:b/>
                <w:color w:val="000000"/>
                <w:lang w:val="en-US"/>
              </w:rPr>
              <w:t xml:space="preserve">Text </w:t>
            </w:r>
          </w:p>
          <w:p w:rsidRPr="00B60829" w:rsidR="006F4EE1" w:rsidRDefault="00E625AB" w14:paraId="0000033A" w14:textId="34E886BD">
            <w:pPr>
              <w:spacing w:after="0" w:line="240" w:lineRule="auto"/>
              <w:ind w:left="-110" w:right="-110"/>
              <w:jc w:val="center"/>
              <w:rPr>
                <w:b/>
                <w:color w:val="000000"/>
                <w:lang w:val="en-US"/>
              </w:rPr>
            </w:pPr>
            <w:r w:rsidRPr="00B60829">
              <w:rPr>
                <w:b/>
                <w:color w:val="000000"/>
                <w:lang w:val="en-US"/>
              </w:rPr>
              <w:t>lung</w:t>
            </w:r>
          </w:p>
        </w:tc>
        <w:tc>
          <w:tcPr>
            <w:tcW w:w="1252" w:type="dxa"/>
            <w:shd w:val="clear" w:color="auto" w:fill="FFF2CC"/>
            <w:vAlign w:val="center"/>
          </w:tcPr>
          <w:p w:rsidRPr="00B60829" w:rsidR="00E625AB" w:rsidP="0015573D" w:rsidRDefault="00E625AB" w14:paraId="36A651DC" w14:textId="77777777">
            <w:pPr>
              <w:spacing w:after="0" w:line="240" w:lineRule="auto"/>
              <w:ind w:left="-110" w:right="-110"/>
              <w:jc w:val="center"/>
              <w:rPr>
                <w:b/>
                <w:color w:val="000000"/>
                <w:lang w:val="en-US"/>
              </w:rPr>
            </w:pPr>
            <w:r w:rsidRPr="00B60829">
              <w:rPr>
                <w:b/>
                <w:color w:val="000000"/>
                <w:lang w:val="en-US"/>
              </w:rPr>
              <w:t>Images/</w:t>
            </w:r>
          </w:p>
          <w:p w:rsidRPr="00B60829" w:rsidR="006F4EE1" w:rsidRDefault="00E625AB" w14:paraId="0000033B" w14:textId="259F39E4">
            <w:pPr>
              <w:spacing w:after="0" w:line="240" w:lineRule="auto"/>
              <w:ind w:left="-110" w:right="-110"/>
              <w:jc w:val="center"/>
              <w:rPr>
                <w:b/>
                <w:color w:val="000000"/>
                <w:lang w:val="en-US"/>
              </w:rPr>
            </w:pPr>
            <w:r w:rsidRPr="00B60829">
              <w:rPr>
                <w:b/>
                <w:color w:val="000000"/>
                <w:lang w:val="en-US"/>
              </w:rPr>
              <w:t>photo</w:t>
            </w:r>
          </w:p>
        </w:tc>
        <w:tc>
          <w:tcPr>
            <w:tcW w:w="1428" w:type="dxa"/>
            <w:shd w:val="clear" w:color="auto" w:fill="FFF2CC"/>
            <w:vAlign w:val="center"/>
          </w:tcPr>
          <w:p w:rsidRPr="00B60829" w:rsidR="009571C5" w:rsidRDefault="000A6798" w14:paraId="521AB729" w14:textId="77777777">
            <w:pPr>
              <w:spacing w:after="0" w:line="240" w:lineRule="auto"/>
              <w:ind w:left="-110" w:right="-110"/>
              <w:jc w:val="center"/>
              <w:rPr>
                <w:b/>
                <w:color w:val="000000"/>
                <w:lang w:val="en-US"/>
              </w:rPr>
            </w:pPr>
            <w:r w:rsidRPr="00B60829">
              <w:rPr>
                <w:b/>
                <w:color w:val="000000"/>
                <w:lang w:val="en-US"/>
              </w:rPr>
              <w:t>Audio</w:t>
            </w:r>
          </w:p>
          <w:p w:rsidRPr="00B60829" w:rsidR="006F4EE1" w:rsidRDefault="000A6798" w14:paraId="0000033C" w14:textId="2EF2A514">
            <w:pPr>
              <w:spacing w:after="0" w:line="240" w:lineRule="auto"/>
              <w:ind w:left="-110" w:right="-110"/>
              <w:jc w:val="center"/>
              <w:rPr>
                <w:b/>
                <w:color w:val="000000"/>
                <w:lang w:val="en-US"/>
              </w:rPr>
            </w:pPr>
            <w:r w:rsidRPr="00B60829">
              <w:rPr>
                <w:b/>
                <w:color w:val="000000"/>
                <w:lang w:val="en-US"/>
              </w:rPr>
              <w:t>/</w:t>
            </w:r>
            <w:r w:rsidRPr="00B60829" w:rsidR="00957EAD">
              <w:rPr>
                <w:b/>
                <w:color w:val="000000"/>
                <w:lang w:val="en-US"/>
              </w:rPr>
              <w:t>Podcast</w:t>
            </w:r>
          </w:p>
        </w:tc>
        <w:tc>
          <w:tcPr>
            <w:tcW w:w="932" w:type="dxa"/>
            <w:shd w:val="clear" w:color="auto" w:fill="FFF2CC"/>
            <w:vAlign w:val="center"/>
          </w:tcPr>
          <w:p w:rsidRPr="00B60829" w:rsidR="006F4EE1" w:rsidRDefault="00E625AB" w14:paraId="0000033D" w14:textId="7A84BB37">
            <w:pPr>
              <w:spacing w:after="0" w:line="240" w:lineRule="auto"/>
              <w:ind w:left="-110" w:right="-110"/>
              <w:jc w:val="center"/>
              <w:rPr>
                <w:b/>
                <w:color w:val="000000"/>
                <w:lang w:val="en-US"/>
              </w:rPr>
            </w:pPr>
            <w:r w:rsidRPr="00B60829">
              <w:rPr>
                <w:b/>
                <w:color w:val="000000"/>
                <w:lang w:val="en-US"/>
              </w:rPr>
              <w:t>None</w:t>
            </w:r>
          </w:p>
        </w:tc>
      </w:tr>
      <w:tr w:rsidRPr="00B60829" w:rsidR="006F4EE1" w14:paraId="03334D2F" w14:textId="77777777">
        <w:trPr>
          <w:trHeight w:val="284"/>
          <w:jc w:val="center"/>
        </w:trPr>
        <w:tc>
          <w:tcPr>
            <w:tcW w:w="2219" w:type="dxa"/>
            <w:shd w:val="clear" w:color="auto" w:fill="auto"/>
            <w:vAlign w:val="bottom"/>
          </w:tcPr>
          <w:p w:rsidRPr="00B60829" w:rsidR="006F4EE1" w:rsidRDefault="000A6798" w14:paraId="0000033E" w14:textId="77777777">
            <w:pPr>
              <w:spacing w:after="0" w:line="240" w:lineRule="auto"/>
              <w:rPr>
                <w:color w:val="000000"/>
                <w:lang w:val="en-US"/>
              </w:rPr>
            </w:pPr>
            <w:r w:rsidRPr="00B60829">
              <w:rPr>
                <w:color w:val="000000"/>
                <w:lang w:val="en-US"/>
              </w:rPr>
              <w:t>YouTube</w:t>
            </w:r>
          </w:p>
        </w:tc>
        <w:tc>
          <w:tcPr>
            <w:tcW w:w="943" w:type="dxa"/>
            <w:shd w:val="clear" w:color="auto" w:fill="CBE8D5"/>
            <w:vAlign w:val="bottom"/>
          </w:tcPr>
          <w:p w:rsidRPr="00B60829" w:rsidR="006F4EE1" w:rsidRDefault="000A6798" w14:paraId="0000033F" w14:textId="77777777">
            <w:pPr>
              <w:spacing w:after="0" w:line="240" w:lineRule="auto"/>
              <w:jc w:val="right"/>
              <w:rPr>
                <w:color w:val="000000"/>
                <w:lang w:val="en-US"/>
              </w:rPr>
            </w:pPr>
            <w:r w:rsidRPr="00B60829">
              <w:rPr>
                <w:color w:val="000000"/>
                <w:lang w:val="en-US"/>
              </w:rPr>
              <w:t>29%</w:t>
            </w:r>
          </w:p>
        </w:tc>
        <w:tc>
          <w:tcPr>
            <w:tcW w:w="920" w:type="dxa"/>
            <w:shd w:val="clear" w:color="auto" w:fill="63BE7B"/>
            <w:vAlign w:val="bottom"/>
          </w:tcPr>
          <w:p w:rsidRPr="00B60829" w:rsidR="006F4EE1" w:rsidRDefault="000A6798" w14:paraId="00000340" w14:textId="77777777">
            <w:pPr>
              <w:spacing w:after="0" w:line="240" w:lineRule="auto"/>
              <w:jc w:val="right"/>
              <w:rPr>
                <w:color w:val="000000"/>
                <w:lang w:val="en-US"/>
              </w:rPr>
            </w:pPr>
            <w:r w:rsidRPr="00B60829">
              <w:rPr>
                <w:color w:val="000000"/>
                <w:lang w:val="en-US"/>
              </w:rPr>
              <w:t>87%</w:t>
            </w:r>
          </w:p>
        </w:tc>
        <w:tc>
          <w:tcPr>
            <w:tcW w:w="918" w:type="dxa"/>
            <w:shd w:val="clear" w:color="auto" w:fill="F3F8F7"/>
            <w:vAlign w:val="bottom"/>
          </w:tcPr>
          <w:p w:rsidRPr="00B60829" w:rsidR="006F4EE1" w:rsidRDefault="000A6798" w14:paraId="00000341" w14:textId="77777777">
            <w:pPr>
              <w:spacing w:after="0" w:line="240" w:lineRule="auto"/>
              <w:jc w:val="right"/>
              <w:rPr>
                <w:color w:val="000000"/>
                <w:lang w:val="en-US"/>
              </w:rPr>
            </w:pPr>
            <w:r w:rsidRPr="00B60829">
              <w:rPr>
                <w:color w:val="000000"/>
                <w:lang w:val="en-US"/>
              </w:rPr>
              <w:t>7%</w:t>
            </w:r>
          </w:p>
        </w:tc>
        <w:tc>
          <w:tcPr>
            <w:tcW w:w="918" w:type="dxa"/>
            <w:shd w:val="clear" w:color="auto" w:fill="F6FAFA"/>
            <w:vAlign w:val="bottom"/>
          </w:tcPr>
          <w:p w:rsidRPr="00B60829" w:rsidR="006F4EE1" w:rsidRDefault="000A6798" w14:paraId="00000342" w14:textId="77777777">
            <w:pPr>
              <w:spacing w:after="0" w:line="240" w:lineRule="auto"/>
              <w:jc w:val="right"/>
              <w:rPr>
                <w:color w:val="000000"/>
                <w:lang w:val="en-US"/>
              </w:rPr>
            </w:pPr>
            <w:r w:rsidRPr="00B60829">
              <w:rPr>
                <w:color w:val="000000"/>
                <w:lang w:val="en-US"/>
              </w:rPr>
              <w:t>5%</w:t>
            </w:r>
          </w:p>
        </w:tc>
        <w:tc>
          <w:tcPr>
            <w:tcW w:w="1252" w:type="dxa"/>
            <w:shd w:val="clear" w:color="auto" w:fill="F3F9F7"/>
            <w:vAlign w:val="bottom"/>
          </w:tcPr>
          <w:p w:rsidRPr="00B60829" w:rsidR="006F4EE1" w:rsidRDefault="000A6798" w14:paraId="00000343" w14:textId="77777777">
            <w:pPr>
              <w:spacing w:after="0" w:line="240" w:lineRule="auto"/>
              <w:jc w:val="right"/>
              <w:rPr>
                <w:color w:val="000000"/>
                <w:lang w:val="en-US"/>
              </w:rPr>
            </w:pPr>
            <w:r w:rsidRPr="00B60829">
              <w:rPr>
                <w:color w:val="000000"/>
                <w:lang w:val="en-US"/>
              </w:rPr>
              <w:t>6%</w:t>
            </w:r>
          </w:p>
        </w:tc>
        <w:tc>
          <w:tcPr>
            <w:tcW w:w="1428" w:type="dxa"/>
            <w:shd w:val="clear" w:color="auto" w:fill="C2E5CD"/>
            <w:vAlign w:val="bottom"/>
          </w:tcPr>
          <w:p w:rsidRPr="00B60829" w:rsidR="006F4EE1" w:rsidRDefault="000A6798" w14:paraId="00000344" w14:textId="77777777">
            <w:pPr>
              <w:spacing w:after="0" w:line="240" w:lineRule="auto"/>
              <w:jc w:val="right"/>
              <w:rPr>
                <w:color w:val="000000"/>
                <w:lang w:val="en-US"/>
              </w:rPr>
            </w:pPr>
            <w:r w:rsidRPr="00B60829">
              <w:rPr>
                <w:color w:val="000000"/>
                <w:lang w:val="en-US"/>
              </w:rPr>
              <w:t>34%</w:t>
            </w:r>
          </w:p>
        </w:tc>
        <w:tc>
          <w:tcPr>
            <w:tcW w:w="932" w:type="dxa"/>
            <w:shd w:val="clear" w:color="auto" w:fill="FCFCFF"/>
            <w:vAlign w:val="bottom"/>
          </w:tcPr>
          <w:p w:rsidRPr="00B60829" w:rsidR="006F4EE1" w:rsidRDefault="000A6798" w14:paraId="00000345" w14:textId="77777777">
            <w:pPr>
              <w:spacing w:after="0" w:line="240" w:lineRule="auto"/>
              <w:jc w:val="right"/>
              <w:rPr>
                <w:color w:val="000000"/>
                <w:lang w:val="en-US"/>
              </w:rPr>
            </w:pPr>
            <w:r w:rsidRPr="00B60829">
              <w:rPr>
                <w:color w:val="000000"/>
                <w:lang w:val="en-US"/>
              </w:rPr>
              <w:t>1%</w:t>
            </w:r>
          </w:p>
        </w:tc>
      </w:tr>
      <w:tr w:rsidRPr="00B60829" w:rsidR="006F4EE1" w14:paraId="6224B813" w14:textId="77777777">
        <w:trPr>
          <w:trHeight w:val="284"/>
          <w:jc w:val="center"/>
        </w:trPr>
        <w:tc>
          <w:tcPr>
            <w:tcW w:w="2219" w:type="dxa"/>
            <w:shd w:val="clear" w:color="auto" w:fill="auto"/>
            <w:vAlign w:val="bottom"/>
          </w:tcPr>
          <w:p w:rsidRPr="00B60829" w:rsidR="006F4EE1" w:rsidRDefault="000A6798" w14:paraId="00000346" w14:textId="77777777">
            <w:pPr>
              <w:spacing w:after="0" w:line="240" w:lineRule="auto"/>
              <w:rPr>
                <w:color w:val="000000"/>
                <w:lang w:val="en-US"/>
              </w:rPr>
            </w:pPr>
            <w:r w:rsidRPr="00B60829">
              <w:rPr>
                <w:color w:val="000000"/>
                <w:lang w:val="en-US"/>
              </w:rPr>
              <w:t>TikTok</w:t>
            </w:r>
          </w:p>
        </w:tc>
        <w:tc>
          <w:tcPr>
            <w:tcW w:w="943" w:type="dxa"/>
            <w:shd w:val="clear" w:color="auto" w:fill="67C07F"/>
            <w:vAlign w:val="bottom"/>
          </w:tcPr>
          <w:p w:rsidRPr="00B60829" w:rsidR="006F4EE1" w:rsidRDefault="000A6798" w14:paraId="00000347" w14:textId="77777777">
            <w:pPr>
              <w:spacing w:after="0" w:line="240" w:lineRule="auto"/>
              <w:jc w:val="right"/>
              <w:rPr>
                <w:color w:val="000000"/>
                <w:lang w:val="en-US"/>
              </w:rPr>
            </w:pPr>
            <w:r w:rsidRPr="00B60829">
              <w:rPr>
                <w:color w:val="000000"/>
                <w:lang w:val="en-US"/>
              </w:rPr>
              <w:t>85%</w:t>
            </w:r>
          </w:p>
        </w:tc>
        <w:tc>
          <w:tcPr>
            <w:tcW w:w="920" w:type="dxa"/>
            <w:shd w:val="clear" w:color="auto" w:fill="DBEFE3"/>
            <w:vAlign w:val="bottom"/>
          </w:tcPr>
          <w:p w:rsidRPr="00B60829" w:rsidR="006F4EE1" w:rsidRDefault="000A6798" w14:paraId="00000348" w14:textId="77777777">
            <w:pPr>
              <w:spacing w:after="0" w:line="240" w:lineRule="auto"/>
              <w:jc w:val="right"/>
              <w:rPr>
                <w:color w:val="000000"/>
                <w:lang w:val="en-US"/>
              </w:rPr>
            </w:pPr>
            <w:r w:rsidRPr="00B60829">
              <w:rPr>
                <w:color w:val="000000"/>
                <w:lang w:val="en-US"/>
              </w:rPr>
              <w:t>20%</w:t>
            </w:r>
          </w:p>
        </w:tc>
        <w:tc>
          <w:tcPr>
            <w:tcW w:w="918" w:type="dxa"/>
            <w:shd w:val="clear" w:color="auto" w:fill="DEF0E5"/>
            <w:vAlign w:val="bottom"/>
          </w:tcPr>
          <w:p w:rsidRPr="00B60829" w:rsidR="006F4EE1" w:rsidRDefault="000A6798" w14:paraId="00000349" w14:textId="77777777">
            <w:pPr>
              <w:spacing w:after="0" w:line="240" w:lineRule="auto"/>
              <w:jc w:val="right"/>
              <w:rPr>
                <w:color w:val="000000"/>
                <w:lang w:val="en-US"/>
              </w:rPr>
            </w:pPr>
            <w:r w:rsidRPr="00B60829">
              <w:rPr>
                <w:color w:val="000000"/>
                <w:lang w:val="en-US"/>
              </w:rPr>
              <w:t>18%</w:t>
            </w:r>
          </w:p>
        </w:tc>
        <w:tc>
          <w:tcPr>
            <w:tcW w:w="918" w:type="dxa"/>
            <w:shd w:val="clear" w:color="auto" w:fill="EDF6F2"/>
            <w:vAlign w:val="bottom"/>
          </w:tcPr>
          <w:p w:rsidRPr="00B60829" w:rsidR="006F4EE1" w:rsidRDefault="000A6798" w14:paraId="0000034A" w14:textId="77777777">
            <w:pPr>
              <w:spacing w:after="0" w:line="240" w:lineRule="auto"/>
              <w:jc w:val="right"/>
              <w:rPr>
                <w:color w:val="000000"/>
                <w:lang w:val="en-US"/>
              </w:rPr>
            </w:pPr>
            <w:r w:rsidRPr="00B60829">
              <w:rPr>
                <w:color w:val="000000"/>
                <w:lang w:val="en-US"/>
              </w:rPr>
              <w:t>10%</w:t>
            </w:r>
          </w:p>
        </w:tc>
        <w:tc>
          <w:tcPr>
            <w:tcW w:w="1252" w:type="dxa"/>
            <w:shd w:val="clear" w:color="auto" w:fill="D4ECDD"/>
            <w:vAlign w:val="bottom"/>
          </w:tcPr>
          <w:p w:rsidRPr="00B60829" w:rsidR="006F4EE1" w:rsidRDefault="000A6798" w14:paraId="0000034B" w14:textId="77777777">
            <w:pPr>
              <w:spacing w:after="0" w:line="240" w:lineRule="auto"/>
              <w:jc w:val="right"/>
              <w:rPr>
                <w:color w:val="000000"/>
                <w:lang w:val="en-US"/>
              </w:rPr>
            </w:pPr>
            <w:r w:rsidRPr="00B60829">
              <w:rPr>
                <w:color w:val="000000"/>
                <w:lang w:val="en-US"/>
              </w:rPr>
              <w:t>24%</w:t>
            </w:r>
          </w:p>
        </w:tc>
        <w:tc>
          <w:tcPr>
            <w:tcW w:w="1428" w:type="dxa"/>
            <w:shd w:val="clear" w:color="auto" w:fill="E4F3EA"/>
            <w:vAlign w:val="bottom"/>
          </w:tcPr>
          <w:p w:rsidRPr="00B60829" w:rsidR="006F4EE1" w:rsidRDefault="000A6798" w14:paraId="0000034C" w14:textId="77777777">
            <w:pPr>
              <w:spacing w:after="0" w:line="240" w:lineRule="auto"/>
              <w:jc w:val="right"/>
              <w:rPr>
                <w:color w:val="000000"/>
                <w:lang w:val="en-US"/>
              </w:rPr>
            </w:pPr>
            <w:r w:rsidRPr="00B60829">
              <w:rPr>
                <w:color w:val="000000"/>
                <w:lang w:val="en-US"/>
              </w:rPr>
              <w:t>15%</w:t>
            </w:r>
          </w:p>
        </w:tc>
        <w:tc>
          <w:tcPr>
            <w:tcW w:w="932" w:type="dxa"/>
            <w:shd w:val="clear" w:color="auto" w:fill="F2F8F7"/>
            <w:vAlign w:val="bottom"/>
          </w:tcPr>
          <w:p w:rsidRPr="00B60829" w:rsidR="006F4EE1" w:rsidRDefault="000A6798" w14:paraId="0000034D" w14:textId="77777777">
            <w:pPr>
              <w:spacing w:after="0" w:line="240" w:lineRule="auto"/>
              <w:jc w:val="right"/>
              <w:rPr>
                <w:color w:val="000000"/>
                <w:lang w:val="en-US"/>
              </w:rPr>
            </w:pPr>
            <w:r w:rsidRPr="00B60829">
              <w:rPr>
                <w:color w:val="000000"/>
                <w:lang w:val="en-US"/>
              </w:rPr>
              <w:t>7%</w:t>
            </w:r>
          </w:p>
        </w:tc>
      </w:tr>
      <w:tr w:rsidRPr="00B60829" w:rsidR="006F4EE1" w14:paraId="35B68CFE" w14:textId="77777777">
        <w:trPr>
          <w:trHeight w:val="284"/>
          <w:jc w:val="center"/>
        </w:trPr>
        <w:tc>
          <w:tcPr>
            <w:tcW w:w="2219" w:type="dxa"/>
            <w:shd w:val="clear" w:color="auto" w:fill="auto"/>
            <w:vAlign w:val="bottom"/>
          </w:tcPr>
          <w:p w:rsidRPr="00B60829" w:rsidR="006F4EE1" w:rsidRDefault="000A6798" w14:paraId="0000034E" w14:textId="77777777">
            <w:pPr>
              <w:spacing w:after="0" w:line="240" w:lineRule="auto"/>
              <w:rPr>
                <w:color w:val="000000"/>
                <w:lang w:val="en-US"/>
              </w:rPr>
            </w:pPr>
            <w:r w:rsidRPr="00B60829">
              <w:rPr>
                <w:color w:val="000000"/>
                <w:lang w:val="en-US"/>
              </w:rPr>
              <w:t>Facebook</w:t>
            </w:r>
          </w:p>
        </w:tc>
        <w:tc>
          <w:tcPr>
            <w:tcW w:w="943" w:type="dxa"/>
            <w:shd w:val="clear" w:color="auto" w:fill="D2EBDB"/>
            <w:vAlign w:val="bottom"/>
          </w:tcPr>
          <w:p w:rsidRPr="00B60829" w:rsidR="006F4EE1" w:rsidRDefault="000A6798" w14:paraId="0000034F" w14:textId="77777777">
            <w:pPr>
              <w:spacing w:after="0" w:line="240" w:lineRule="auto"/>
              <w:jc w:val="right"/>
              <w:rPr>
                <w:color w:val="000000"/>
                <w:lang w:val="en-US"/>
              </w:rPr>
            </w:pPr>
            <w:r w:rsidRPr="00B60829">
              <w:rPr>
                <w:color w:val="000000"/>
                <w:lang w:val="en-US"/>
              </w:rPr>
              <w:t>25%</w:t>
            </w:r>
          </w:p>
        </w:tc>
        <w:tc>
          <w:tcPr>
            <w:tcW w:w="920" w:type="dxa"/>
            <w:shd w:val="clear" w:color="auto" w:fill="ECF6F1"/>
            <w:vAlign w:val="bottom"/>
          </w:tcPr>
          <w:p w:rsidRPr="00B60829" w:rsidR="006F4EE1" w:rsidRDefault="000A6798" w14:paraId="00000350" w14:textId="77777777">
            <w:pPr>
              <w:spacing w:after="0" w:line="240" w:lineRule="auto"/>
              <w:jc w:val="right"/>
              <w:rPr>
                <w:color w:val="000000"/>
                <w:lang w:val="en-US"/>
              </w:rPr>
            </w:pPr>
            <w:r w:rsidRPr="00B60829">
              <w:rPr>
                <w:color w:val="000000"/>
                <w:lang w:val="en-US"/>
              </w:rPr>
              <w:t>11%</w:t>
            </w:r>
          </w:p>
        </w:tc>
        <w:tc>
          <w:tcPr>
            <w:tcW w:w="918" w:type="dxa"/>
            <w:shd w:val="clear" w:color="auto" w:fill="C8E7D2"/>
            <w:vAlign w:val="bottom"/>
          </w:tcPr>
          <w:p w:rsidRPr="00B60829" w:rsidR="006F4EE1" w:rsidRDefault="000A6798" w14:paraId="00000351" w14:textId="77777777">
            <w:pPr>
              <w:spacing w:after="0" w:line="240" w:lineRule="auto"/>
              <w:jc w:val="right"/>
              <w:rPr>
                <w:color w:val="000000"/>
                <w:lang w:val="en-US"/>
              </w:rPr>
            </w:pPr>
            <w:r w:rsidRPr="00B60829">
              <w:rPr>
                <w:color w:val="000000"/>
                <w:lang w:val="en-US"/>
              </w:rPr>
              <w:t>31%</w:t>
            </w:r>
          </w:p>
        </w:tc>
        <w:tc>
          <w:tcPr>
            <w:tcW w:w="918" w:type="dxa"/>
            <w:shd w:val="clear" w:color="auto" w:fill="E4F3EA"/>
            <w:vAlign w:val="bottom"/>
          </w:tcPr>
          <w:p w:rsidRPr="00B60829" w:rsidR="006F4EE1" w:rsidRDefault="000A6798" w14:paraId="00000352" w14:textId="77777777">
            <w:pPr>
              <w:spacing w:after="0" w:line="240" w:lineRule="auto"/>
              <w:jc w:val="right"/>
              <w:rPr>
                <w:color w:val="000000"/>
                <w:lang w:val="en-US"/>
              </w:rPr>
            </w:pPr>
            <w:r w:rsidRPr="00B60829">
              <w:rPr>
                <w:color w:val="000000"/>
                <w:lang w:val="en-US"/>
              </w:rPr>
              <w:t>15%</w:t>
            </w:r>
          </w:p>
        </w:tc>
        <w:tc>
          <w:tcPr>
            <w:tcW w:w="1252" w:type="dxa"/>
            <w:shd w:val="clear" w:color="auto" w:fill="C8E7D3"/>
            <w:vAlign w:val="bottom"/>
          </w:tcPr>
          <w:p w:rsidRPr="00B60829" w:rsidR="006F4EE1" w:rsidRDefault="000A6798" w14:paraId="00000353" w14:textId="77777777">
            <w:pPr>
              <w:spacing w:after="0" w:line="240" w:lineRule="auto"/>
              <w:jc w:val="right"/>
              <w:rPr>
                <w:color w:val="000000"/>
                <w:lang w:val="en-US"/>
              </w:rPr>
            </w:pPr>
            <w:r w:rsidRPr="00B60829">
              <w:rPr>
                <w:color w:val="000000"/>
                <w:lang w:val="en-US"/>
              </w:rPr>
              <w:t>30%</w:t>
            </w:r>
          </w:p>
        </w:tc>
        <w:tc>
          <w:tcPr>
            <w:tcW w:w="1428" w:type="dxa"/>
            <w:shd w:val="clear" w:color="auto" w:fill="F7FAFB"/>
            <w:vAlign w:val="bottom"/>
          </w:tcPr>
          <w:p w:rsidRPr="00B60829" w:rsidR="006F4EE1" w:rsidRDefault="000A6798" w14:paraId="00000354" w14:textId="77777777">
            <w:pPr>
              <w:spacing w:after="0" w:line="240" w:lineRule="auto"/>
              <w:jc w:val="right"/>
              <w:rPr>
                <w:color w:val="000000"/>
                <w:lang w:val="en-US"/>
              </w:rPr>
            </w:pPr>
            <w:r w:rsidRPr="00B60829">
              <w:rPr>
                <w:color w:val="000000"/>
                <w:lang w:val="en-US"/>
              </w:rPr>
              <w:t>4%</w:t>
            </w:r>
          </w:p>
        </w:tc>
        <w:tc>
          <w:tcPr>
            <w:tcW w:w="932" w:type="dxa"/>
            <w:shd w:val="clear" w:color="auto" w:fill="C4E5CF"/>
            <w:vAlign w:val="bottom"/>
          </w:tcPr>
          <w:p w:rsidRPr="00B60829" w:rsidR="006F4EE1" w:rsidRDefault="000A6798" w14:paraId="00000355" w14:textId="77777777">
            <w:pPr>
              <w:spacing w:after="0" w:line="240" w:lineRule="auto"/>
              <w:jc w:val="right"/>
              <w:rPr>
                <w:color w:val="000000"/>
                <w:lang w:val="en-US"/>
              </w:rPr>
            </w:pPr>
            <w:r w:rsidRPr="00B60829">
              <w:rPr>
                <w:color w:val="000000"/>
                <w:lang w:val="en-US"/>
              </w:rPr>
              <w:t>33%</w:t>
            </w:r>
          </w:p>
        </w:tc>
      </w:tr>
      <w:tr w:rsidRPr="00B60829" w:rsidR="006F4EE1" w14:paraId="374BBFD2" w14:textId="77777777">
        <w:trPr>
          <w:trHeight w:val="284"/>
          <w:jc w:val="center"/>
        </w:trPr>
        <w:tc>
          <w:tcPr>
            <w:tcW w:w="2219" w:type="dxa"/>
            <w:shd w:val="clear" w:color="auto" w:fill="auto"/>
            <w:vAlign w:val="bottom"/>
          </w:tcPr>
          <w:p w:rsidRPr="00B60829" w:rsidR="006F4EE1" w:rsidRDefault="000A6798" w14:paraId="00000356" w14:textId="77777777">
            <w:pPr>
              <w:spacing w:after="0" w:line="240" w:lineRule="auto"/>
              <w:rPr>
                <w:color w:val="000000"/>
                <w:lang w:val="en-US"/>
              </w:rPr>
            </w:pPr>
            <w:r w:rsidRPr="00B60829">
              <w:rPr>
                <w:color w:val="000000"/>
                <w:lang w:val="en-US"/>
              </w:rPr>
              <w:t>Telegram</w:t>
            </w:r>
          </w:p>
        </w:tc>
        <w:tc>
          <w:tcPr>
            <w:tcW w:w="943" w:type="dxa"/>
            <w:shd w:val="clear" w:color="auto" w:fill="CBE8D5"/>
            <w:vAlign w:val="bottom"/>
          </w:tcPr>
          <w:p w:rsidRPr="00B60829" w:rsidR="006F4EE1" w:rsidRDefault="000A6798" w14:paraId="00000357" w14:textId="77777777">
            <w:pPr>
              <w:spacing w:after="0" w:line="240" w:lineRule="auto"/>
              <w:jc w:val="right"/>
              <w:rPr>
                <w:color w:val="000000"/>
                <w:lang w:val="en-US"/>
              </w:rPr>
            </w:pPr>
            <w:r w:rsidRPr="00B60829">
              <w:rPr>
                <w:color w:val="000000"/>
                <w:lang w:val="en-US"/>
              </w:rPr>
              <w:t>29%</w:t>
            </w:r>
          </w:p>
        </w:tc>
        <w:tc>
          <w:tcPr>
            <w:tcW w:w="920" w:type="dxa"/>
            <w:shd w:val="clear" w:color="auto" w:fill="DEF0E5"/>
            <w:vAlign w:val="bottom"/>
          </w:tcPr>
          <w:p w:rsidRPr="00B60829" w:rsidR="006F4EE1" w:rsidRDefault="000A6798" w14:paraId="00000358" w14:textId="77777777">
            <w:pPr>
              <w:spacing w:after="0" w:line="240" w:lineRule="auto"/>
              <w:jc w:val="right"/>
              <w:rPr>
                <w:color w:val="000000"/>
                <w:lang w:val="en-US"/>
              </w:rPr>
            </w:pPr>
            <w:r w:rsidRPr="00B60829">
              <w:rPr>
                <w:color w:val="000000"/>
                <w:lang w:val="en-US"/>
              </w:rPr>
              <w:t>18%</w:t>
            </w:r>
          </w:p>
        </w:tc>
        <w:tc>
          <w:tcPr>
            <w:tcW w:w="918" w:type="dxa"/>
            <w:shd w:val="clear" w:color="auto" w:fill="ADDCBB"/>
            <w:vAlign w:val="bottom"/>
          </w:tcPr>
          <w:p w:rsidRPr="00B60829" w:rsidR="006F4EE1" w:rsidRDefault="000A6798" w14:paraId="00000359" w14:textId="77777777">
            <w:pPr>
              <w:spacing w:after="0" w:line="240" w:lineRule="auto"/>
              <w:jc w:val="right"/>
              <w:rPr>
                <w:color w:val="000000"/>
                <w:lang w:val="en-US"/>
              </w:rPr>
            </w:pPr>
            <w:r w:rsidRPr="00B60829">
              <w:rPr>
                <w:color w:val="000000"/>
                <w:lang w:val="en-US"/>
              </w:rPr>
              <w:t>46%</w:t>
            </w:r>
          </w:p>
        </w:tc>
        <w:tc>
          <w:tcPr>
            <w:tcW w:w="918" w:type="dxa"/>
            <w:shd w:val="clear" w:color="auto" w:fill="C2E5CD"/>
            <w:vAlign w:val="bottom"/>
          </w:tcPr>
          <w:p w:rsidRPr="00B60829" w:rsidR="006F4EE1" w:rsidRDefault="000A6798" w14:paraId="0000035A" w14:textId="77777777">
            <w:pPr>
              <w:spacing w:after="0" w:line="240" w:lineRule="auto"/>
              <w:jc w:val="right"/>
              <w:rPr>
                <w:color w:val="000000"/>
                <w:lang w:val="en-US"/>
              </w:rPr>
            </w:pPr>
            <w:r w:rsidRPr="00B60829">
              <w:rPr>
                <w:color w:val="000000"/>
                <w:lang w:val="en-US"/>
              </w:rPr>
              <w:t>34%</w:t>
            </w:r>
          </w:p>
        </w:tc>
        <w:tc>
          <w:tcPr>
            <w:tcW w:w="1252" w:type="dxa"/>
            <w:shd w:val="clear" w:color="auto" w:fill="C4E6CF"/>
            <w:vAlign w:val="bottom"/>
          </w:tcPr>
          <w:p w:rsidRPr="00B60829" w:rsidR="006F4EE1" w:rsidRDefault="000A6798" w14:paraId="0000035B" w14:textId="77777777">
            <w:pPr>
              <w:spacing w:after="0" w:line="240" w:lineRule="auto"/>
              <w:jc w:val="right"/>
              <w:rPr>
                <w:color w:val="000000"/>
                <w:lang w:val="en-US"/>
              </w:rPr>
            </w:pPr>
            <w:r w:rsidRPr="00B60829">
              <w:rPr>
                <w:color w:val="000000"/>
                <w:lang w:val="en-US"/>
              </w:rPr>
              <w:t>33%</w:t>
            </w:r>
          </w:p>
        </w:tc>
        <w:tc>
          <w:tcPr>
            <w:tcW w:w="1428" w:type="dxa"/>
            <w:shd w:val="clear" w:color="auto" w:fill="EBF5F0"/>
            <w:vAlign w:val="bottom"/>
          </w:tcPr>
          <w:p w:rsidRPr="00B60829" w:rsidR="006F4EE1" w:rsidRDefault="000A6798" w14:paraId="0000035C" w14:textId="77777777">
            <w:pPr>
              <w:spacing w:after="0" w:line="240" w:lineRule="auto"/>
              <w:jc w:val="right"/>
              <w:rPr>
                <w:color w:val="000000"/>
                <w:lang w:val="en-US"/>
              </w:rPr>
            </w:pPr>
            <w:r w:rsidRPr="00B60829">
              <w:rPr>
                <w:color w:val="000000"/>
                <w:lang w:val="en-US"/>
              </w:rPr>
              <w:t>11%</w:t>
            </w:r>
          </w:p>
        </w:tc>
        <w:tc>
          <w:tcPr>
            <w:tcW w:w="932" w:type="dxa"/>
            <w:shd w:val="clear" w:color="auto" w:fill="D9EEE1"/>
            <w:vAlign w:val="bottom"/>
          </w:tcPr>
          <w:p w:rsidRPr="00B60829" w:rsidR="006F4EE1" w:rsidRDefault="000A6798" w14:paraId="0000035D" w14:textId="77777777">
            <w:pPr>
              <w:spacing w:after="0" w:line="240" w:lineRule="auto"/>
              <w:jc w:val="right"/>
              <w:rPr>
                <w:color w:val="000000"/>
                <w:lang w:val="en-US"/>
              </w:rPr>
            </w:pPr>
            <w:r w:rsidRPr="00B60829">
              <w:rPr>
                <w:color w:val="000000"/>
                <w:lang w:val="en-US"/>
              </w:rPr>
              <w:t>21%</w:t>
            </w:r>
          </w:p>
        </w:tc>
      </w:tr>
      <w:tr w:rsidRPr="00B60829" w:rsidR="006F4EE1" w14:paraId="700AA311" w14:textId="77777777">
        <w:trPr>
          <w:trHeight w:val="284"/>
          <w:jc w:val="center"/>
        </w:trPr>
        <w:tc>
          <w:tcPr>
            <w:tcW w:w="2219" w:type="dxa"/>
            <w:shd w:val="clear" w:color="auto" w:fill="auto"/>
            <w:vAlign w:val="bottom"/>
          </w:tcPr>
          <w:p w:rsidRPr="00B60829" w:rsidR="006F4EE1" w:rsidRDefault="000A6798" w14:paraId="0000035E" w14:textId="77777777">
            <w:pPr>
              <w:spacing w:after="0" w:line="240" w:lineRule="auto"/>
              <w:rPr>
                <w:color w:val="000000"/>
                <w:lang w:val="en-US"/>
              </w:rPr>
            </w:pPr>
            <w:r w:rsidRPr="00B60829">
              <w:rPr>
                <w:color w:val="000000"/>
                <w:lang w:val="en-US"/>
              </w:rPr>
              <w:t>Instagram</w:t>
            </w:r>
          </w:p>
        </w:tc>
        <w:tc>
          <w:tcPr>
            <w:tcW w:w="943" w:type="dxa"/>
            <w:shd w:val="clear" w:color="auto" w:fill="80CA94"/>
            <w:vAlign w:val="bottom"/>
          </w:tcPr>
          <w:p w:rsidRPr="00B60829" w:rsidR="006F4EE1" w:rsidRDefault="000A6798" w14:paraId="0000035F" w14:textId="77777777">
            <w:pPr>
              <w:spacing w:after="0" w:line="240" w:lineRule="auto"/>
              <w:jc w:val="right"/>
              <w:rPr>
                <w:color w:val="000000"/>
                <w:lang w:val="en-US"/>
              </w:rPr>
            </w:pPr>
            <w:r w:rsidRPr="00B60829">
              <w:rPr>
                <w:color w:val="000000"/>
                <w:lang w:val="en-US"/>
              </w:rPr>
              <w:t>71%</w:t>
            </w:r>
          </w:p>
        </w:tc>
        <w:tc>
          <w:tcPr>
            <w:tcW w:w="920" w:type="dxa"/>
            <w:shd w:val="clear" w:color="auto" w:fill="DBEFE2"/>
            <w:vAlign w:val="bottom"/>
          </w:tcPr>
          <w:p w:rsidRPr="00B60829" w:rsidR="006F4EE1" w:rsidRDefault="000A6798" w14:paraId="00000360" w14:textId="77777777">
            <w:pPr>
              <w:spacing w:after="0" w:line="240" w:lineRule="auto"/>
              <w:jc w:val="right"/>
              <w:rPr>
                <w:color w:val="000000"/>
                <w:lang w:val="en-US"/>
              </w:rPr>
            </w:pPr>
            <w:r w:rsidRPr="00B60829">
              <w:rPr>
                <w:color w:val="000000"/>
                <w:lang w:val="en-US"/>
              </w:rPr>
              <w:t>20%</w:t>
            </w:r>
          </w:p>
        </w:tc>
        <w:tc>
          <w:tcPr>
            <w:tcW w:w="918" w:type="dxa"/>
            <w:shd w:val="clear" w:color="auto" w:fill="ABDBB9"/>
            <w:vAlign w:val="bottom"/>
          </w:tcPr>
          <w:p w:rsidRPr="00B60829" w:rsidR="006F4EE1" w:rsidRDefault="000A6798" w14:paraId="00000361" w14:textId="77777777">
            <w:pPr>
              <w:spacing w:after="0" w:line="240" w:lineRule="auto"/>
              <w:jc w:val="right"/>
              <w:rPr>
                <w:color w:val="000000"/>
                <w:lang w:val="en-US"/>
              </w:rPr>
            </w:pPr>
            <w:r w:rsidRPr="00B60829">
              <w:rPr>
                <w:color w:val="000000"/>
                <w:lang w:val="en-US"/>
              </w:rPr>
              <w:t>47%</w:t>
            </w:r>
          </w:p>
        </w:tc>
        <w:tc>
          <w:tcPr>
            <w:tcW w:w="918" w:type="dxa"/>
            <w:shd w:val="clear" w:color="auto" w:fill="CCE9D5"/>
            <w:vAlign w:val="bottom"/>
          </w:tcPr>
          <w:p w:rsidRPr="00B60829" w:rsidR="006F4EE1" w:rsidRDefault="000A6798" w14:paraId="00000362" w14:textId="77777777">
            <w:pPr>
              <w:spacing w:after="0" w:line="240" w:lineRule="auto"/>
              <w:jc w:val="right"/>
              <w:rPr>
                <w:color w:val="000000"/>
                <w:lang w:val="en-US"/>
              </w:rPr>
            </w:pPr>
            <w:r w:rsidRPr="00B60829">
              <w:rPr>
                <w:color w:val="000000"/>
                <w:lang w:val="en-US"/>
              </w:rPr>
              <w:t>29%</w:t>
            </w:r>
          </w:p>
        </w:tc>
        <w:tc>
          <w:tcPr>
            <w:tcW w:w="1252" w:type="dxa"/>
            <w:shd w:val="clear" w:color="auto" w:fill="A8DAB6"/>
            <w:vAlign w:val="bottom"/>
          </w:tcPr>
          <w:p w:rsidRPr="00B60829" w:rsidR="006F4EE1" w:rsidRDefault="000A6798" w14:paraId="00000363" w14:textId="77777777">
            <w:pPr>
              <w:spacing w:after="0" w:line="240" w:lineRule="auto"/>
              <w:jc w:val="right"/>
              <w:rPr>
                <w:color w:val="000000"/>
                <w:lang w:val="en-US"/>
              </w:rPr>
            </w:pPr>
            <w:r w:rsidRPr="00B60829">
              <w:rPr>
                <w:color w:val="000000"/>
                <w:lang w:val="en-US"/>
              </w:rPr>
              <w:t>49%</w:t>
            </w:r>
          </w:p>
        </w:tc>
        <w:tc>
          <w:tcPr>
            <w:tcW w:w="1428" w:type="dxa"/>
            <w:shd w:val="clear" w:color="auto" w:fill="E7F4ED"/>
            <w:vAlign w:val="bottom"/>
          </w:tcPr>
          <w:p w:rsidRPr="00B60829" w:rsidR="006F4EE1" w:rsidRDefault="000A6798" w14:paraId="00000364" w14:textId="77777777">
            <w:pPr>
              <w:spacing w:after="0" w:line="240" w:lineRule="auto"/>
              <w:jc w:val="right"/>
              <w:rPr>
                <w:color w:val="000000"/>
                <w:lang w:val="en-US"/>
              </w:rPr>
            </w:pPr>
            <w:r w:rsidRPr="00B60829">
              <w:rPr>
                <w:color w:val="000000"/>
                <w:lang w:val="en-US"/>
              </w:rPr>
              <w:t>13%</w:t>
            </w:r>
          </w:p>
        </w:tc>
        <w:tc>
          <w:tcPr>
            <w:tcW w:w="932" w:type="dxa"/>
            <w:shd w:val="clear" w:color="auto" w:fill="F5FAF9"/>
            <w:vAlign w:val="bottom"/>
          </w:tcPr>
          <w:p w:rsidRPr="00B60829" w:rsidR="006F4EE1" w:rsidRDefault="000A6798" w14:paraId="00000365" w14:textId="77777777">
            <w:pPr>
              <w:spacing w:after="0" w:line="240" w:lineRule="auto"/>
              <w:jc w:val="right"/>
              <w:rPr>
                <w:color w:val="000000"/>
                <w:lang w:val="en-US"/>
              </w:rPr>
            </w:pPr>
            <w:r w:rsidRPr="00B60829">
              <w:rPr>
                <w:color w:val="000000"/>
                <w:lang w:val="en-US"/>
              </w:rPr>
              <w:t>5%</w:t>
            </w:r>
          </w:p>
        </w:tc>
      </w:tr>
      <w:tr w:rsidRPr="00B60829" w:rsidR="006F4EE1" w14:paraId="631EC3D3" w14:textId="77777777">
        <w:trPr>
          <w:trHeight w:val="284"/>
          <w:jc w:val="center"/>
        </w:trPr>
        <w:tc>
          <w:tcPr>
            <w:tcW w:w="2219" w:type="dxa"/>
            <w:shd w:val="clear" w:color="auto" w:fill="auto"/>
            <w:vAlign w:val="bottom"/>
          </w:tcPr>
          <w:p w:rsidRPr="00B60829" w:rsidR="006F4EE1" w:rsidRDefault="000A6798" w14:paraId="00000366" w14:textId="77777777">
            <w:pPr>
              <w:spacing w:after="0" w:line="240" w:lineRule="auto"/>
              <w:rPr>
                <w:color w:val="000000"/>
                <w:lang w:val="en-US"/>
              </w:rPr>
            </w:pPr>
            <w:r w:rsidRPr="00B60829">
              <w:rPr>
                <w:color w:val="000000"/>
                <w:lang w:val="en-US"/>
              </w:rPr>
              <w:t>Viber</w:t>
            </w:r>
          </w:p>
        </w:tc>
        <w:tc>
          <w:tcPr>
            <w:tcW w:w="943" w:type="dxa"/>
            <w:shd w:val="clear" w:color="auto" w:fill="DBEFE3"/>
            <w:vAlign w:val="bottom"/>
          </w:tcPr>
          <w:p w:rsidRPr="00B60829" w:rsidR="006F4EE1" w:rsidRDefault="000A6798" w14:paraId="00000367" w14:textId="77777777">
            <w:pPr>
              <w:spacing w:after="0" w:line="240" w:lineRule="auto"/>
              <w:jc w:val="right"/>
              <w:rPr>
                <w:color w:val="000000"/>
                <w:lang w:val="en-US"/>
              </w:rPr>
            </w:pPr>
            <w:r w:rsidRPr="00B60829">
              <w:rPr>
                <w:color w:val="000000"/>
                <w:lang w:val="en-US"/>
              </w:rPr>
              <w:t>20%</w:t>
            </w:r>
          </w:p>
        </w:tc>
        <w:tc>
          <w:tcPr>
            <w:tcW w:w="920" w:type="dxa"/>
            <w:shd w:val="clear" w:color="auto" w:fill="E8F4EE"/>
            <w:vAlign w:val="bottom"/>
          </w:tcPr>
          <w:p w:rsidRPr="00B60829" w:rsidR="006F4EE1" w:rsidRDefault="000A6798" w14:paraId="00000368" w14:textId="77777777">
            <w:pPr>
              <w:spacing w:after="0" w:line="240" w:lineRule="auto"/>
              <w:jc w:val="right"/>
              <w:rPr>
                <w:color w:val="000000"/>
                <w:lang w:val="en-US"/>
              </w:rPr>
            </w:pPr>
            <w:r w:rsidRPr="00B60829">
              <w:rPr>
                <w:color w:val="000000"/>
                <w:lang w:val="en-US"/>
              </w:rPr>
              <w:t>13%</w:t>
            </w:r>
          </w:p>
        </w:tc>
        <w:tc>
          <w:tcPr>
            <w:tcW w:w="918" w:type="dxa"/>
            <w:shd w:val="clear" w:color="auto" w:fill="9AD4AA"/>
            <w:vAlign w:val="bottom"/>
          </w:tcPr>
          <w:p w:rsidRPr="00B60829" w:rsidR="006F4EE1" w:rsidRDefault="000A6798" w14:paraId="00000369" w14:textId="77777777">
            <w:pPr>
              <w:spacing w:after="0" w:line="240" w:lineRule="auto"/>
              <w:jc w:val="right"/>
              <w:rPr>
                <w:color w:val="000000"/>
                <w:lang w:val="en-US"/>
              </w:rPr>
            </w:pPr>
            <w:r w:rsidRPr="00B60829">
              <w:rPr>
                <w:color w:val="000000"/>
                <w:lang w:val="en-US"/>
              </w:rPr>
              <w:t>57%</w:t>
            </w:r>
          </w:p>
        </w:tc>
        <w:tc>
          <w:tcPr>
            <w:tcW w:w="918" w:type="dxa"/>
            <w:shd w:val="clear" w:color="auto" w:fill="BFE4CB"/>
            <w:vAlign w:val="bottom"/>
          </w:tcPr>
          <w:p w:rsidRPr="00B60829" w:rsidR="006F4EE1" w:rsidRDefault="000A6798" w14:paraId="0000036A" w14:textId="77777777">
            <w:pPr>
              <w:spacing w:after="0" w:line="240" w:lineRule="auto"/>
              <w:jc w:val="right"/>
              <w:rPr>
                <w:color w:val="000000"/>
                <w:lang w:val="en-US"/>
              </w:rPr>
            </w:pPr>
            <w:r w:rsidRPr="00B60829">
              <w:rPr>
                <w:color w:val="000000"/>
                <w:lang w:val="en-US"/>
              </w:rPr>
              <w:t>35%</w:t>
            </w:r>
          </w:p>
        </w:tc>
        <w:tc>
          <w:tcPr>
            <w:tcW w:w="1252" w:type="dxa"/>
            <w:shd w:val="clear" w:color="auto" w:fill="C9E8D3"/>
            <w:vAlign w:val="bottom"/>
          </w:tcPr>
          <w:p w:rsidRPr="00B60829" w:rsidR="006F4EE1" w:rsidRDefault="000A6798" w14:paraId="0000036B" w14:textId="77777777">
            <w:pPr>
              <w:spacing w:after="0" w:line="240" w:lineRule="auto"/>
              <w:jc w:val="right"/>
              <w:rPr>
                <w:color w:val="000000"/>
                <w:lang w:val="en-US"/>
              </w:rPr>
            </w:pPr>
            <w:r w:rsidRPr="00B60829">
              <w:rPr>
                <w:color w:val="000000"/>
                <w:lang w:val="en-US"/>
              </w:rPr>
              <w:t>30%</w:t>
            </w:r>
          </w:p>
        </w:tc>
        <w:tc>
          <w:tcPr>
            <w:tcW w:w="1428" w:type="dxa"/>
            <w:shd w:val="clear" w:color="auto" w:fill="F7FAFB"/>
            <w:vAlign w:val="bottom"/>
          </w:tcPr>
          <w:p w:rsidRPr="00B60829" w:rsidR="006F4EE1" w:rsidRDefault="000A6798" w14:paraId="0000036C" w14:textId="77777777">
            <w:pPr>
              <w:spacing w:after="0" w:line="240" w:lineRule="auto"/>
              <w:jc w:val="right"/>
              <w:rPr>
                <w:color w:val="000000"/>
                <w:lang w:val="en-US"/>
              </w:rPr>
            </w:pPr>
            <w:r w:rsidRPr="00B60829">
              <w:rPr>
                <w:color w:val="000000"/>
                <w:lang w:val="en-US"/>
              </w:rPr>
              <w:t>4%</w:t>
            </w:r>
          </w:p>
        </w:tc>
        <w:tc>
          <w:tcPr>
            <w:tcW w:w="932" w:type="dxa"/>
            <w:shd w:val="clear" w:color="auto" w:fill="E0F1E7"/>
            <w:vAlign w:val="bottom"/>
          </w:tcPr>
          <w:p w:rsidRPr="00B60829" w:rsidR="006F4EE1" w:rsidRDefault="000A6798" w14:paraId="0000036D" w14:textId="77777777">
            <w:pPr>
              <w:spacing w:after="0" w:line="240" w:lineRule="auto"/>
              <w:jc w:val="right"/>
              <w:rPr>
                <w:color w:val="000000"/>
                <w:lang w:val="en-US"/>
              </w:rPr>
            </w:pPr>
            <w:r w:rsidRPr="00B60829">
              <w:rPr>
                <w:color w:val="000000"/>
                <w:lang w:val="en-US"/>
              </w:rPr>
              <w:t>17%</w:t>
            </w:r>
          </w:p>
        </w:tc>
      </w:tr>
      <w:tr w:rsidRPr="00B60829" w:rsidR="006F4EE1" w14:paraId="2E4B7136" w14:textId="77777777">
        <w:trPr>
          <w:trHeight w:val="284"/>
          <w:jc w:val="center"/>
        </w:trPr>
        <w:tc>
          <w:tcPr>
            <w:tcW w:w="2219" w:type="dxa"/>
            <w:shd w:val="clear" w:color="auto" w:fill="auto"/>
            <w:vAlign w:val="bottom"/>
          </w:tcPr>
          <w:p w:rsidRPr="00B60829" w:rsidR="006F4EE1" w:rsidRDefault="000A6798" w14:paraId="0000036E" w14:textId="77777777">
            <w:pPr>
              <w:spacing w:after="0" w:line="240" w:lineRule="auto"/>
              <w:rPr>
                <w:color w:val="000000"/>
                <w:lang w:val="en-US"/>
              </w:rPr>
            </w:pPr>
            <w:r w:rsidRPr="00B60829">
              <w:rPr>
                <w:color w:val="000000"/>
                <w:lang w:val="en-US"/>
              </w:rPr>
              <w:t>WhatsApp</w:t>
            </w:r>
          </w:p>
        </w:tc>
        <w:tc>
          <w:tcPr>
            <w:tcW w:w="943" w:type="dxa"/>
            <w:shd w:val="clear" w:color="auto" w:fill="E1F1E8"/>
            <w:vAlign w:val="bottom"/>
          </w:tcPr>
          <w:p w:rsidRPr="00B60829" w:rsidR="006F4EE1" w:rsidRDefault="000A6798" w14:paraId="0000036F" w14:textId="77777777">
            <w:pPr>
              <w:spacing w:after="0" w:line="240" w:lineRule="auto"/>
              <w:jc w:val="right"/>
              <w:rPr>
                <w:color w:val="000000"/>
                <w:lang w:val="en-US"/>
              </w:rPr>
            </w:pPr>
            <w:r w:rsidRPr="00B60829">
              <w:rPr>
                <w:color w:val="000000"/>
                <w:lang w:val="en-US"/>
              </w:rPr>
              <w:t>16%</w:t>
            </w:r>
          </w:p>
        </w:tc>
        <w:tc>
          <w:tcPr>
            <w:tcW w:w="920" w:type="dxa"/>
            <w:shd w:val="clear" w:color="auto" w:fill="ECF6F2"/>
            <w:vAlign w:val="bottom"/>
          </w:tcPr>
          <w:p w:rsidRPr="00B60829" w:rsidR="006F4EE1" w:rsidRDefault="000A6798" w14:paraId="00000370" w14:textId="77777777">
            <w:pPr>
              <w:spacing w:after="0" w:line="240" w:lineRule="auto"/>
              <w:jc w:val="right"/>
              <w:rPr>
                <w:color w:val="000000"/>
                <w:lang w:val="en-US"/>
              </w:rPr>
            </w:pPr>
            <w:r w:rsidRPr="00B60829">
              <w:rPr>
                <w:color w:val="000000"/>
                <w:lang w:val="en-US"/>
              </w:rPr>
              <w:t>10%</w:t>
            </w:r>
          </w:p>
        </w:tc>
        <w:tc>
          <w:tcPr>
            <w:tcW w:w="918" w:type="dxa"/>
            <w:shd w:val="clear" w:color="auto" w:fill="B7E0C4"/>
            <w:vAlign w:val="bottom"/>
          </w:tcPr>
          <w:p w:rsidRPr="00B60829" w:rsidR="006F4EE1" w:rsidRDefault="000A6798" w14:paraId="00000371" w14:textId="77777777">
            <w:pPr>
              <w:spacing w:after="0" w:line="240" w:lineRule="auto"/>
              <w:jc w:val="right"/>
              <w:rPr>
                <w:color w:val="000000"/>
                <w:lang w:val="en-US"/>
              </w:rPr>
            </w:pPr>
            <w:r w:rsidRPr="00B60829">
              <w:rPr>
                <w:color w:val="000000"/>
                <w:lang w:val="en-US"/>
              </w:rPr>
              <w:t>40%</w:t>
            </w:r>
          </w:p>
        </w:tc>
        <w:tc>
          <w:tcPr>
            <w:tcW w:w="918" w:type="dxa"/>
            <w:shd w:val="clear" w:color="auto" w:fill="DAEEE1"/>
            <w:vAlign w:val="bottom"/>
          </w:tcPr>
          <w:p w:rsidRPr="00B60829" w:rsidR="006F4EE1" w:rsidRDefault="000A6798" w14:paraId="00000372" w14:textId="77777777">
            <w:pPr>
              <w:spacing w:after="0" w:line="240" w:lineRule="auto"/>
              <w:jc w:val="right"/>
              <w:rPr>
                <w:color w:val="000000"/>
                <w:lang w:val="en-US"/>
              </w:rPr>
            </w:pPr>
            <w:r w:rsidRPr="00B60829">
              <w:rPr>
                <w:color w:val="000000"/>
                <w:lang w:val="en-US"/>
              </w:rPr>
              <w:t>21%</w:t>
            </w:r>
          </w:p>
        </w:tc>
        <w:tc>
          <w:tcPr>
            <w:tcW w:w="1252" w:type="dxa"/>
            <w:shd w:val="clear" w:color="auto" w:fill="DEF0E5"/>
            <w:vAlign w:val="bottom"/>
          </w:tcPr>
          <w:p w:rsidRPr="00B60829" w:rsidR="006F4EE1" w:rsidRDefault="000A6798" w14:paraId="00000373" w14:textId="77777777">
            <w:pPr>
              <w:spacing w:after="0" w:line="240" w:lineRule="auto"/>
              <w:jc w:val="right"/>
              <w:rPr>
                <w:color w:val="000000"/>
                <w:lang w:val="en-US"/>
              </w:rPr>
            </w:pPr>
            <w:r w:rsidRPr="00B60829">
              <w:rPr>
                <w:color w:val="000000"/>
                <w:lang w:val="en-US"/>
              </w:rPr>
              <w:t>18%</w:t>
            </w:r>
          </w:p>
        </w:tc>
        <w:tc>
          <w:tcPr>
            <w:tcW w:w="1428" w:type="dxa"/>
            <w:shd w:val="clear" w:color="auto" w:fill="F8FBFC"/>
            <w:vAlign w:val="bottom"/>
          </w:tcPr>
          <w:p w:rsidRPr="00B60829" w:rsidR="006F4EE1" w:rsidRDefault="000A6798" w14:paraId="00000374" w14:textId="77777777">
            <w:pPr>
              <w:spacing w:after="0" w:line="240" w:lineRule="auto"/>
              <w:jc w:val="right"/>
              <w:rPr>
                <w:color w:val="000000"/>
                <w:lang w:val="en-US"/>
              </w:rPr>
            </w:pPr>
            <w:r w:rsidRPr="00B60829">
              <w:rPr>
                <w:color w:val="000000"/>
                <w:lang w:val="en-US"/>
              </w:rPr>
              <w:t>4%</w:t>
            </w:r>
          </w:p>
        </w:tc>
        <w:tc>
          <w:tcPr>
            <w:tcW w:w="932" w:type="dxa"/>
            <w:shd w:val="clear" w:color="auto" w:fill="BAE2C6"/>
            <w:vAlign w:val="bottom"/>
          </w:tcPr>
          <w:p w:rsidRPr="00B60829" w:rsidR="006F4EE1" w:rsidRDefault="000A6798" w14:paraId="00000375" w14:textId="77777777">
            <w:pPr>
              <w:spacing w:after="0" w:line="240" w:lineRule="auto"/>
              <w:jc w:val="right"/>
              <w:rPr>
                <w:color w:val="000000"/>
                <w:lang w:val="en-US"/>
              </w:rPr>
            </w:pPr>
            <w:r w:rsidRPr="00B60829">
              <w:rPr>
                <w:color w:val="000000"/>
                <w:lang w:val="en-US"/>
              </w:rPr>
              <w:t>38%</w:t>
            </w:r>
          </w:p>
        </w:tc>
      </w:tr>
      <w:tr w:rsidRPr="00B60829" w:rsidR="006F4EE1" w14:paraId="1F42EC40" w14:textId="77777777">
        <w:trPr>
          <w:trHeight w:val="284"/>
          <w:jc w:val="center"/>
        </w:trPr>
        <w:tc>
          <w:tcPr>
            <w:tcW w:w="2219" w:type="dxa"/>
            <w:shd w:val="clear" w:color="auto" w:fill="auto"/>
            <w:vAlign w:val="bottom"/>
          </w:tcPr>
          <w:p w:rsidRPr="00B60829" w:rsidR="006F4EE1" w:rsidRDefault="00957EAD" w14:paraId="00000376" w14:textId="3DEA0368">
            <w:pPr>
              <w:spacing w:after="0" w:line="240" w:lineRule="auto"/>
              <w:rPr>
                <w:color w:val="000000"/>
                <w:lang w:val="en-US"/>
              </w:rPr>
            </w:pPr>
            <w:r w:rsidRPr="00B60829">
              <w:rPr>
                <w:color w:val="000000"/>
              </w:rPr>
              <w:t>News Sites</w:t>
            </w:r>
          </w:p>
        </w:tc>
        <w:tc>
          <w:tcPr>
            <w:tcW w:w="943" w:type="dxa"/>
            <w:shd w:val="clear" w:color="auto" w:fill="D4ECDD"/>
            <w:vAlign w:val="bottom"/>
          </w:tcPr>
          <w:p w:rsidRPr="00B60829" w:rsidR="006F4EE1" w:rsidRDefault="000A6798" w14:paraId="00000377" w14:textId="77777777">
            <w:pPr>
              <w:spacing w:after="0" w:line="240" w:lineRule="auto"/>
              <w:jc w:val="right"/>
              <w:rPr>
                <w:color w:val="000000"/>
                <w:lang w:val="en-US"/>
              </w:rPr>
            </w:pPr>
            <w:r w:rsidRPr="00B60829">
              <w:rPr>
                <w:color w:val="000000"/>
                <w:lang w:val="en-US"/>
              </w:rPr>
              <w:t>24%</w:t>
            </w:r>
          </w:p>
        </w:tc>
        <w:tc>
          <w:tcPr>
            <w:tcW w:w="920" w:type="dxa"/>
            <w:shd w:val="clear" w:color="auto" w:fill="D1EBDA"/>
            <w:vAlign w:val="bottom"/>
          </w:tcPr>
          <w:p w:rsidRPr="00B60829" w:rsidR="006F4EE1" w:rsidRDefault="000A6798" w14:paraId="00000378" w14:textId="77777777">
            <w:pPr>
              <w:spacing w:after="0" w:line="240" w:lineRule="auto"/>
              <w:jc w:val="right"/>
              <w:rPr>
                <w:color w:val="000000"/>
                <w:lang w:val="en-US"/>
              </w:rPr>
            </w:pPr>
            <w:r w:rsidRPr="00B60829">
              <w:rPr>
                <w:color w:val="000000"/>
                <w:lang w:val="en-US"/>
              </w:rPr>
              <w:t>26%</w:t>
            </w:r>
          </w:p>
        </w:tc>
        <w:tc>
          <w:tcPr>
            <w:tcW w:w="918" w:type="dxa"/>
            <w:shd w:val="clear" w:color="auto" w:fill="D1EBDA"/>
            <w:vAlign w:val="bottom"/>
          </w:tcPr>
          <w:p w:rsidRPr="00B60829" w:rsidR="006F4EE1" w:rsidRDefault="000A6798" w14:paraId="00000379" w14:textId="77777777">
            <w:pPr>
              <w:spacing w:after="0" w:line="240" w:lineRule="auto"/>
              <w:jc w:val="right"/>
              <w:rPr>
                <w:color w:val="000000"/>
                <w:lang w:val="en-US"/>
              </w:rPr>
            </w:pPr>
            <w:r w:rsidRPr="00B60829">
              <w:rPr>
                <w:color w:val="000000"/>
                <w:lang w:val="en-US"/>
              </w:rPr>
              <w:t>26%</w:t>
            </w:r>
          </w:p>
        </w:tc>
        <w:tc>
          <w:tcPr>
            <w:tcW w:w="918" w:type="dxa"/>
            <w:shd w:val="clear" w:color="auto" w:fill="C8E7D2"/>
            <w:vAlign w:val="bottom"/>
          </w:tcPr>
          <w:p w:rsidRPr="00B60829" w:rsidR="006F4EE1" w:rsidRDefault="000A6798" w14:paraId="0000037A" w14:textId="77777777">
            <w:pPr>
              <w:spacing w:after="0" w:line="240" w:lineRule="auto"/>
              <w:jc w:val="right"/>
              <w:rPr>
                <w:color w:val="000000"/>
                <w:lang w:val="en-US"/>
              </w:rPr>
            </w:pPr>
            <w:r w:rsidRPr="00B60829">
              <w:rPr>
                <w:color w:val="000000"/>
                <w:lang w:val="en-US"/>
              </w:rPr>
              <w:t>31%</w:t>
            </w:r>
          </w:p>
        </w:tc>
        <w:tc>
          <w:tcPr>
            <w:tcW w:w="1252" w:type="dxa"/>
            <w:shd w:val="clear" w:color="auto" w:fill="DCF0E4"/>
            <w:vAlign w:val="bottom"/>
          </w:tcPr>
          <w:p w:rsidRPr="00B60829" w:rsidR="006F4EE1" w:rsidRDefault="000A6798" w14:paraId="0000037B" w14:textId="77777777">
            <w:pPr>
              <w:spacing w:after="0" w:line="240" w:lineRule="auto"/>
              <w:jc w:val="right"/>
              <w:rPr>
                <w:color w:val="000000"/>
                <w:lang w:val="en-US"/>
              </w:rPr>
            </w:pPr>
            <w:r w:rsidRPr="00B60829">
              <w:rPr>
                <w:color w:val="000000"/>
                <w:lang w:val="en-US"/>
              </w:rPr>
              <w:t>19%</w:t>
            </w:r>
          </w:p>
        </w:tc>
        <w:tc>
          <w:tcPr>
            <w:tcW w:w="1428" w:type="dxa"/>
            <w:shd w:val="clear" w:color="auto" w:fill="EDF6F2"/>
            <w:vAlign w:val="bottom"/>
          </w:tcPr>
          <w:p w:rsidRPr="00B60829" w:rsidR="006F4EE1" w:rsidRDefault="000A6798" w14:paraId="0000037C" w14:textId="77777777">
            <w:pPr>
              <w:spacing w:after="0" w:line="240" w:lineRule="auto"/>
              <w:jc w:val="right"/>
              <w:rPr>
                <w:color w:val="000000"/>
                <w:lang w:val="en-US"/>
              </w:rPr>
            </w:pPr>
            <w:r w:rsidRPr="00B60829">
              <w:rPr>
                <w:color w:val="000000"/>
                <w:lang w:val="en-US"/>
              </w:rPr>
              <w:t>10%</w:t>
            </w:r>
          </w:p>
        </w:tc>
        <w:tc>
          <w:tcPr>
            <w:tcW w:w="932" w:type="dxa"/>
            <w:shd w:val="clear" w:color="auto" w:fill="C2E5CD"/>
            <w:vAlign w:val="bottom"/>
          </w:tcPr>
          <w:p w:rsidRPr="00B60829" w:rsidR="006F4EE1" w:rsidRDefault="000A6798" w14:paraId="0000037D" w14:textId="77777777">
            <w:pPr>
              <w:spacing w:after="0" w:line="240" w:lineRule="auto"/>
              <w:jc w:val="right"/>
              <w:rPr>
                <w:color w:val="000000"/>
                <w:lang w:val="en-US"/>
              </w:rPr>
            </w:pPr>
            <w:r w:rsidRPr="00B60829">
              <w:rPr>
                <w:color w:val="000000"/>
                <w:lang w:val="en-US"/>
              </w:rPr>
              <w:t>34%</w:t>
            </w:r>
          </w:p>
        </w:tc>
      </w:tr>
    </w:tbl>
    <w:p w:rsidRPr="00B60829" w:rsidR="000D7726" w:rsidP="005678AD" w:rsidRDefault="000A6798" w14:paraId="2D1B2616" w14:textId="77777777">
      <w:pPr>
        <w:rPr>
          <w:color w:val="1F3863"/>
          <w:sz w:val="24"/>
          <w:szCs w:val="24"/>
          <w:lang w:val="en-US"/>
        </w:rPr>
      </w:pPr>
      <w:r w:rsidRPr="00B60829">
        <w:rPr>
          <w:lang w:val="en-US"/>
        </w:rPr>
        <w:br/>
      </w:r>
    </w:p>
    <w:p w:rsidRPr="00B60829" w:rsidR="00E625AB" w:rsidP="00F87CFB" w:rsidRDefault="00E625AB" w14:paraId="61C5A0B7" w14:textId="77777777">
      <w:pPr>
        <w:pStyle w:val="Heading3"/>
        <w:rPr>
          <w:lang w:val="en-US"/>
        </w:rPr>
      </w:pPr>
      <w:bookmarkStart w:name="_Toc196751176" w:id="5"/>
      <w:r w:rsidRPr="00B60829">
        <w:rPr>
          <w:lang w:val="en-US"/>
        </w:rPr>
        <w:t>COMMUNICATION AND CONSUMPTION OF INFORMATION ONLINE AND OFFLINE</w:t>
      </w:r>
      <w:bookmarkEnd w:id="5"/>
    </w:p>
    <w:p w:rsidRPr="00B60829" w:rsidR="00A339FE" w:rsidP="00A339FE" w:rsidRDefault="00A339FE" w14:paraId="5EAB33E1" w14:textId="77777777">
      <w:pPr>
        <w:spacing w:after="0" w:line="240" w:lineRule="auto"/>
        <w:jc w:val="both"/>
        <w:rPr>
          <w:lang w:val="en-US"/>
        </w:rPr>
      </w:pPr>
    </w:p>
    <w:p w:rsidRPr="00B60829" w:rsidR="00A62280" w:rsidP="00A62280" w:rsidRDefault="00A62280" w14:paraId="26A61DE0" w14:textId="77777777">
      <w:pPr>
        <w:pStyle w:val="NormalWeb"/>
        <w:rPr>
          <w:rFonts w:asciiTheme="minorHAnsi" w:hAnsiTheme="minorHAnsi" w:cstheme="minorHAnsi"/>
          <w:lang w:val="en-US"/>
        </w:rPr>
      </w:pPr>
      <w:r w:rsidRPr="00B60829">
        <w:rPr>
          <w:rFonts w:asciiTheme="minorHAnsi" w:hAnsiTheme="minorHAnsi" w:cstheme="minorHAnsi"/>
          <w:lang w:val="en-US"/>
        </w:rPr>
        <w:t>Most young people (89%) communicate daily with friends on social networks, while nearly half (45%) never communicate with people they do not know personally. Only 34% go out with friends daily for walks, city outings, or joint activities, and 44% do so weekly. On social networks, young people are less content creators and predominantly consumers of information; 83% read/watch/scroll daily, while only 8% write posts daily on social media. Content creation or commenting activities occur mostly on a monthly basis: 34% post photos or videos monthly on social networks, 26% write posts, and 25% comment on posts.</w:t>
      </w:r>
    </w:p>
    <w:p w:rsidRPr="00B60829" w:rsidR="00A62280" w:rsidP="00A62280" w:rsidRDefault="00A62280" w14:paraId="4DD4F291" w14:textId="77777777">
      <w:pPr>
        <w:pStyle w:val="NormalWeb"/>
        <w:rPr>
          <w:rFonts w:asciiTheme="minorHAnsi" w:hAnsiTheme="minorHAnsi" w:cstheme="minorHAnsi"/>
          <w:lang w:val="en-US"/>
        </w:rPr>
      </w:pPr>
      <w:r w:rsidRPr="00B60829">
        <w:rPr>
          <w:rFonts w:asciiTheme="minorHAnsi" w:hAnsiTheme="minorHAnsi" w:cstheme="minorHAnsi"/>
          <w:lang w:val="en-US"/>
        </w:rPr>
        <w:t>Some young respondents mentioned that they never attend concerts (21%), theater performances (30%), cinema (32%), museums or exhibitions (25%), and 13% do not travel within Moldova, while 25% have never traveled abroad.</w:t>
      </w:r>
    </w:p>
    <w:p w:rsidRPr="00B60829" w:rsidR="00A62280" w:rsidP="00A62280" w:rsidRDefault="00A62280" w14:paraId="7D6A767E" w14:textId="77777777">
      <w:pPr>
        <w:pStyle w:val="NormalWeb"/>
        <w:rPr>
          <w:rFonts w:asciiTheme="minorHAnsi" w:hAnsiTheme="minorHAnsi" w:cstheme="minorHAnsi"/>
          <w:lang w:val="en-US"/>
        </w:rPr>
      </w:pPr>
      <w:r w:rsidRPr="00B60829">
        <w:rPr>
          <w:rFonts w:asciiTheme="minorHAnsi" w:hAnsiTheme="minorHAnsi" w:cstheme="minorHAnsi"/>
          <w:lang w:val="en-US"/>
        </w:rPr>
        <w:t>Although 36% of young people answered that they have never reported fake profiles or false, aggressive, untrue, or offensive posts online, the majority report such content with varying frequencies—daily (18%), weekly (17%), monthly (17%), annually (12%). Also, the vast majority of young people say they verify whether information is true or false, especially if they share it.</w:t>
      </w:r>
    </w:p>
    <w:p w:rsidRPr="00B60829" w:rsidR="00A62280" w:rsidP="00A62280" w:rsidRDefault="00A62280" w14:paraId="7850CD76" w14:textId="77777777">
      <w:pPr>
        <w:pStyle w:val="NormalWeb"/>
        <w:rPr>
          <w:lang w:val="en-US"/>
        </w:rPr>
      </w:pPr>
      <w:r w:rsidRPr="00B60829">
        <w:rPr>
          <w:rFonts w:asciiTheme="minorHAnsi" w:hAnsiTheme="minorHAnsi" w:cstheme="minorHAnsi"/>
          <w:lang w:val="en-US"/>
        </w:rPr>
        <w:t>Thus, we can conclude that the majority of young people are daily present in the online environment, mainly for communicating with friends and consuming content, and less for creating content. Offline activities are carried out to a lesser extent and, as many mentioned in focus groups, these usually take place on weekends and holidays when they have more free time.</w:t>
      </w:r>
    </w:p>
    <w:p w:rsidRPr="00B60829" w:rsidR="006C470C" w:rsidP="006C470C" w:rsidRDefault="006C470C" w14:paraId="5CF85363" w14:textId="7069D1E4">
      <w:pPr>
        <w:jc w:val="both"/>
        <w:rPr>
          <w:lang w:val="en-US"/>
        </w:rPr>
      </w:pPr>
    </w:p>
    <w:tbl>
      <w:tblPr>
        <w:tblStyle w:val="a9"/>
        <w:tblW w:w="9714"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5148"/>
        <w:gridCol w:w="694"/>
        <w:gridCol w:w="1263"/>
        <w:gridCol w:w="769"/>
        <w:gridCol w:w="749"/>
        <w:gridCol w:w="1091"/>
      </w:tblGrid>
      <w:tr w:rsidRPr="00B60829" w:rsidR="005678AD" w:rsidTr="009571C5" w14:paraId="5C06CC44" w14:textId="77777777">
        <w:trPr>
          <w:trHeight w:val="722"/>
        </w:trPr>
        <w:tc>
          <w:tcPr>
            <w:tcW w:w="5148" w:type="dxa"/>
            <w:shd w:val="clear" w:color="auto" w:fill="FFF2CC"/>
            <w:vAlign w:val="center"/>
          </w:tcPr>
          <w:p w:rsidRPr="00B60829" w:rsidR="005678AD" w:rsidP="004273B0" w:rsidRDefault="00A62280" w14:paraId="1850DA54" w14:textId="6675748A">
            <w:pPr>
              <w:spacing w:after="0" w:line="240" w:lineRule="auto"/>
              <w:jc w:val="center"/>
              <w:rPr>
                <w:b/>
                <w:lang w:val="en-US"/>
              </w:rPr>
            </w:pPr>
            <w:r w:rsidRPr="00B60829">
              <w:rPr>
                <w:b/>
                <w:lang w:val="en-US"/>
              </w:rPr>
              <w:t>HOW OFTEN DO YOU DO THE FOLLOWING?</w:t>
            </w:r>
          </w:p>
        </w:tc>
        <w:tc>
          <w:tcPr>
            <w:tcW w:w="694" w:type="dxa"/>
            <w:shd w:val="clear" w:color="auto" w:fill="FFF2CC"/>
            <w:vAlign w:val="center"/>
          </w:tcPr>
          <w:p w:rsidRPr="00B60829" w:rsidR="005678AD" w:rsidP="004273B0" w:rsidRDefault="00A62280" w14:paraId="70D48FEB" w14:textId="7AB99E50">
            <w:pPr>
              <w:spacing w:after="0" w:line="240" w:lineRule="auto"/>
              <w:jc w:val="center"/>
              <w:rPr>
                <w:b/>
                <w:color w:val="000000"/>
                <w:sz w:val="20"/>
                <w:szCs w:val="20"/>
                <w:lang w:val="en-US"/>
              </w:rPr>
            </w:pPr>
            <w:r w:rsidRPr="00B60829">
              <w:rPr>
                <w:b/>
                <w:color w:val="000000"/>
                <w:sz w:val="20"/>
                <w:szCs w:val="20"/>
                <w:lang w:val="en-US"/>
              </w:rPr>
              <w:t>Daily</w:t>
            </w:r>
          </w:p>
        </w:tc>
        <w:tc>
          <w:tcPr>
            <w:tcW w:w="1263" w:type="dxa"/>
            <w:shd w:val="clear" w:color="auto" w:fill="FFF2CC"/>
            <w:vAlign w:val="center"/>
          </w:tcPr>
          <w:p w:rsidRPr="00B60829" w:rsidR="005678AD" w:rsidP="004273B0" w:rsidRDefault="00A62280" w14:paraId="25A22E8C" w14:textId="11648833">
            <w:pPr>
              <w:spacing w:after="0" w:line="240" w:lineRule="auto"/>
              <w:jc w:val="center"/>
              <w:rPr>
                <w:b/>
                <w:color w:val="000000"/>
                <w:sz w:val="20"/>
                <w:szCs w:val="20"/>
                <w:lang w:val="en-US"/>
              </w:rPr>
            </w:pPr>
            <w:r w:rsidRPr="00B60829">
              <w:rPr>
                <w:b/>
                <w:color w:val="000000"/>
                <w:sz w:val="20"/>
                <w:szCs w:val="20"/>
                <w:lang w:val="en-US"/>
              </w:rPr>
              <w:t>Weekly</w:t>
            </w:r>
          </w:p>
        </w:tc>
        <w:tc>
          <w:tcPr>
            <w:tcW w:w="769" w:type="dxa"/>
            <w:shd w:val="clear" w:color="auto" w:fill="FFF2CC"/>
            <w:vAlign w:val="center"/>
          </w:tcPr>
          <w:p w:rsidRPr="00B60829" w:rsidR="005678AD" w:rsidP="004273B0" w:rsidRDefault="00A62280" w14:paraId="59E07438" w14:textId="26CDBD50">
            <w:pPr>
              <w:spacing w:after="0" w:line="240" w:lineRule="auto"/>
              <w:jc w:val="center"/>
              <w:rPr>
                <w:b/>
                <w:color w:val="000000"/>
                <w:sz w:val="20"/>
                <w:szCs w:val="20"/>
                <w:lang w:val="en-US"/>
              </w:rPr>
            </w:pPr>
            <w:r w:rsidRPr="00B60829">
              <w:rPr>
                <w:b/>
                <w:color w:val="000000"/>
                <w:sz w:val="20"/>
                <w:szCs w:val="20"/>
                <w:lang w:val="en-US"/>
              </w:rPr>
              <w:t>Monthly</w:t>
            </w:r>
          </w:p>
        </w:tc>
        <w:tc>
          <w:tcPr>
            <w:tcW w:w="749" w:type="dxa"/>
            <w:shd w:val="clear" w:color="auto" w:fill="FFF2CC"/>
            <w:vAlign w:val="center"/>
          </w:tcPr>
          <w:p w:rsidRPr="00B60829" w:rsidR="005678AD" w:rsidP="004273B0" w:rsidRDefault="00A62280" w14:paraId="12D76D80" w14:textId="2E3DC60A">
            <w:pPr>
              <w:spacing w:after="0" w:line="240" w:lineRule="auto"/>
              <w:jc w:val="center"/>
              <w:rPr>
                <w:b/>
                <w:color w:val="000000"/>
                <w:sz w:val="20"/>
                <w:szCs w:val="20"/>
                <w:lang w:val="en-US"/>
              </w:rPr>
            </w:pPr>
            <w:r w:rsidRPr="00B60829">
              <w:rPr>
                <w:b/>
                <w:color w:val="000000"/>
                <w:sz w:val="20"/>
                <w:szCs w:val="20"/>
                <w:lang w:val="en-US"/>
              </w:rPr>
              <w:t>Annual</w:t>
            </w:r>
          </w:p>
        </w:tc>
        <w:tc>
          <w:tcPr>
            <w:tcW w:w="1091" w:type="dxa"/>
            <w:shd w:val="clear" w:color="auto" w:fill="FFF2CC"/>
            <w:vAlign w:val="center"/>
          </w:tcPr>
          <w:p w:rsidRPr="00B60829" w:rsidR="005678AD" w:rsidP="004273B0" w:rsidRDefault="00A62280" w14:paraId="6D908337" w14:textId="0DD995CF">
            <w:pPr>
              <w:spacing w:after="0" w:line="240" w:lineRule="auto"/>
              <w:jc w:val="center"/>
              <w:rPr>
                <w:b/>
                <w:color w:val="000000"/>
                <w:sz w:val="20"/>
                <w:szCs w:val="20"/>
                <w:lang w:val="en-US"/>
              </w:rPr>
            </w:pPr>
            <w:r w:rsidRPr="00B60829">
              <w:rPr>
                <w:b/>
                <w:color w:val="000000"/>
                <w:sz w:val="20"/>
                <w:szCs w:val="20"/>
                <w:lang w:val="en-US"/>
              </w:rPr>
              <w:t>Never</w:t>
            </w:r>
          </w:p>
        </w:tc>
      </w:tr>
      <w:tr w:rsidRPr="00B60829" w:rsidR="005678AD" w:rsidTr="009571C5" w14:paraId="3C7FC96A" w14:textId="77777777">
        <w:trPr>
          <w:trHeight w:val="346"/>
        </w:trPr>
        <w:tc>
          <w:tcPr>
            <w:tcW w:w="5148" w:type="dxa"/>
            <w:shd w:val="clear" w:color="auto" w:fill="auto"/>
            <w:vAlign w:val="bottom"/>
          </w:tcPr>
          <w:p w:rsidRPr="00B60829" w:rsidR="005678AD" w:rsidP="004273B0" w:rsidRDefault="00A62280" w14:paraId="0BD72D24" w14:textId="5E49ED81">
            <w:pPr>
              <w:spacing w:after="0" w:line="240" w:lineRule="auto"/>
              <w:rPr>
                <w:color w:val="000000"/>
                <w:lang w:val="en-US"/>
              </w:rPr>
            </w:pPr>
            <w:r w:rsidRPr="00B60829">
              <w:rPr>
                <w:color w:val="000000"/>
                <w:lang w:val="en-US"/>
              </w:rPr>
              <w:t>I communicate with friends on social networks</w:t>
            </w:r>
          </w:p>
        </w:tc>
        <w:tc>
          <w:tcPr>
            <w:tcW w:w="694" w:type="dxa"/>
            <w:shd w:val="clear" w:color="auto" w:fill="63BE7B"/>
            <w:vAlign w:val="bottom"/>
          </w:tcPr>
          <w:p w:rsidRPr="00B60829" w:rsidR="005678AD" w:rsidP="004273B0" w:rsidRDefault="005678AD" w14:paraId="58EB68C9" w14:textId="77777777">
            <w:pPr>
              <w:spacing w:after="0" w:line="240" w:lineRule="auto"/>
              <w:jc w:val="right"/>
              <w:rPr>
                <w:color w:val="000000"/>
                <w:lang w:val="en-US"/>
              </w:rPr>
            </w:pPr>
            <w:r w:rsidRPr="00B60829">
              <w:rPr>
                <w:color w:val="000000"/>
                <w:lang w:val="en-US"/>
              </w:rPr>
              <w:t>89%</w:t>
            </w:r>
          </w:p>
        </w:tc>
        <w:tc>
          <w:tcPr>
            <w:tcW w:w="1263" w:type="dxa"/>
            <w:shd w:val="clear" w:color="auto" w:fill="F0F8F5"/>
            <w:vAlign w:val="bottom"/>
          </w:tcPr>
          <w:p w:rsidRPr="00B60829" w:rsidR="005678AD" w:rsidP="004273B0" w:rsidRDefault="005678AD" w14:paraId="5A1FD563" w14:textId="77777777">
            <w:pPr>
              <w:spacing w:after="0" w:line="240" w:lineRule="auto"/>
              <w:jc w:val="right"/>
              <w:rPr>
                <w:color w:val="000000"/>
                <w:lang w:val="en-US"/>
              </w:rPr>
            </w:pPr>
            <w:r w:rsidRPr="00B60829">
              <w:rPr>
                <w:color w:val="000000"/>
                <w:lang w:val="en-US"/>
              </w:rPr>
              <w:t>8%</w:t>
            </w:r>
          </w:p>
        </w:tc>
        <w:tc>
          <w:tcPr>
            <w:tcW w:w="769" w:type="dxa"/>
            <w:shd w:val="clear" w:color="auto" w:fill="FAFCFE"/>
            <w:vAlign w:val="bottom"/>
          </w:tcPr>
          <w:p w:rsidRPr="00B60829" w:rsidR="005678AD" w:rsidP="004273B0" w:rsidRDefault="005678AD" w14:paraId="124A2629" w14:textId="77777777">
            <w:pPr>
              <w:spacing w:after="0" w:line="240" w:lineRule="auto"/>
              <w:jc w:val="right"/>
              <w:rPr>
                <w:color w:val="000000"/>
                <w:lang w:val="en-US"/>
              </w:rPr>
            </w:pPr>
            <w:r w:rsidRPr="00B60829">
              <w:rPr>
                <w:color w:val="000000"/>
                <w:lang w:val="en-US"/>
              </w:rPr>
              <w:t>2%</w:t>
            </w:r>
          </w:p>
        </w:tc>
        <w:tc>
          <w:tcPr>
            <w:tcW w:w="749" w:type="dxa"/>
            <w:shd w:val="clear" w:color="auto" w:fill="FCFCFF"/>
            <w:vAlign w:val="bottom"/>
          </w:tcPr>
          <w:p w:rsidRPr="00B60829" w:rsidR="005678AD" w:rsidP="004273B0" w:rsidRDefault="005678AD" w14:paraId="41A6BBA6" w14:textId="77777777">
            <w:pPr>
              <w:spacing w:after="0" w:line="240" w:lineRule="auto"/>
              <w:jc w:val="right"/>
              <w:rPr>
                <w:color w:val="000000"/>
                <w:lang w:val="en-US"/>
              </w:rPr>
            </w:pPr>
            <w:r w:rsidRPr="00B60829">
              <w:rPr>
                <w:color w:val="000000"/>
                <w:lang w:val="en-US"/>
              </w:rPr>
              <w:t>0%</w:t>
            </w:r>
          </w:p>
        </w:tc>
        <w:tc>
          <w:tcPr>
            <w:tcW w:w="1091" w:type="dxa"/>
            <w:shd w:val="clear" w:color="auto" w:fill="FBFCFE"/>
            <w:vAlign w:val="bottom"/>
          </w:tcPr>
          <w:p w:rsidRPr="00B60829" w:rsidR="005678AD" w:rsidP="004273B0" w:rsidRDefault="005678AD" w14:paraId="3479B775" w14:textId="77777777">
            <w:pPr>
              <w:spacing w:after="0" w:line="240" w:lineRule="auto"/>
              <w:jc w:val="right"/>
              <w:rPr>
                <w:color w:val="000000"/>
                <w:lang w:val="en-US"/>
              </w:rPr>
            </w:pPr>
            <w:r w:rsidRPr="00B60829">
              <w:rPr>
                <w:color w:val="000000"/>
                <w:lang w:val="en-US"/>
              </w:rPr>
              <w:t>1%</w:t>
            </w:r>
          </w:p>
        </w:tc>
      </w:tr>
      <w:tr w:rsidRPr="00B60829" w:rsidR="005678AD" w:rsidTr="009571C5" w14:paraId="0B71D015" w14:textId="77777777">
        <w:trPr>
          <w:trHeight w:val="346"/>
        </w:trPr>
        <w:tc>
          <w:tcPr>
            <w:tcW w:w="5148" w:type="dxa"/>
            <w:shd w:val="clear" w:color="auto" w:fill="auto"/>
            <w:vAlign w:val="bottom"/>
          </w:tcPr>
          <w:p w:rsidRPr="00B60829" w:rsidR="005678AD" w:rsidP="004273B0" w:rsidRDefault="00A62280" w14:paraId="0D5EAD0B" w14:textId="1DF0F9B3">
            <w:pPr>
              <w:spacing w:after="0" w:line="240" w:lineRule="auto"/>
              <w:rPr>
                <w:color w:val="000000"/>
                <w:lang w:val="en-US"/>
              </w:rPr>
            </w:pPr>
            <w:r w:rsidRPr="00B60829">
              <w:rPr>
                <w:color w:val="000000"/>
                <w:lang w:val="en-US"/>
              </w:rPr>
              <w:t>I read/watch/scroll on social networks</w:t>
            </w:r>
          </w:p>
        </w:tc>
        <w:tc>
          <w:tcPr>
            <w:tcW w:w="694" w:type="dxa"/>
            <w:shd w:val="clear" w:color="auto" w:fill="6FC385"/>
            <w:vAlign w:val="bottom"/>
          </w:tcPr>
          <w:p w:rsidRPr="00B60829" w:rsidR="005678AD" w:rsidP="004273B0" w:rsidRDefault="005678AD" w14:paraId="0421480E" w14:textId="77777777">
            <w:pPr>
              <w:spacing w:after="0" w:line="240" w:lineRule="auto"/>
              <w:jc w:val="right"/>
              <w:rPr>
                <w:color w:val="000000"/>
                <w:lang w:val="en-US"/>
              </w:rPr>
            </w:pPr>
            <w:r w:rsidRPr="00B60829">
              <w:rPr>
                <w:color w:val="000000"/>
                <w:lang w:val="en-US"/>
              </w:rPr>
              <w:t>83%</w:t>
            </w:r>
          </w:p>
        </w:tc>
        <w:tc>
          <w:tcPr>
            <w:tcW w:w="1263" w:type="dxa"/>
            <w:shd w:val="clear" w:color="auto" w:fill="ECF6F1"/>
            <w:vAlign w:val="bottom"/>
          </w:tcPr>
          <w:p w:rsidRPr="00B60829" w:rsidR="005678AD" w:rsidP="004273B0" w:rsidRDefault="005678AD" w14:paraId="0BD5F863" w14:textId="77777777">
            <w:pPr>
              <w:spacing w:after="0" w:line="240" w:lineRule="auto"/>
              <w:jc w:val="right"/>
              <w:rPr>
                <w:color w:val="000000"/>
                <w:lang w:val="en-US"/>
              </w:rPr>
            </w:pPr>
            <w:r w:rsidRPr="00B60829">
              <w:rPr>
                <w:color w:val="000000"/>
                <w:lang w:val="en-US"/>
              </w:rPr>
              <w:t>10%</w:t>
            </w:r>
          </w:p>
        </w:tc>
        <w:tc>
          <w:tcPr>
            <w:tcW w:w="769" w:type="dxa"/>
            <w:shd w:val="clear" w:color="auto" w:fill="F9FBFD"/>
            <w:vAlign w:val="bottom"/>
          </w:tcPr>
          <w:p w:rsidRPr="00B60829" w:rsidR="005678AD" w:rsidP="004273B0" w:rsidRDefault="005678AD" w14:paraId="2AA6A364" w14:textId="77777777">
            <w:pPr>
              <w:spacing w:after="0" w:line="240" w:lineRule="auto"/>
              <w:jc w:val="right"/>
              <w:rPr>
                <w:color w:val="000000"/>
                <w:lang w:val="en-US"/>
              </w:rPr>
            </w:pPr>
            <w:r w:rsidRPr="00B60829">
              <w:rPr>
                <w:color w:val="000000"/>
                <w:lang w:val="en-US"/>
              </w:rPr>
              <w:t>2%</w:t>
            </w:r>
          </w:p>
        </w:tc>
        <w:tc>
          <w:tcPr>
            <w:tcW w:w="749" w:type="dxa"/>
            <w:shd w:val="clear" w:color="auto" w:fill="FAFBFD"/>
            <w:vAlign w:val="bottom"/>
          </w:tcPr>
          <w:p w:rsidRPr="00B60829" w:rsidR="005678AD" w:rsidP="004273B0" w:rsidRDefault="005678AD" w14:paraId="55D6FA5C" w14:textId="77777777">
            <w:pPr>
              <w:spacing w:after="0" w:line="240" w:lineRule="auto"/>
              <w:jc w:val="right"/>
              <w:rPr>
                <w:color w:val="000000"/>
                <w:lang w:val="en-US"/>
              </w:rPr>
            </w:pPr>
            <w:r w:rsidRPr="00B60829">
              <w:rPr>
                <w:color w:val="000000"/>
                <w:lang w:val="en-US"/>
              </w:rPr>
              <w:t>2%</w:t>
            </w:r>
          </w:p>
        </w:tc>
        <w:tc>
          <w:tcPr>
            <w:tcW w:w="1091" w:type="dxa"/>
            <w:shd w:val="clear" w:color="auto" w:fill="F8FBFC"/>
            <w:vAlign w:val="bottom"/>
          </w:tcPr>
          <w:p w:rsidRPr="00B60829" w:rsidR="005678AD" w:rsidP="004273B0" w:rsidRDefault="005678AD" w14:paraId="334F7CC1" w14:textId="77777777">
            <w:pPr>
              <w:spacing w:after="0" w:line="240" w:lineRule="auto"/>
              <w:jc w:val="right"/>
              <w:rPr>
                <w:color w:val="000000"/>
                <w:lang w:val="en-US"/>
              </w:rPr>
            </w:pPr>
            <w:r w:rsidRPr="00B60829">
              <w:rPr>
                <w:color w:val="000000"/>
                <w:lang w:val="en-US"/>
              </w:rPr>
              <w:t>3%</w:t>
            </w:r>
          </w:p>
        </w:tc>
      </w:tr>
      <w:tr w:rsidRPr="00B60829" w:rsidR="005678AD" w:rsidTr="009571C5" w14:paraId="26D51F8C" w14:textId="77777777">
        <w:trPr>
          <w:trHeight w:val="346"/>
        </w:trPr>
        <w:tc>
          <w:tcPr>
            <w:tcW w:w="5148" w:type="dxa"/>
            <w:shd w:val="clear" w:color="auto" w:fill="auto"/>
            <w:vAlign w:val="bottom"/>
          </w:tcPr>
          <w:p w:rsidRPr="00B60829" w:rsidR="005678AD" w:rsidP="004273B0" w:rsidRDefault="00A62280" w14:paraId="2848728C" w14:textId="4F5C1921">
            <w:pPr>
              <w:spacing w:after="0" w:line="240" w:lineRule="auto"/>
              <w:rPr>
                <w:color w:val="000000"/>
                <w:lang w:val="en-US"/>
              </w:rPr>
            </w:pPr>
            <w:r w:rsidRPr="00B60829">
              <w:rPr>
                <w:color w:val="000000"/>
                <w:lang w:val="en-US"/>
              </w:rPr>
              <w:t>I communicate with friends on the phone</w:t>
            </w:r>
          </w:p>
        </w:tc>
        <w:tc>
          <w:tcPr>
            <w:tcW w:w="694" w:type="dxa"/>
            <w:shd w:val="clear" w:color="auto" w:fill="90D1A2"/>
            <w:vAlign w:val="bottom"/>
          </w:tcPr>
          <w:p w:rsidRPr="00B60829" w:rsidR="005678AD" w:rsidP="004273B0" w:rsidRDefault="005678AD" w14:paraId="7E5F322F" w14:textId="77777777">
            <w:pPr>
              <w:spacing w:after="0" w:line="240" w:lineRule="auto"/>
              <w:jc w:val="right"/>
              <w:rPr>
                <w:color w:val="000000"/>
                <w:lang w:val="en-US"/>
              </w:rPr>
            </w:pPr>
            <w:r w:rsidRPr="00B60829">
              <w:rPr>
                <w:color w:val="000000"/>
                <w:lang w:val="en-US"/>
              </w:rPr>
              <w:t>63%</w:t>
            </w:r>
          </w:p>
        </w:tc>
        <w:tc>
          <w:tcPr>
            <w:tcW w:w="1263" w:type="dxa"/>
            <w:shd w:val="clear" w:color="auto" w:fill="D2EBDB"/>
            <w:vAlign w:val="bottom"/>
          </w:tcPr>
          <w:p w:rsidRPr="00B60829" w:rsidR="005678AD" w:rsidP="004273B0" w:rsidRDefault="005678AD" w14:paraId="2515204C" w14:textId="77777777">
            <w:pPr>
              <w:spacing w:after="0" w:line="240" w:lineRule="auto"/>
              <w:jc w:val="right"/>
              <w:rPr>
                <w:color w:val="000000"/>
                <w:lang w:val="en-US"/>
              </w:rPr>
            </w:pPr>
            <w:r w:rsidRPr="00B60829">
              <w:rPr>
                <w:color w:val="000000"/>
                <w:lang w:val="en-US"/>
              </w:rPr>
              <w:t>25%</w:t>
            </w:r>
          </w:p>
        </w:tc>
        <w:tc>
          <w:tcPr>
            <w:tcW w:w="769" w:type="dxa"/>
            <w:shd w:val="clear" w:color="auto" w:fill="EFF7F4"/>
            <w:vAlign w:val="bottom"/>
          </w:tcPr>
          <w:p w:rsidRPr="00B60829" w:rsidR="005678AD" w:rsidP="004273B0" w:rsidRDefault="005678AD" w14:paraId="3684DAC0" w14:textId="77777777">
            <w:pPr>
              <w:spacing w:after="0" w:line="240" w:lineRule="auto"/>
              <w:jc w:val="right"/>
              <w:rPr>
                <w:color w:val="000000"/>
                <w:lang w:val="en-US"/>
              </w:rPr>
            </w:pPr>
            <w:r w:rsidRPr="00B60829">
              <w:rPr>
                <w:color w:val="000000"/>
                <w:lang w:val="en-US"/>
              </w:rPr>
              <w:t>8%</w:t>
            </w:r>
          </w:p>
        </w:tc>
        <w:tc>
          <w:tcPr>
            <w:tcW w:w="749" w:type="dxa"/>
            <w:shd w:val="clear" w:color="auto" w:fill="FAFCFE"/>
            <w:vAlign w:val="bottom"/>
          </w:tcPr>
          <w:p w:rsidRPr="00B60829" w:rsidR="005678AD" w:rsidP="004273B0" w:rsidRDefault="005678AD" w14:paraId="21C8DB1B" w14:textId="77777777">
            <w:pPr>
              <w:spacing w:after="0" w:line="240" w:lineRule="auto"/>
              <w:jc w:val="right"/>
              <w:rPr>
                <w:color w:val="000000"/>
                <w:lang w:val="en-US"/>
              </w:rPr>
            </w:pPr>
            <w:r w:rsidRPr="00B60829">
              <w:rPr>
                <w:color w:val="000000"/>
                <w:lang w:val="en-US"/>
              </w:rPr>
              <w:t>2%</w:t>
            </w:r>
          </w:p>
        </w:tc>
        <w:tc>
          <w:tcPr>
            <w:tcW w:w="1091" w:type="dxa"/>
            <w:shd w:val="clear" w:color="auto" w:fill="F9FBFD"/>
            <w:vAlign w:val="bottom"/>
          </w:tcPr>
          <w:p w:rsidRPr="00B60829" w:rsidR="005678AD" w:rsidP="004273B0" w:rsidRDefault="005678AD" w14:paraId="318A6F1B" w14:textId="77777777">
            <w:pPr>
              <w:spacing w:after="0" w:line="240" w:lineRule="auto"/>
              <w:jc w:val="right"/>
              <w:rPr>
                <w:color w:val="000000"/>
                <w:lang w:val="en-US"/>
              </w:rPr>
            </w:pPr>
            <w:r w:rsidRPr="00B60829">
              <w:rPr>
                <w:color w:val="000000"/>
                <w:lang w:val="en-US"/>
              </w:rPr>
              <w:t>2%</w:t>
            </w:r>
          </w:p>
        </w:tc>
      </w:tr>
      <w:tr w:rsidRPr="00B60829" w:rsidR="005678AD" w:rsidTr="009571C5" w14:paraId="08B213FD" w14:textId="77777777">
        <w:trPr>
          <w:trHeight w:val="346"/>
        </w:trPr>
        <w:tc>
          <w:tcPr>
            <w:tcW w:w="5148" w:type="dxa"/>
            <w:shd w:val="clear" w:color="auto" w:fill="auto"/>
            <w:vAlign w:val="bottom"/>
          </w:tcPr>
          <w:p w:rsidRPr="00B60829" w:rsidR="005678AD" w:rsidP="004273B0" w:rsidRDefault="00A62280" w14:paraId="5928154D" w14:textId="0768FC5A">
            <w:pPr>
              <w:spacing w:after="0" w:line="240" w:lineRule="auto"/>
              <w:rPr>
                <w:color w:val="000000"/>
                <w:lang w:val="en-US"/>
              </w:rPr>
            </w:pPr>
            <w:r w:rsidRPr="00B60829">
              <w:rPr>
                <w:color w:val="000000"/>
                <w:lang w:val="en-US"/>
              </w:rPr>
              <w:t>I check if a piece of information is true before sharing it</w:t>
            </w:r>
          </w:p>
        </w:tc>
        <w:tc>
          <w:tcPr>
            <w:tcW w:w="694" w:type="dxa"/>
            <w:shd w:val="clear" w:color="auto" w:fill="AEDDBC"/>
            <w:vAlign w:val="bottom"/>
          </w:tcPr>
          <w:p w:rsidRPr="00B60829" w:rsidR="005678AD" w:rsidP="004273B0" w:rsidRDefault="005678AD" w14:paraId="71C603D6" w14:textId="77777777">
            <w:pPr>
              <w:spacing w:after="0" w:line="240" w:lineRule="auto"/>
              <w:jc w:val="right"/>
              <w:rPr>
                <w:color w:val="000000"/>
                <w:lang w:val="en-US"/>
              </w:rPr>
            </w:pPr>
            <w:r w:rsidRPr="00B60829">
              <w:rPr>
                <w:color w:val="000000"/>
                <w:lang w:val="en-US"/>
              </w:rPr>
              <w:t>46%</w:t>
            </w:r>
          </w:p>
        </w:tc>
        <w:tc>
          <w:tcPr>
            <w:tcW w:w="1263" w:type="dxa"/>
            <w:shd w:val="clear" w:color="auto" w:fill="D1EBDA"/>
            <w:vAlign w:val="bottom"/>
          </w:tcPr>
          <w:p w:rsidRPr="00B60829" w:rsidR="005678AD" w:rsidP="004273B0" w:rsidRDefault="005678AD" w14:paraId="548E12EA" w14:textId="77777777">
            <w:pPr>
              <w:spacing w:after="0" w:line="240" w:lineRule="auto"/>
              <w:jc w:val="right"/>
              <w:rPr>
                <w:color w:val="000000"/>
                <w:lang w:val="en-US"/>
              </w:rPr>
            </w:pPr>
            <w:r w:rsidRPr="00B60829">
              <w:rPr>
                <w:color w:val="000000"/>
                <w:lang w:val="en-US"/>
              </w:rPr>
              <w:t>26%</w:t>
            </w:r>
          </w:p>
        </w:tc>
        <w:tc>
          <w:tcPr>
            <w:tcW w:w="769" w:type="dxa"/>
            <w:shd w:val="clear" w:color="auto" w:fill="E9F5EF"/>
            <w:vAlign w:val="bottom"/>
          </w:tcPr>
          <w:p w:rsidRPr="00B60829" w:rsidR="005678AD" w:rsidP="004273B0" w:rsidRDefault="005678AD" w14:paraId="697883AE" w14:textId="77777777">
            <w:pPr>
              <w:spacing w:after="0" w:line="240" w:lineRule="auto"/>
              <w:jc w:val="right"/>
              <w:rPr>
                <w:color w:val="000000"/>
                <w:lang w:val="en-US"/>
              </w:rPr>
            </w:pPr>
            <w:r w:rsidRPr="00B60829">
              <w:rPr>
                <w:color w:val="000000"/>
                <w:lang w:val="en-US"/>
              </w:rPr>
              <w:t>12%</w:t>
            </w:r>
          </w:p>
        </w:tc>
        <w:tc>
          <w:tcPr>
            <w:tcW w:w="749" w:type="dxa"/>
            <w:shd w:val="clear" w:color="auto" w:fill="F4F9F8"/>
            <w:vAlign w:val="bottom"/>
          </w:tcPr>
          <w:p w:rsidRPr="00B60829" w:rsidR="005678AD" w:rsidP="004273B0" w:rsidRDefault="005678AD" w14:paraId="4F60A0E6" w14:textId="77777777">
            <w:pPr>
              <w:spacing w:after="0" w:line="240" w:lineRule="auto"/>
              <w:jc w:val="right"/>
              <w:rPr>
                <w:color w:val="000000"/>
                <w:lang w:val="en-US"/>
              </w:rPr>
            </w:pPr>
            <w:r w:rsidRPr="00B60829">
              <w:rPr>
                <w:color w:val="000000"/>
                <w:lang w:val="en-US"/>
              </w:rPr>
              <w:t>5%</w:t>
            </w:r>
          </w:p>
        </w:tc>
        <w:tc>
          <w:tcPr>
            <w:tcW w:w="1091" w:type="dxa"/>
            <w:shd w:val="clear" w:color="auto" w:fill="EAF5EF"/>
            <w:vAlign w:val="bottom"/>
          </w:tcPr>
          <w:p w:rsidRPr="00B60829" w:rsidR="005678AD" w:rsidP="004273B0" w:rsidRDefault="005678AD" w14:paraId="4909669B" w14:textId="77777777">
            <w:pPr>
              <w:spacing w:after="0" w:line="240" w:lineRule="auto"/>
              <w:jc w:val="right"/>
              <w:rPr>
                <w:color w:val="000000"/>
                <w:lang w:val="en-US"/>
              </w:rPr>
            </w:pPr>
            <w:r w:rsidRPr="00B60829">
              <w:rPr>
                <w:color w:val="000000"/>
                <w:lang w:val="en-US"/>
              </w:rPr>
              <w:t>11%</w:t>
            </w:r>
          </w:p>
        </w:tc>
      </w:tr>
      <w:tr w:rsidRPr="00B60829" w:rsidR="005678AD" w:rsidTr="009571C5" w14:paraId="4AD05A42" w14:textId="77777777">
        <w:trPr>
          <w:trHeight w:val="346"/>
        </w:trPr>
        <w:tc>
          <w:tcPr>
            <w:tcW w:w="5148" w:type="dxa"/>
            <w:shd w:val="clear" w:color="auto" w:fill="auto"/>
            <w:vAlign w:val="bottom"/>
          </w:tcPr>
          <w:p w:rsidRPr="00B60829" w:rsidR="005678AD" w:rsidP="004273B0" w:rsidRDefault="00A62280" w14:paraId="32B595EC" w14:textId="4D3ACACE">
            <w:pPr>
              <w:spacing w:after="0" w:line="240" w:lineRule="auto"/>
              <w:rPr>
                <w:color w:val="000000"/>
                <w:lang w:val="en-US"/>
              </w:rPr>
            </w:pPr>
            <w:r w:rsidRPr="00B60829">
              <w:rPr>
                <w:color w:val="000000"/>
                <w:lang w:val="en-US"/>
              </w:rPr>
              <w:t>I check if a piece of information is true or false</w:t>
            </w:r>
          </w:p>
        </w:tc>
        <w:tc>
          <w:tcPr>
            <w:tcW w:w="694" w:type="dxa"/>
            <w:shd w:val="clear" w:color="auto" w:fill="BDE3C9"/>
            <w:vAlign w:val="bottom"/>
          </w:tcPr>
          <w:p w:rsidRPr="00B60829" w:rsidR="005678AD" w:rsidP="004273B0" w:rsidRDefault="005678AD" w14:paraId="7B453D5F" w14:textId="77777777">
            <w:pPr>
              <w:spacing w:after="0" w:line="240" w:lineRule="auto"/>
              <w:jc w:val="right"/>
              <w:rPr>
                <w:color w:val="000000"/>
                <w:lang w:val="en-US"/>
              </w:rPr>
            </w:pPr>
            <w:r w:rsidRPr="00B60829">
              <w:rPr>
                <w:color w:val="000000"/>
                <w:lang w:val="en-US"/>
              </w:rPr>
              <w:t>37%</w:t>
            </w:r>
          </w:p>
        </w:tc>
        <w:tc>
          <w:tcPr>
            <w:tcW w:w="1263" w:type="dxa"/>
            <w:shd w:val="clear" w:color="auto" w:fill="C7E7D1"/>
            <w:vAlign w:val="bottom"/>
          </w:tcPr>
          <w:p w:rsidRPr="00B60829" w:rsidR="005678AD" w:rsidP="004273B0" w:rsidRDefault="005678AD" w14:paraId="2A506005" w14:textId="77777777">
            <w:pPr>
              <w:spacing w:after="0" w:line="240" w:lineRule="auto"/>
              <w:jc w:val="right"/>
              <w:rPr>
                <w:color w:val="000000"/>
                <w:lang w:val="en-US"/>
              </w:rPr>
            </w:pPr>
            <w:r w:rsidRPr="00B60829">
              <w:rPr>
                <w:color w:val="000000"/>
                <w:lang w:val="en-US"/>
              </w:rPr>
              <w:t>32%</w:t>
            </w:r>
          </w:p>
        </w:tc>
        <w:tc>
          <w:tcPr>
            <w:tcW w:w="769" w:type="dxa"/>
            <w:shd w:val="clear" w:color="auto" w:fill="E1F1E7"/>
            <w:vAlign w:val="bottom"/>
          </w:tcPr>
          <w:p w:rsidRPr="00B60829" w:rsidR="005678AD" w:rsidP="004273B0" w:rsidRDefault="005678AD" w14:paraId="6880790E" w14:textId="77777777">
            <w:pPr>
              <w:spacing w:after="0" w:line="240" w:lineRule="auto"/>
              <w:jc w:val="right"/>
              <w:rPr>
                <w:color w:val="000000"/>
                <w:lang w:val="en-US"/>
              </w:rPr>
            </w:pPr>
            <w:r w:rsidRPr="00B60829">
              <w:rPr>
                <w:color w:val="000000"/>
                <w:lang w:val="en-US"/>
              </w:rPr>
              <w:t>17%</w:t>
            </w:r>
          </w:p>
        </w:tc>
        <w:tc>
          <w:tcPr>
            <w:tcW w:w="749" w:type="dxa"/>
            <w:shd w:val="clear" w:color="auto" w:fill="F2F8F7"/>
            <w:vAlign w:val="bottom"/>
          </w:tcPr>
          <w:p w:rsidRPr="00B60829" w:rsidR="005678AD" w:rsidP="004273B0" w:rsidRDefault="005678AD" w14:paraId="23B0F4BD" w14:textId="77777777">
            <w:pPr>
              <w:spacing w:after="0" w:line="240" w:lineRule="auto"/>
              <w:jc w:val="right"/>
              <w:rPr>
                <w:color w:val="000000"/>
                <w:lang w:val="en-US"/>
              </w:rPr>
            </w:pPr>
            <w:r w:rsidRPr="00B60829">
              <w:rPr>
                <w:color w:val="000000"/>
                <w:lang w:val="en-US"/>
              </w:rPr>
              <w:t>6%</w:t>
            </w:r>
          </w:p>
        </w:tc>
        <w:tc>
          <w:tcPr>
            <w:tcW w:w="1091" w:type="dxa"/>
            <w:shd w:val="clear" w:color="auto" w:fill="EFF7F4"/>
            <w:vAlign w:val="bottom"/>
          </w:tcPr>
          <w:p w:rsidRPr="00B60829" w:rsidR="005678AD" w:rsidP="004273B0" w:rsidRDefault="005678AD" w14:paraId="56A9CAA7" w14:textId="77777777">
            <w:pPr>
              <w:spacing w:after="0" w:line="240" w:lineRule="auto"/>
              <w:jc w:val="right"/>
              <w:rPr>
                <w:color w:val="000000"/>
                <w:lang w:val="en-US"/>
              </w:rPr>
            </w:pPr>
            <w:r w:rsidRPr="00B60829">
              <w:rPr>
                <w:color w:val="000000"/>
                <w:lang w:val="en-US"/>
              </w:rPr>
              <w:t>8%</w:t>
            </w:r>
          </w:p>
        </w:tc>
      </w:tr>
      <w:tr w:rsidRPr="00B60829" w:rsidR="005678AD" w:rsidTr="009571C5" w14:paraId="46F7C0A4" w14:textId="77777777">
        <w:trPr>
          <w:trHeight w:val="346"/>
        </w:trPr>
        <w:tc>
          <w:tcPr>
            <w:tcW w:w="5148" w:type="dxa"/>
            <w:shd w:val="clear" w:color="auto" w:fill="auto"/>
            <w:vAlign w:val="bottom"/>
          </w:tcPr>
          <w:p w:rsidRPr="00B60829" w:rsidR="005678AD" w:rsidP="004273B0" w:rsidRDefault="00A62280" w14:paraId="36237DE7" w14:textId="1973C0A0">
            <w:pPr>
              <w:spacing w:after="0" w:line="240" w:lineRule="auto"/>
              <w:rPr>
                <w:color w:val="000000"/>
                <w:lang w:val="en-US"/>
              </w:rPr>
            </w:pPr>
            <w:r w:rsidRPr="00B60829">
              <w:rPr>
                <w:color w:val="000000"/>
                <w:lang w:val="en-US"/>
              </w:rPr>
              <w:t>I go out with friends for a walk, in the city, common activities</w:t>
            </w:r>
          </w:p>
        </w:tc>
        <w:tc>
          <w:tcPr>
            <w:tcW w:w="694" w:type="dxa"/>
            <w:shd w:val="clear" w:color="auto" w:fill="C2E5CD"/>
            <w:vAlign w:val="bottom"/>
          </w:tcPr>
          <w:p w:rsidRPr="00B60829" w:rsidR="005678AD" w:rsidP="004273B0" w:rsidRDefault="005678AD" w14:paraId="0AA1DE4A" w14:textId="77777777">
            <w:pPr>
              <w:spacing w:after="0" w:line="240" w:lineRule="auto"/>
              <w:jc w:val="right"/>
              <w:rPr>
                <w:color w:val="000000"/>
                <w:lang w:val="en-US"/>
              </w:rPr>
            </w:pPr>
            <w:r w:rsidRPr="00B60829">
              <w:rPr>
                <w:color w:val="000000"/>
                <w:lang w:val="en-US"/>
              </w:rPr>
              <w:t>34%</w:t>
            </w:r>
          </w:p>
        </w:tc>
        <w:tc>
          <w:tcPr>
            <w:tcW w:w="1263" w:type="dxa"/>
            <w:shd w:val="clear" w:color="auto" w:fill="B2DEBF"/>
            <w:vAlign w:val="bottom"/>
          </w:tcPr>
          <w:p w:rsidRPr="00B60829" w:rsidR="005678AD" w:rsidP="004273B0" w:rsidRDefault="005678AD" w14:paraId="7ED9686A" w14:textId="77777777">
            <w:pPr>
              <w:spacing w:after="0" w:line="240" w:lineRule="auto"/>
              <w:jc w:val="right"/>
              <w:rPr>
                <w:color w:val="000000"/>
                <w:lang w:val="en-US"/>
              </w:rPr>
            </w:pPr>
            <w:r w:rsidRPr="00B60829">
              <w:rPr>
                <w:color w:val="000000"/>
                <w:lang w:val="en-US"/>
              </w:rPr>
              <w:t>44%</w:t>
            </w:r>
          </w:p>
        </w:tc>
        <w:tc>
          <w:tcPr>
            <w:tcW w:w="769" w:type="dxa"/>
            <w:shd w:val="clear" w:color="auto" w:fill="E0F1E7"/>
            <w:vAlign w:val="bottom"/>
          </w:tcPr>
          <w:p w:rsidRPr="00B60829" w:rsidR="005678AD" w:rsidP="004273B0" w:rsidRDefault="005678AD" w14:paraId="758798CD" w14:textId="77777777">
            <w:pPr>
              <w:spacing w:after="0" w:line="240" w:lineRule="auto"/>
              <w:jc w:val="right"/>
              <w:rPr>
                <w:color w:val="000000"/>
                <w:lang w:val="en-US"/>
              </w:rPr>
            </w:pPr>
            <w:r w:rsidRPr="00B60829">
              <w:rPr>
                <w:color w:val="000000"/>
                <w:lang w:val="en-US"/>
              </w:rPr>
              <w:t>17%</w:t>
            </w:r>
          </w:p>
        </w:tc>
        <w:tc>
          <w:tcPr>
            <w:tcW w:w="749" w:type="dxa"/>
            <w:shd w:val="clear" w:color="auto" w:fill="F9FBFC"/>
            <w:vAlign w:val="bottom"/>
          </w:tcPr>
          <w:p w:rsidRPr="00B60829" w:rsidR="005678AD" w:rsidP="004273B0" w:rsidRDefault="005678AD" w14:paraId="6DFDD8B2" w14:textId="77777777">
            <w:pPr>
              <w:spacing w:after="0" w:line="240" w:lineRule="auto"/>
              <w:jc w:val="right"/>
              <w:rPr>
                <w:color w:val="000000"/>
                <w:lang w:val="en-US"/>
              </w:rPr>
            </w:pPr>
            <w:r w:rsidRPr="00B60829">
              <w:rPr>
                <w:color w:val="000000"/>
                <w:lang w:val="en-US"/>
              </w:rPr>
              <w:t>3%</w:t>
            </w:r>
          </w:p>
        </w:tc>
        <w:tc>
          <w:tcPr>
            <w:tcW w:w="1091" w:type="dxa"/>
            <w:shd w:val="clear" w:color="auto" w:fill="F9FBFC"/>
            <w:vAlign w:val="bottom"/>
          </w:tcPr>
          <w:p w:rsidRPr="00B60829" w:rsidR="005678AD" w:rsidP="004273B0" w:rsidRDefault="005678AD" w14:paraId="3E6F17FB" w14:textId="77777777">
            <w:pPr>
              <w:spacing w:after="0" w:line="240" w:lineRule="auto"/>
              <w:jc w:val="right"/>
              <w:rPr>
                <w:color w:val="000000"/>
                <w:lang w:val="en-US"/>
              </w:rPr>
            </w:pPr>
            <w:r w:rsidRPr="00B60829">
              <w:rPr>
                <w:color w:val="000000"/>
                <w:lang w:val="en-US"/>
              </w:rPr>
              <w:t>3%</w:t>
            </w:r>
          </w:p>
        </w:tc>
      </w:tr>
      <w:tr w:rsidRPr="00B60829" w:rsidR="005678AD" w:rsidTr="009571C5" w14:paraId="18DF8BBE" w14:textId="77777777">
        <w:trPr>
          <w:trHeight w:val="346"/>
        </w:trPr>
        <w:tc>
          <w:tcPr>
            <w:tcW w:w="5148" w:type="dxa"/>
            <w:shd w:val="clear" w:color="auto" w:fill="auto"/>
            <w:vAlign w:val="bottom"/>
          </w:tcPr>
          <w:p w:rsidRPr="00B60829" w:rsidR="005678AD" w:rsidP="004273B0" w:rsidRDefault="00A62280" w14:paraId="29A61FDB" w14:textId="37992339">
            <w:pPr>
              <w:spacing w:after="0" w:line="240" w:lineRule="auto"/>
              <w:rPr>
                <w:color w:val="000000"/>
                <w:lang w:val="en-US"/>
              </w:rPr>
            </w:pPr>
            <w:r w:rsidRPr="00B60829">
              <w:rPr>
                <w:color w:val="000000"/>
                <w:lang w:val="en-US"/>
              </w:rPr>
              <w:t>Share posts on social media</w:t>
            </w:r>
          </w:p>
        </w:tc>
        <w:tc>
          <w:tcPr>
            <w:tcW w:w="694" w:type="dxa"/>
            <w:shd w:val="clear" w:color="auto" w:fill="CCE9D6"/>
            <w:vAlign w:val="bottom"/>
          </w:tcPr>
          <w:p w:rsidRPr="00B60829" w:rsidR="005678AD" w:rsidP="004273B0" w:rsidRDefault="005678AD" w14:paraId="6520EAF3" w14:textId="77777777">
            <w:pPr>
              <w:spacing w:after="0" w:line="240" w:lineRule="auto"/>
              <w:jc w:val="right"/>
              <w:rPr>
                <w:color w:val="000000"/>
                <w:lang w:val="en-US"/>
              </w:rPr>
            </w:pPr>
            <w:r w:rsidRPr="00B60829">
              <w:rPr>
                <w:color w:val="000000"/>
                <w:lang w:val="en-US"/>
              </w:rPr>
              <w:t>29%</w:t>
            </w:r>
          </w:p>
        </w:tc>
        <w:tc>
          <w:tcPr>
            <w:tcW w:w="1263" w:type="dxa"/>
            <w:shd w:val="clear" w:color="auto" w:fill="D4ECDD"/>
            <w:vAlign w:val="bottom"/>
          </w:tcPr>
          <w:p w:rsidRPr="00B60829" w:rsidR="005678AD" w:rsidP="004273B0" w:rsidRDefault="005678AD" w14:paraId="3AE256AD" w14:textId="77777777">
            <w:pPr>
              <w:spacing w:after="0" w:line="240" w:lineRule="auto"/>
              <w:jc w:val="right"/>
              <w:rPr>
                <w:color w:val="000000"/>
                <w:lang w:val="en-US"/>
              </w:rPr>
            </w:pPr>
            <w:r w:rsidRPr="00B60829">
              <w:rPr>
                <w:color w:val="000000"/>
                <w:lang w:val="en-US"/>
              </w:rPr>
              <w:t>24%</w:t>
            </w:r>
          </w:p>
        </w:tc>
        <w:tc>
          <w:tcPr>
            <w:tcW w:w="769" w:type="dxa"/>
            <w:shd w:val="clear" w:color="auto" w:fill="DCEFE3"/>
            <w:vAlign w:val="bottom"/>
          </w:tcPr>
          <w:p w:rsidRPr="00B60829" w:rsidR="005678AD" w:rsidP="004273B0" w:rsidRDefault="005678AD" w14:paraId="182401FE" w14:textId="77777777">
            <w:pPr>
              <w:spacing w:after="0" w:line="240" w:lineRule="auto"/>
              <w:jc w:val="right"/>
              <w:rPr>
                <w:color w:val="000000"/>
                <w:lang w:val="en-US"/>
              </w:rPr>
            </w:pPr>
            <w:r w:rsidRPr="00B60829">
              <w:rPr>
                <w:color w:val="000000"/>
                <w:lang w:val="en-US"/>
              </w:rPr>
              <w:t>19%</w:t>
            </w:r>
          </w:p>
        </w:tc>
        <w:tc>
          <w:tcPr>
            <w:tcW w:w="749" w:type="dxa"/>
            <w:shd w:val="clear" w:color="auto" w:fill="E8F4EE"/>
            <w:vAlign w:val="bottom"/>
          </w:tcPr>
          <w:p w:rsidRPr="00B60829" w:rsidR="005678AD" w:rsidP="004273B0" w:rsidRDefault="005678AD" w14:paraId="386D2A44" w14:textId="77777777">
            <w:pPr>
              <w:spacing w:after="0" w:line="240" w:lineRule="auto"/>
              <w:jc w:val="right"/>
              <w:rPr>
                <w:color w:val="000000"/>
                <w:lang w:val="en-US"/>
              </w:rPr>
            </w:pPr>
            <w:r w:rsidRPr="00B60829">
              <w:rPr>
                <w:color w:val="000000"/>
                <w:lang w:val="en-US"/>
              </w:rPr>
              <w:t>12%</w:t>
            </w:r>
          </w:p>
        </w:tc>
        <w:tc>
          <w:tcPr>
            <w:tcW w:w="1091" w:type="dxa"/>
            <w:shd w:val="clear" w:color="auto" w:fill="E1F1E8"/>
            <w:vAlign w:val="bottom"/>
          </w:tcPr>
          <w:p w:rsidRPr="00B60829" w:rsidR="005678AD" w:rsidP="004273B0" w:rsidRDefault="005678AD" w14:paraId="4EFB46FF" w14:textId="77777777">
            <w:pPr>
              <w:spacing w:after="0" w:line="240" w:lineRule="auto"/>
              <w:jc w:val="right"/>
              <w:rPr>
                <w:color w:val="000000"/>
                <w:lang w:val="en-US"/>
              </w:rPr>
            </w:pPr>
            <w:r w:rsidRPr="00B60829">
              <w:rPr>
                <w:color w:val="000000"/>
                <w:lang w:val="en-US"/>
              </w:rPr>
              <w:t>16%</w:t>
            </w:r>
          </w:p>
        </w:tc>
      </w:tr>
      <w:tr w:rsidRPr="00B60829" w:rsidR="005678AD" w:rsidTr="009571C5" w14:paraId="0926A2AD" w14:textId="77777777">
        <w:trPr>
          <w:trHeight w:val="346"/>
        </w:trPr>
        <w:tc>
          <w:tcPr>
            <w:tcW w:w="5148" w:type="dxa"/>
            <w:shd w:val="clear" w:color="auto" w:fill="auto"/>
            <w:vAlign w:val="bottom"/>
          </w:tcPr>
          <w:p w:rsidRPr="00B60829" w:rsidR="005678AD" w:rsidP="004273B0" w:rsidRDefault="00A62280" w14:paraId="5300A91A" w14:textId="6F716A79">
            <w:pPr>
              <w:spacing w:after="0" w:line="240" w:lineRule="auto"/>
              <w:rPr>
                <w:color w:val="000000"/>
                <w:lang w:val="en-US"/>
              </w:rPr>
            </w:pPr>
            <w:r w:rsidRPr="00B60829">
              <w:rPr>
                <w:color w:val="000000"/>
                <w:lang w:val="en-US"/>
              </w:rPr>
              <w:t xml:space="preserve">Playing computer games, </w:t>
            </w:r>
            <w:r w:rsidRPr="00B60829" w:rsidR="00957EAD">
              <w:rPr>
                <w:color w:val="000000"/>
              </w:rPr>
              <w:t>Playstation</w:t>
            </w:r>
            <w:r w:rsidRPr="00B60829">
              <w:rPr>
                <w:color w:val="000000"/>
                <w:lang w:val="en-US"/>
              </w:rPr>
              <w:t>, Xbox</w:t>
            </w:r>
          </w:p>
        </w:tc>
        <w:tc>
          <w:tcPr>
            <w:tcW w:w="694" w:type="dxa"/>
            <w:shd w:val="clear" w:color="auto" w:fill="D4ECDC"/>
            <w:vAlign w:val="bottom"/>
          </w:tcPr>
          <w:p w:rsidRPr="00B60829" w:rsidR="005678AD" w:rsidP="004273B0" w:rsidRDefault="005678AD" w14:paraId="5B64234F" w14:textId="77777777">
            <w:pPr>
              <w:spacing w:after="0" w:line="240" w:lineRule="auto"/>
              <w:jc w:val="right"/>
              <w:rPr>
                <w:color w:val="000000"/>
                <w:lang w:val="en-US"/>
              </w:rPr>
            </w:pPr>
            <w:r w:rsidRPr="00B60829">
              <w:rPr>
                <w:color w:val="000000"/>
                <w:lang w:val="en-US"/>
              </w:rPr>
              <w:t>24%</w:t>
            </w:r>
          </w:p>
        </w:tc>
        <w:tc>
          <w:tcPr>
            <w:tcW w:w="1263" w:type="dxa"/>
            <w:shd w:val="clear" w:color="auto" w:fill="DDF0E5"/>
            <w:vAlign w:val="bottom"/>
          </w:tcPr>
          <w:p w:rsidRPr="00B60829" w:rsidR="005678AD" w:rsidP="004273B0" w:rsidRDefault="005678AD" w14:paraId="2BAB77E0" w14:textId="77777777">
            <w:pPr>
              <w:spacing w:after="0" w:line="240" w:lineRule="auto"/>
              <w:jc w:val="right"/>
              <w:rPr>
                <w:color w:val="000000"/>
                <w:lang w:val="en-US"/>
              </w:rPr>
            </w:pPr>
            <w:r w:rsidRPr="00B60829">
              <w:rPr>
                <w:color w:val="000000"/>
                <w:lang w:val="en-US"/>
              </w:rPr>
              <w:t>18%</w:t>
            </w:r>
          </w:p>
        </w:tc>
        <w:tc>
          <w:tcPr>
            <w:tcW w:w="769" w:type="dxa"/>
            <w:shd w:val="clear" w:color="auto" w:fill="E1F2E8"/>
            <w:vAlign w:val="bottom"/>
          </w:tcPr>
          <w:p w:rsidRPr="00B60829" w:rsidR="005678AD" w:rsidP="004273B0" w:rsidRDefault="005678AD" w14:paraId="6C228E9C" w14:textId="77777777">
            <w:pPr>
              <w:spacing w:after="0" w:line="240" w:lineRule="auto"/>
              <w:jc w:val="right"/>
              <w:rPr>
                <w:color w:val="000000"/>
                <w:lang w:val="en-US"/>
              </w:rPr>
            </w:pPr>
            <w:r w:rsidRPr="00B60829">
              <w:rPr>
                <w:color w:val="000000"/>
                <w:lang w:val="en-US"/>
              </w:rPr>
              <w:t>16%</w:t>
            </w:r>
          </w:p>
        </w:tc>
        <w:tc>
          <w:tcPr>
            <w:tcW w:w="749" w:type="dxa"/>
            <w:shd w:val="clear" w:color="auto" w:fill="EBF5F0"/>
            <w:vAlign w:val="bottom"/>
          </w:tcPr>
          <w:p w:rsidRPr="00B60829" w:rsidR="005678AD" w:rsidP="004273B0" w:rsidRDefault="005678AD" w14:paraId="04C5E665" w14:textId="77777777">
            <w:pPr>
              <w:spacing w:after="0" w:line="240" w:lineRule="auto"/>
              <w:jc w:val="right"/>
              <w:rPr>
                <w:color w:val="000000"/>
                <w:lang w:val="en-US"/>
              </w:rPr>
            </w:pPr>
            <w:r w:rsidRPr="00B60829">
              <w:rPr>
                <w:color w:val="000000"/>
                <w:lang w:val="en-US"/>
              </w:rPr>
              <w:t>11%</w:t>
            </w:r>
          </w:p>
        </w:tc>
        <w:tc>
          <w:tcPr>
            <w:tcW w:w="1091" w:type="dxa"/>
            <w:shd w:val="clear" w:color="auto" w:fill="C9E7D3"/>
            <w:vAlign w:val="bottom"/>
          </w:tcPr>
          <w:p w:rsidRPr="00B60829" w:rsidR="005678AD" w:rsidP="004273B0" w:rsidRDefault="005678AD" w14:paraId="37245D93" w14:textId="77777777">
            <w:pPr>
              <w:spacing w:after="0" w:line="240" w:lineRule="auto"/>
              <w:jc w:val="right"/>
              <w:rPr>
                <w:color w:val="000000"/>
                <w:lang w:val="en-US"/>
              </w:rPr>
            </w:pPr>
            <w:r w:rsidRPr="00B60829">
              <w:rPr>
                <w:color w:val="000000"/>
                <w:lang w:val="en-US"/>
              </w:rPr>
              <w:t>31%</w:t>
            </w:r>
          </w:p>
        </w:tc>
      </w:tr>
      <w:tr w:rsidRPr="00B60829" w:rsidR="005678AD" w:rsidTr="009571C5" w14:paraId="78760D41" w14:textId="77777777">
        <w:trPr>
          <w:trHeight w:val="346"/>
        </w:trPr>
        <w:tc>
          <w:tcPr>
            <w:tcW w:w="5148" w:type="dxa"/>
            <w:shd w:val="clear" w:color="auto" w:fill="auto"/>
            <w:vAlign w:val="bottom"/>
          </w:tcPr>
          <w:p w:rsidRPr="00B60829" w:rsidR="005678AD" w:rsidP="004273B0" w:rsidRDefault="00A62280" w14:paraId="2A3B8B42" w14:textId="5F8ECB78">
            <w:pPr>
              <w:spacing w:after="0" w:line="240" w:lineRule="auto"/>
              <w:rPr>
                <w:color w:val="000000"/>
                <w:lang w:val="en-US"/>
              </w:rPr>
            </w:pPr>
            <w:r w:rsidRPr="00B60829">
              <w:rPr>
                <w:color w:val="000000"/>
                <w:lang w:val="en-US"/>
              </w:rPr>
              <w:t>I read books outside the school curriculum</w:t>
            </w:r>
          </w:p>
        </w:tc>
        <w:tc>
          <w:tcPr>
            <w:tcW w:w="694" w:type="dxa"/>
            <w:shd w:val="clear" w:color="auto" w:fill="DAEEE1"/>
            <w:vAlign w:val="bottom"/>
          </w:tcPr>
          <w:p w:rsidRPr="00B60829" w:rsidR="005678AD" w:rsidP="004273B0" w:rsidRDefault="005678AD" w14:paraId="495A3699" w14:textId="77777777">
            <w:pPr>
              <w:spacing w:after="0" w:line="240" w:lineRule="auto"/>
              <w:jc w:val="right"/>
              <w:rPr>
                <w:color w:val="000000"/>
                <w:lang w:val="en-US"/>
              </w:rPr>
            </w:pPr>
            <w:r w:rsidRPr="00B60829">
              <w:rPr>
                <w:color w:val="000000"/>
                <w:lang w:val="en-US"/>
              </w:rPr>
              <w:t>21%</w:t>
            </w:r>
          </w:p>
        </w:tc>
        <w:tc>
          <w:tcPr>
            <w:tcW w:w="1263" w:type="dxa"/>
            <w:shd w:val="clear" w:color="auto" w:fill="D4ECDD"/>
            <w:vAlign w:val="bottom"/>
          </w:tcPr>
          <w:p w:rsidRPr="00B60829" w:rsidR="005678AD" w:rsidP="004273B0" w:rsidRDefault="005678AD" w14:paraId="24ED5A55" w14:textId="77777777">
            <w:pPr>
              <w:spacing w:after="0" w:line="240" w:lineRule="auto"/>
              <w:jc w:val="right"/>
              <w:rPr>
                <w:color w:val="000000"/>
                <w:lang w:val="en-US"/>
              </w:rPr>
            </w:pPr>
            <w:r w:rsidRPr="00B60829">
              <w:rPr>
                <w:color w:val="000000"/>
                <w:lang w:val="en-US"/>
              </w:rPr>
              <w:t>24%</w:t>
            </w:r>
          </w:p>
        </w:tc>
        <w:tc>
          <w:tcPr>
            <w:tcW w:w="769" w:type="dxa"/>
            <w:shd w:val="clear" w:color="auto" w:fill="C9E8D3"/>
            <w:vAlign w:val="bottom"/>
          </w:tcPr>
          <w:p w:rsidRPr="00B60829" w:rsidR="005678AD" w:rsidP="004273B0" w:rsidRDefault="005678AD" w14:paraId="40AF450C" w14:textId="77777777">
            <w:pPr>
              <w:spacing w:after="0" w:line="240" w:lineRule="auto"/>
              <w:jc w:val="right"/>
              <w:rPr>
                <w:color w:val="000000"/>
                <w:lang w:val="en-US"/>
              </w:rPr>
            </w:pPr>
            <w:r w:rsidRPr="00B60829">
              <w:rPr>
                <w:color w:val="000000"/>
                <w:lang w:val="en-US"/>
              </w:rPr>
              <w:t>30%</w:t>
            </w:r>
          </w:p>
        </w:tc>
        <w:tc>
          <w:tcPr>
            <w:tcW w:w="749" w:type="dxa"/>
            <w:shd w:val="clear" w:color="auto" w:fill="E6F3EC"/>
            <w:vAlign w:val="bottom"/>
          </w:tcPr>
          <w:p w:rsidRPr="00B60829" w:rsidR="005678AD" w:rsidP="004273B0" w:rsidRDefault="005678AD" w14:paraId="1EF8B2DB" w14:textId="77777777">
            <w:pPr>
              <w:spacing w:after="0" w:line="240" w:lineRule="auto"/>
              <w:jc w:val="right"/>
              <w:rPr>
                <w:color w:val="000000"/>
                <w:lang w:val="en-US"/>
              </w:rPr>
            </w:pPr>
            <w:r w:rsidRPr="00B60829">
              <w:rPr>
                <w:color w:val="000000"/>
                <w:lang w:val="en-US"/>
              </w:rPr>
              <w:t>14%</w:t>
            </w:r>
          </w:p>
        </w:tc>
        <w:tc>
          <w:tcPr>
            <w:tcW w:w="1091" w:type="dxa"/>
            <w:shd w:val="clear" w:color="auto" w:fill="E9F5EF"/>
            <w:vAlign w:val="bottom"/>
          </w:tcPr>
          <w:p w:rsidRPr="00B60829" w:rsidR="005678AD" w:rsidP="004273B0" w:rsidRDefault="005678AD" w14:paraId="45F238B3" w14:textId="77777777">
            <w:pPr>
              <w:spacing w:after="0" w:line="240" w:lineRule="auto"/>
              <w:jc w:val="right"/>
              <w:rPr>
                <w:color w:val="000000"/>
                <w:lang w:val="en-US"/>
              </w:rPr>
            </w:pPr>
            <w:r w:rsidRPr="00B60829">
              <w:rPr>
                <w:color w:val="000000"/>
                <w:lang w:val="en-US"/>
              </w:rPr>
              <w:t>11%</w:t>
            </w:r>
          </w:p>
        </w:tc>
      </w:tr>
      <w:tr w:rsidRPr="00B60829" w:rsidR="005678AD" w:rsidTr="009571C5" w14:paraId="0BC742E5" w14:textId="77777777">
        <w:trPr>
          <w:trHeight w:val="346"/>
        </w:trPr>
        <w:tc>
          <w:tcPr>
            <w:tcW w:w="5148" w:type="dxa"/>
            <w:shd w:val="clear" w:color="auto" w:fill="auto"/>
            <w:vAlign w:val="bottom"/>
          </w:tcPr>
          <w:p w:rsidRPr="00B60829" w:rsidR="005678AD" w:rsidP="004273B0" w:rsidRDefault="00A62280" w14:paraId="63E77BD5" w14:textId="0244DAE1">
            <w:pPr>
              <w:spacing w:after="0" w:line="240" w:lineRule="auto"/>
              <w:rPr>
                <w:color w:val="000000"/>
                <w:lang w:val="en-US"/>
              </w:rPr>
            </w:pPr>
            <w:r w:rsidRPr="00B60829">
              <w:rPr>
                <w:color w:val="000000"/>
                <w:lang w:val="en-US"/>
              </w:rPr>
              <w:t>I go to extracurricular activities (sports courses, trainings, volunteering, etc.</w:t>
            </w:r>
          </w:p>
        </w:tc>
        <w:tc>
          <w:tcPr>
            <w:tcW w:w="694" w:type="dxa"/>
            <w:shd w:val="clear" w:color="auto" w:fill="DCEFE4"/>
            <w:vAlign w:val="bottom"/>
          </w:tcPr>
          <w:p w:rsidRPr="00B60829" w:rsidR="005678AD" w:rsidP="004273B0" w:rsidRDefault="005678AD" w14:paraId="42869915" w14:textId="77777777">
            <w:pPr>
              <w:spacing w:after="0" w:line="240" w:lineRule="auto"/>
              <w:jc w:val="right"/>
              <w:rPr>
                <w:color w:val="000000"/>
                <w:lang w:val="en-US"/>
              </w:rPr>
            </w:pPr>
            <w:r w:rsidRPr="00B60829">
              <w:rPr>
                <w:color w:val="000000"/>
                <w:lang w:val="en-US"/>
              </w:rPr>
              <w:t>19%</w:t>
            </w:r>
          </w:p>
        </w:tc>
        <w:tc>
          <w:tcPr>
            <w:tcW w:w="1263" w:type="dxa"/>
            <w:shd w:val="clear" w:color="auto" w:fill="D2EBDB"/>
            <w:vAlign w:val="bottom"/>
          </w:tcPr>
          <w:p w:rsidRPr="00B60829" w:rsidR="005678AD" w:rsidP="004273B0" w:rsidRDefault="005678AD" w14:paraId="40AB9A63" w14:textId="77777777">
            <w:pPr>
              <w:spacing w:after="0" w:line="240" w:lineRule="auto"/>
              <w:jc w:val="right"/>
              <w:rPr>
                <w:color w:val="000000"/>
                <w:lang w:val="en-US"/>
              </w:rPr>
            </w:pPr>
            <w:r w:rsidRPr="00B60829">
              <w:rPr>
                <w:color w:val="000000"/>
                <w:lang w:val="en-US"/>
              </w:rPr>
              <w:t>25%</w:t>
            </w:r>
          </w:p>
        </w:tc>
        <w:tc>
          <w:tcPr>
            <w:tcW w:w="769" w:type="dxa"/>
            <w:shd w:val="clear" w:color="auto" w:fill="DAEEE2"/>
            <w:vAlign w:val="bottom"/>
          </w:tcPr>
          <w:p w:rsidRPr="00B60829" w:rsidR="005678AD" w:rsidP="004273B0" w:rsidRDefault="005678AD" w14:paraId="124EA70D" w14:textId="77777777">
            <w:pPr>
              <w:spacing w:after="0" w:line="240" w:lineRule="auto"/>
              <w:jc w:val="right"/>
              <w:rPr>
                <w:color w:val="000000"/>
                <w:lang w:val="en-US"/>
              </w:rPr>
            </w:pPr>
            <w:r w:rsidRPr="00B60829">
              <w:rPr>
                <w:color w:val="000000"/>
                <w:lang w:val="en-US"/>
              </w:rPr>
              <w:t>21%</w:t>
            </w:r>
          </w:p>
        </w:tc>
        <w:tc>
          <w:tcPr>
            <w:tcW w:w="749" w:type="dxa"/>
            <w:shd w:val="clear" w:color="auto" w:fill="DFF0E6"/>
            <w:vAlign w:val="bottom"/>
          </w:tcPr>
          <w:p w:rsidRPr="00B60829" w:rsidR="005678AD" w:rsidP="004273B0" w:rsidRDefault="005678AD" w14:paraId="6E6B6474" w14:textId="77777777">
            <w:pPr>
              <w:spacing w:after="0" w:line="240" w:lineRule="auto"/>
              <w:jc w:val="right"/>
              <w:rPr>
                <w:color w:val="000000"/>
                <w:lang w:val="en-US"/>
              </w:rPr>
            </w:pPr>
            <w:r w:rsidRPr="00B60829">
              <w:rPr>
                <w:color w:val="000000"/>
                <w:lang w:val="en-US"/>
              </w:rPr>
              <w:t>18%</w:t>
            </w:r>
          </w:p>
        </w:tc>
        <w:tc>
          <w:tcPr>
            <w:tcW w:w="1091" w:type="dxa"/>
            <w:shd w:val="clear" w:color="auto" w:fill="DFF0E6"/>
            <w:vAlign w:val="bottom"/>
          </w:tcPr>
          <w:p w:rsidRPr="00B60829" w:rsidR="005678AD" w:rsidP="004273B0" w:rsidRDefault="005678AD" w14:paraId="28F9A1F7" w14:textId="77777777">
            <w:pPr>
              <w:spacing w:after="0" w:line="240" w:lineRule="auto"/>
              <w:jc w:val="right"/>
              <w:rPr>
                <w:color w:val="000000"/>
                <w:lang w:val="en-US"/>
              </w:rPr>
            </w:pPr>
            <w:r w:rsidRPr="00B60829">
              <w:rPr>
                <w:color w:val="000000"/>
                <w:lang w:val="en-US"/>
              </w:rPr>
              <w:t>18%</w:t>
            </w:r>
          </w:p>
        </w:tc>
      </w:tr>
      <w:tr w:rsidRPr="00B60829" w:rsidR="005678AD" w:rsidTr="009571C5" w14:paraId="60850D0D" w14:textId="77777777">
        <w:trPr>
          <w:trHeight w:val="346"/>
        </w:trPr>
        <w:tc>
          <w:tcPr>
            <w:tcW w:w="5148" w:type="dxa"/>
            <w:shd w:val="clear" w:color="auto" w:fill="auto"/>
            <w:vAlign w:val="bottom"/>
          </w:tcPr>
          <w:p w:rsidRPr="00B60829" w:rsidR="005678AD" w:rsidP="004273B0" w:rsidRDefault="00A62280" w14:paraId="765E0D93" w14:textId="61D437A5">
            <w:pPr>
              <w:spacing w:after="0" w:line="240" w:lineRule="auto"/>
              <w:rPr>
                <w:color w:val="000000"/>
                <w:lang w:val="en-US"/>
              </w:rPr>
            </w:pPr>
            <w:r w:rsidRPr="00B60829">
              <w:rPr>
                <w:color w:val="000000"/>
                <w:lang w:val="en-US"/>
              </w:rPr>
              <w:t>I report fake profiles or false, aggressive, untrue, offensive posts online</w:t>
            </w:r>
            <w:r w:rsidR="00957EAD">
              <w:rPr>
                <w:color w:val="000000"/>
                <w:lang w:val="en-US"/>
              </w:rPr>
              <w:t>.</w:t>
            </w:r>
          </w:p>
        </w:tc>
        <w:tc>
          <w:tcPr>
            <w:tcW w:w="694" w:type="dxa"/>
            <w:shd w:val="clear" w:color="auto" w:fill="DEF0E5"/>
            <w:vAlign w:val="bottom"/>
          </w:tcPr>
          <w:p w:rsidRPr="00B60829" w:rsidR="005678AD" w:rsidP="004273B0" w:rsidRDefault="005678AD" w14:paraId="113BBE0F" w14:textId="77777777">
            <w:pPr>
              <w:spacing w:after="0" w:line="240" w:lineRule="auto"/>
              <w:jc w:val="right"/>
              <w:rPr>
                <w:color w:val="000000"/>
                <w:lang w:val="en-US"/>
              </w:rPr>
            </w:pPr>
            <w:r w:rsidRPr="00B60829">
              <w:rPr>
                <w:color w:val="000000"/>
                <w:lang w:val="en-US"/>
              </w:rPr>
              <w:t>18%</w:t>
            </w:r>
          </w:p>
        </w:tc>
        <w:tc>
          <w:tcPr>
            <w:tcW w:w="1263" w:type="dxa"/>
            <w:shd w:val="clear" w:color="auto" w:fill="DFF1E6"/>
            <w:vAlign w:val="bottom"/>
          </w:tcPr>
          <w:p w:rsidRPr="00B60829" w:rsidR="005678AD" w:rsidP="004273B0" w:rsidRDefault="005678AD" w14:paraId="3BF71074" w14:textId="77777777">
            <w:pPr>
              <w:spacing w:after="0" w:line="240" w:lineRule="auto"/>
              <w:jc w:val="right"/>
              <w:rPr>
                <w:color w:val="000000"/>
                <w:lang w:val="en-US"/>
              </w:rPr>
            </w:pPr>
            <w:r w:rsidRPr="00B60829">
              <w:rPr>
                <w:color w:val="000000"/>
                <w:lang w:val="en-US"/>
              </w:rPr>
              <w:t>17%</w:t>
            </w:r>
          </w:p>
        </w:tc>
        <w:tc>
          <w:tcPr>
            <w:tcW w:w="769" w:type="dxa"/>
            <w:shd w:val="clear" w:color="auto" w:fill="E0F1E7"/>
            <w:vAlign w:val="bottom"/>
          </w:tcPr>
          <w:p w:rsidRPr="00B60829" w:rsidR="005678AD" w:rsidP="004273B0" w:rsidRDefault="005678AD" w14:paraId="103F052A" w14:textId="77777777">
            <w:pPr>
              <w:spacing w:after="0" w:line="240" w:lineRule="auto"/>
              <w:jc w:val="right"/>
              <w:rPr>
                <w:color w:val="000000"/>
                <w:lang w:val="en-US"/>
              </w:rPr>
            </w:pPr>
            <w:r w:rsidRPr="00B60829">
              <w:rPr>
                <w:color w:val="000000"/>
                <w:lang w:val="en-US"/>
              </w:rPr>
              <w:t>17%</w:t>
            </w:r>
          </w:p>
        </w:tc>
        <w:tc>
          <w:tcPr>
            <w:tcW w:w="749" w:type="dxa"/>
            <w:shd w:val="clear" w:color="auto" w:fill="E9F4EE"/>
            <w:vAlign w:val="bottom"/>
          </w:tcPr>
          <w:p w:rsidRPr="00B60829" w:rsidR="005678AD" w:rsidP="004273B0" w:rsidRDefault="005678AD" w14:paraId="5CB5D99F" w14:textId="77777777">
            <w:pPr>
              <w:spacing w:after="0" w:line="240" w:lineRule="auto"/>
              <w:jc w:val="right"/>
              <w:rPr>
                <w:color w:val="000000"/>
                <w:lang w:val="en-US"/>
              </w:rPr>
            </w:pPr>
            <w:r w:rsidRPr="00B60829">
              <w:rPr>
                <w:color w:val="000000"/>
                <w:lang w:val="en-US"/>
              </w:rPr>
              <w:t>12%</w:t>
            </w:r>
          </w:p>
        </w:tc>
        <w:tc>
          <w:tcPr>
            <w:tcW w:w="1091" w:type="dxa"/>
            <w:shd w:val="clear" w:color="auto" w:fill="BFE4CB"/>
            <w:vAlign w:val="bottom"/>
          </w:tcPr>
          <w:p w:rsidRPr="00B60829" w:rsidR="005678AD" w:rsidP="004273B0" w:rsidRDefault="005678AD" w14:paraId="476A9FE6" w14:textId="77777777">
            <w:pPr>
              <w:spacing w:after="0" w:line="240" w:lineRule="auto"/>
              <w:jc w:val="right"/>
              <w:rPr>
                <w:color w:val="000000"/>
                <w:lang w:val="en-US"/>
              </w:rPr>
            </w:pPr>
            <w:r w:rsidRPr="00B60829">
              <w:rPr>
                <w:color w:val="000000"/>
                <w:lang w:val="en-US"/>
              </w:rPr>
              <w:t>36%</w:t>
            </w:r>
          </w:p>
        </w:tc>
      </w:tr>
      <w:tr w:rsidRPr="00B60829" w:rsidR="005678AD" w:rsidTr="009571C5" w14:paraId="5CD37D60" w14:textId="77777777">
        <w:trPr>
          <w:trHeight w:val="346"/>
        </w:trPr>
        <w:tc>
          <w:tcPr>
            <w:tcW w:w="5148" w:type="dxa"/>
            <w:shd w:val="clear" w:color="auto" w:fill="auto"/>
            <w:vAlign w:val="bottom"/>
          </w:tcPr>
          <w:p w:rsidRPr="00B60829" w:rsidR="005678AD" w:rsidP="004273B0" w:rsidRDefault="00A62280" w14:paraId="6B528509" w14:textId="5031AC7A">
            <w:pPr>
              <w:spacing w:after="0" w:line="240" w:lineRule="auto"/>
              <w:rPr>
                <w:color w:val="000000"/>
                <w:lang w:val="en-US"/>
              </w:rPr>
            </w:pPr>
            <w:r w:rsidRPr="00B60829">
              <w:rPr>
                <w:color w:val="000000"/>
                <w:lang w:val="en-US"/>
              </w:rPr>
              <w:t>I communicate with people I don't know personally on social networks</w:t>
            </w:r>
          </w:p>
        </w:tc>
        <w:tc>
          <w:tcPr>
            <w:tcW w:w="694" w:type="dxa"/>
            <w:shd w:val="clear" w:color="auto" w:fill="E5F3EB"/>
            <w:vAlign w:val="bottom"/>
          </w:tcPr>
          <w:p w:rsidRPr="00B60829" w:rsidR="005678AD" w:rsidP="004273B0" w:rsidRDefault="005678AD" w14:paraId="57C697E3" w14:textId="77777777">
            <w:pPr>
              <w:spacing w:after="0" w:line="240" w:lineRule="auto"/>
              <w:jc w:val="right"/>
              <w:rPr>
                <w:color w:val="000000"/>
                <w:lang w:val="en-US"/>
              </w:rPr>
            </w:pPr>
            <w:r w:rsidRPr="00B60829">
              <w:rPr>
                <w:color w:val="000000"/>
                <w:lang w:val="en-US"/>
              </w:rPr>
              <w:t>14%</w:t>
            </w:r>
          </w:p>
        </w:tc>
        <w:tc>
          <w:tcPr>
            <w:tcW w:w="1263" w:type="dxa"/>
            <w:shd w:val="clear" w:color="auto" w:fill="E9F5EF"/>
            <w:vAlign w:val="bottom"/>
          </w:tcPr>
          <w:p w:rsidRPr="00B60829" w:rsidR="005678AD" w:rsidP="004273B0" w:rsidRDefault="005678AD" w14:paraId="78BDD5C6" w14:textId="77777777">
            <w:pPr>
              <w:spacing w:after="0" w:line="240" w:lineRule="auto"/>
              <w:jc w:val="right"/>
              <w:rPr>
                <w:color w:val="000000"/>
                <w:lang w:val="en-US"/>
              </w:rPr>
            </w:pPr>
            <w:r w:rsidRPr="00B60829">
              <w:rPr>
                <w:color w:val="000000"/>
                <w:lang w:val="en-US"/>
              </w:rPr>
              <w:t>11%</w:t>
            </w:r>
          </w:p>
        </w:tc>
        <w:tc>
          <w:tcPr>
            <w:tcW w:w="769" w:type="dxa"/>
            <w:shd w:val="clear" w:color="auto" w:fill="E5F3EC"/>
            <w:vAlign w:val="bottom"/>
          </w:tcPr>
          <w:p w:rsidRPr="00B60829" w:rsidR="005678AD" w:rsidP="004273B0" w:rsidRDefault="005678AD" w14:paraId="25BF05DE" w14:textId="77777777">
            <w:pPr>
              <w:spacing w:after="0" w:line="240" w:lineRule="auto"/>
              <w:jc w:val="right"/>
              <w:rPr>
                <w:color w:val="000000"/>
                <w:lang w:val="en-US"/>
              </w:rPr>
            </w:pPr>
            <w:r w:rsidRPr="00B60829">
              <w:rPr>
                <w:color w:val="000000"/>
                <w:lang w:val="en-US"/>
              </w:rPr>
              <w:t>14%</w:t>
            </w:r>
          </w:p>
        </w:tc>
        <w:tc>
          <w:tcPr>
            <w:tcW w:w="749" w:type="dxa"/>
            <w:shd w:val="clear" w:color="auto" w:fill="E3F2EA"/>
            <w:vAlign w:val="bottom"/>
          </w:tcPr>
          <w:p w:rsidRPr="00B60829" w:rsidR="005678AD" w:rsidP="004273B0" w:rsidRDefault="005678AD" w14:paraId="2C50CFB8" w14:textId="77777777">
            <w:pPr>
              <w:spacing w:after="0" w:line="240" w:lineRule="auto"/>
              <w:jc w:val="right"/>
              <w:rPr>
                <w:color w:val="000000"/>
                <w:lang w:val="en-US"/>
              </w:rPr>
            </w:pPr>
            <w:r w:rsidRPr="00B60829">
              <w:rPr>
                <w:color w:val="000000"/>
                <w:lang w:val="en-US"/>
              </w:rPr>
              <w:t>15%</w:t>
            </w:r>
          </w:p>
        </w:tc>
        <w:tc>
          <w:tcPr>
            <w:tcW w:w="1091" w:type="dxa"/>
            <w:shd w:val="clear" w:color="auto" w:fill="AFDDBD"/>
            <w:vAlign w:val="bottom"/>
          </w:tcPr>
          <w:p w:rsidRPr="00B60829" w:rsidR="005678AD" w:rsidP="004273B0" w:rsidRDefault="005678AD" w14:paraId="333D96EB" w14:textId="77777777">
            <w:pPr>
              <w:spacing w:after="0" w:line="240" w:lineRule="auto"/>
              <w:jc w:val="right"/>
              <w:rPr>
                <w:color w:val="000000"/>
                <w:lang w:val="en-US"/>
              </w:rPr>
            </w:pPr>
            <w:r w:rsidRPr="00B60829">
              <w:rPr>
                <w:color w:val="000000"/>
                <w:lang w:val="en-US"/>
              </w:rPr>
              <w:t>45%</w:t>
            </w:r>
          </w:p>
        </w:tc>
      </w:tr>
      <w:tr w:rsidRPr="00B60829" w:rsidR="005678AD" w:rsidTr="009571C5" w14:paraId="27331CE6" w14:textId="77777777">
        <w:trPr>
          <w:trHeight w:val="346"/>
        </w:trPr>
        <w:tc>
          <w:tcPr>
            <w:tcW w:w="5148" w:type="dxa"/>
            <w:shd w:val="clear" w:color="auto" w:fill="auto"/>
            <w:vAlign w:val="bottom"/>
          </w:tcPr>
          <w:p w:rsidRPr="00B60829" w:rsidR="005678AD" w:rsidP="004273B0" w:rsidRDefault="00A62280" w14:paraId="387DBB12" w14:textId="5CC7AEE6">
            <w:pPr>
              <w:spacing w:after="0" w:line="240" w:lineRule="auto"/>
              <w:rPr>
                <w:color w:val="000000"/>
                <w:lang w:val="en-US"/>
              </w:rPr>
            </w:pPr>
            <w:r w:rsidRPr="00B60829">
              <w:rPr>
                <w:color w:val="000000"/>
                <w:lang w:val="en-US"/>
              </w:rPr>
              <w:t>Comment on social media posts</w:t>
            </w:r>
          </w:p>
        </w:tc>
        <w:tc>
          <w:tcPr>
            <w:tcW w:w="694" w:type="dxa"/>
            <w:shd w:val="clear" w:color="auto" w:fill="EBF6F1"/>
            <w:vAlign w:val="bottom"/>
          </w:tcPr>
          <w:p w:rsidRPr="00B60829" w:rsidR="005678AD" w:rsidP="004273B0" w:rsidRDefault="005678AD" w14:paraId="4A7E6A4B" w14:textId="77777777">
            <w:pPr>
              <w:spacing w:after="0" w:line="240" w:lineRule="auto"/>
              <w:jc w:val="right"/>
              <w:rPr>
                <w:color w:val="000000"/>
                <w:lang w:val="en-US"/>
              </w:rPr>
            </w:pPr>
            <w:r w:rsidRPr="00B60829">
              <w:rPr>
                <w:color w:val="000000"/>
                <w:lang w:val="en-US"/>
              </w:rPr>
              <w:t>10%</w:t>
            </w:r>
          </w:p>
        </w:tc>
        <w:tc>
          <w:tcPr>
            <w:tcW w:w="1263" w:type="dxa"/>
            <w:shd w:val="clear" w:color="auto" w:fill="DAEEE2"/>
            <w:vAlign w:val="bottom"/>
          </w:tcPr>
          <w:p w:rsidRPr="00B60829" w:rsidR="005678AD" w:rsidP="004273B0" w:rsidRDefault="005678AD" w14:paraId="6EC0A765" w14:textId="77777777">
            <w:pPr>
              <w:spacing w:after="0" w:line="240" w:lineRule="auto"/>
              <w:jc w:val="right"/>
              <w:rPr>
                <w:color w:val="000000"/>
                <w:lang w:val="en-US"/>
              </w:rPr>
            </w:pPr>
            <w:r w:rsidRPr="00B60829">
              <w:rPr>
                <w:color w:val="000000"/>
                <w:lang w:val="en-US"/>
              </w:rPr>
              <w:t>21%</w:t>
            </w:r>
          </w:p>
        </w:tc>
        <w:tc>
          <w:tcPr>
            <w:tcW w:w="769" w:type="dxa"/>
            <w:shd w:val="clear" w:color="auto" w:fill="D2EBDB"/>
            <w:vAlign w:val="bottom"/>
          </w:tcPr>
          <w:p w:rsidRPr="00B60829" w:rsidR="005678AD" w:rsidP="004273B0" w:rsidRDefault="005678AD" w14:paraId="6FE2B9F6" w14:textId="77777777">
            <w:pPr>
              <w:spacing w:after="0" w:line="240" w:lineRule="auto"/>
              <w:jc w:val="right"/>
              <w:rPr>
                <w:color w:val="000000"/>
                <w:lang w:val="en-US"/>
              </w:rPr>
            </w:pPr>
            <w:r w:rsidRPr="00B60829">
              <w:rPr>
                <w:color w:val="000000"/>
                <w:lang w:val="en-US"/>
              </w:rPr>
              <w:t>25%</w:t>
            </w:r>
          </w:p>
        </w:tc>
        <w:tc>
          <w:tcPr>
            <w:tcW w:w="749" w:type="dxa"/>
            <w:shd w:val="clear" w:color="auto" w:fill="DDF0E4"/>
            <w:vAlign w:val="bottom"/>
          </w:tcPr>
          <w:p w:rsidRPr="00B60829" w:rsidR="005678AD" w:rsidP="004273B0" w:rsidRDefault="005678AD" w14:paraId="6804FE56" w14:textId="77777777">
            <w:pPr>
              <w:spacing w:after="0" w:line="240" w:lineRule="auto"/>
              <w:jc w:val="right"/>
              <w:rPr>
                <w:color w:val="000000"/>
                <w:lang w:val="en-US"/>
              </w:rPr>
            </w:pPr>
            <w:r w:rsidRPr="00B60829">
              <w:rPr>
                <w:color w:val="000000"/>
                <w:lang w:val="en-US"/>
              </w:rPr>
              <w:t>19%</w:t>
            </w:r>
          </w:p>
        </w:tc>
        <w:tc>
          <w:tcPr>
            <w:tcW w:w="1091" w:type="dxa"/>
            <w:shd w:val="clear" w:color="auto" w:fill="D2EBDB"/>
            <w:vAlign w:val="bottom"/>
          </w:tcPr>
          <w:p w:rsidRPr="00B60829" w:rsidR="005678AD" w:rsidP="004273B0" w:rsidRDefault="005678AD" w14:paraId="229E1FB5" w14:textId="77777777">
            <w:pPr>
              <w:spacing w:after="0" w:line="240" w:lineRule="auto"/>
              <w:jc w:val="right"/>
              <w:rPr>
                <w:color w:val="000000"/>
                <w:lang w:val="en-US"/>
              </w:rPr>
            </w:pPr>
            <w:r w:rsidRPr="00B60829">
              <w:rPr>
                <w:color w:val="000000"/>
                <w:lang w:val="en-US"/>
              </w:rPr>
              <w:t>25%</w:t>
            </w:r>
          </w:p>
        </w:tc>
      </w:tr>
      <w:tr w:rsidRPr="00B60829" w:rsidR="005678AD" w:rsidTr="009571C5" w14:paraId="0B320225" w14:textId="77777777">
        <w:trPr>
          <w:trHeight w:val="346"/>
        </w:trPr>
        <w:tc>
          <w:tcPr>
            <w:tcW w:w="5148" w:type="dxa"/>
            <w:shd w:val="clear" w:color="auto" w:fill="auto"/>
            <w:vAlign w:val="bottom"/>
          </w:tcPr>
          <w:p w:rsidRPr="00B60829" w:rsidR="005678AD" w:rsidP="004273B0" w:rsidRDefault="00A62280" w14:paraId="6EE87B98" w14:textId="7039763A">
            <w:pPr>
              <w:spacing w:after="0" w:line="240" w:lineRule="auto"/>
              <w:rPr>
                <w:color w:val="000000"/>
                <w:lang w:val="en-US"/>
              </w:rPr>
            </w:pPr>
            <w:r w:rsidRPr="00B60829">
              <w:rPr>
                <w:color w:val="000000"/>
                <w:lang w:val="en-US"/>
              </w:rPr>
              <w:t>Post photos or videos on social networks</w:t>
            </w:r>
          </w:p>
        </w:tc>
        <w:tc>
          <w:tcPr>
            <w:tcW w:w="694" w:type="dxa"/>
            <w:shd w:val="clear" w:color="auto" w:fill="F0F7F5"/>
            <w:vAlign w:val="bottom"/>
          </w:tcPr>
          <w:p w:rsidRPr="00B60829" w:rsidR="005678AD" w:rsidP="004273B0" w:rsidRDefault="005678AD" w14:paraId="67DA6077" w14:textId="77777777">
            <w:pPr>
              <w:spacing w:after="0" w:line="240" w:lineRule="auto"/>
              <w:jc w:val="right"/>
              <w:rPr>
                <w:color w:val="000000"/>
                <w:lang w:val="en-US"/>
              </w:rPr>
            </w:pPr>
            <w:r w:rsidRPr="00B60829">
              <w:rPr>
                <w:color w:val="000000"/>
                <w:lang w:val="en-US"/>
              </w:rPr>
              <w:t>8%</w:t>
            </w:r>
          </w:p>
        </w:tc>
        <w:tc>
          <w:tcPr>
            <w:tcW w:w="1263" w:type="dxa"/>
            <w:shd w:val="clear" w:color="auto" w:fill="D9EEE1"/>
            <w:vAlign w:val="bottom"/>
          </w:tcPr>
          <w:p w:rsidRPr="00B60829" w:rsidR="005678AD" w:rsidP="004273B0" w:rsidRDefault="005678AD" w14:paraId="3FB3A4F3" w14:textId="77777777">
            <w:pPr>
              <w:spacing w:after="0" w:line="240" w:lineRule="auto"/>
              <w:jc w:val="right"/>
              <w:rPr>
                <w:color w:val="000000"/>
                <w:lang w:val="en-US"/>
              </w:rPr>
            </w:pPr>
            <w:r w:rsidRPr="00B60829">
              <w:rPr>
                <w:color w:val="000000"/>
                <w:lang w:val="en-US"/>
              </w:rPr>
              <w:t>21%</w:t>
            </w:r>
          </w:p>
        </w:tc>
        <w:tc>
          <w:tcPr>
            <w:tcW w:w="769" w:type="dxa"/>
            <w:shd w:val="clear" w:color="auto" w:fill="C3E5CE"/>
            <w:vAlign w:val="bottom"/>
          </w:tcPr>
          <w:p w:rsidRPr="00B60829" w:rsidR="005678AD" w:rsidP="004273B0" w:rsidRDefault="005678AD" w14:paraId="69CBD172" w14:textId="77777777">
            <w:pPr>
              <w:spacing w:after="0" w:line="240" w:lineRule="auto"/>
              <w:jc w:val="right"/>
              <w:rPr>
                <w:color w:val="000000"/>
                <w:lang w:val="en-US"/>
              </w:rPr>
            </w:pPr>
            <w:r w:rsidRPr="00B60829">
              <w:rPr>
                <w:color w:val="000000"/>
                <w:lang w:val="en-US"/>
              </w:rPr>
              <w:t>34%</w:t>
            </w:r>
          </w:p>
        </w:tc>
        <w:tc>
          <w:tcPr>
            <w:tcW w:w="749" w:type="dxa"/>
            <w:shd w:val="clear" w:color="auto" w:fill="DAEFE2"/>
            <w:vAlign w:val="bottom"/>
          </w:tcPr>
          <w:p w:rsidRPr="00B60829" w:rsidR="005678AD" w:rsidP="004273B0" w:rsidRDefault="005678AD" w14:paraId="4B2EF414" w14:textId="77777777">
            <w:pPr>
              <w:spacing w:after="0" w:line="240" w:lineRule="auto"/>
              <w:jc w:val="right"/>
              <w:rPr>
                <w:color w:val="000000"/>
                <w:lang w:val="en-US"/>
              </w:rPr>
            </w:pPr>
            <w:r w:rsidRPr="00B60829">
              <w:rPr>
                <w:color w:val="000000"/>
                <w:lang w:val="en-US"/>
              </w:rPr>
              <w:t>20%</w:t>
            </w:r>
          </w:p>
        </w:tc>
        <w:tc>
          <w:tcPr>
            <w:tcW w:w="1091" w:type="dxa"/>
            <w:shd w:val="clear" w:color="auto" w:fill="E0F1E7"/>
            <w:vAlign w:val="bottom"/>
          </w:tcPr>
          <w:p w:rsidRPr="00B60829" w:rsidR="005678AD" w:rsidP="004273B0" w:rsidRDefault="005678AD" w14:paraId="63569228" w14:textId="77777777">
            <w:pPr>
              <w:spacing w:after="0" w:line="240" w:lineRule="auto"/>
              <w:jc w:val="right"/>
              <w:rPr>
                <w:color w:val="000000"/>
                <w:lang w:val="en-US"/>
              </w:rPr>
            </w:pPr>
            <w:r w:rsidRPr="00B60829">
              <w:rPr>
                <w:color w:val="000000"/>
                <w:lang w:val="en-US"/>
              </w:rPr>
              <w:t>17%</w:t>
            </w:r>
          </w:p>
        </w:tc>
      </w:tr>
      <w:tr w:rsidRPr="00B60829" w:rsidR="005678AD" w:rsidTr="009571C5" w14:paraId="62597798" w14:textId="77777777">
        <w:trPr>
          <w:trHeight w:val="346"/>
        </w:trPr>
        <w:tc>
          <w:tcPr>
            <w:tcW w:w="5148" w:type="dxa"/>
            <w:shd w:val="clear" w:color="auto" w:fill="auto"/>
            <w:vAlign w:val="bottom"/>
          </w:tcPr>
          <w:p w:rsidRPr="00B60829" w:rsidR="005678AD" w:rsidP="004273B0" w:rsidRDefault="00A62280" w14:paraId="1888F15A" w14:textId="13EBCF97">
            <w:pPr>
              <w:spacing w:after="0" w:line="240" w:lineRule="auto"/>
              <w:rPr>
                <w:color w:val="000000"/>
                <w:lang w:val="en-US"/>
              </w:rPr>
            </w:pPr>
            <w:bookmarkStart w:name="_Hlk196747361" w:id="6"/>
            <w:r w:rsidRPr="00B60829">
              <w:rPr>
                <w:color w:val="000000"/>
                <w:lang w:val="en-US"/>
              </w:rPr>
              <w:t>I write posts on social networks</w:t>
            </w:r>
          </w:p>
        </w:tc>
        <w:tc>
          <w:tcPr>
            <w:tcW w:w="694" w:type="dxa"/>
            <w:shd w:val="clear" w:color="auto" w:fill="F0F7F5"/>
            <w:vAlign w:val="bottom"/>
          </w:tcPr>
          <w:p w:rsidRPr="00B60829" w:rsidR="005678AD" w:rsidP="004273B0" w:rsidRDefault="005678AD" w14:paraId="589FCE1B" w14:textId="77777777">
            <w:pPr>
              <w:spacing w:after="0" w:line="240" w:lineRule="auto"/>
              <w:jc w:val="right"/>
              <w:rPr>
                <w:color w:val="000000"/>
                <w:lang w:val="en-US"/>
              </w:rPr>
            </w:pPr>
            <w:r w:rsidRPr="00B60829">
              <w:rPr>
                <w:color w:val="000000"/>
                <w:lang w:val="en-US"/>
              </w:rPr>
              <w:t>8%</w:t>
            </w:r>
          </w:p>
        </w:tc>
        <w:tc>
          <w:tcPr>
            <w:tcW w:w="1263" w:type="dxa"/>
            <w:shd w:val="clear" w:color="auto" w:fill="E1F2E8"/>
            <w:vAlign w:val="bottom"/>
          </w:tcPr>
          <w:p w:rsidRPr="00B60829" w:rsidR="005678AD" w:rsidP="004273B0" w:rsidRDefault="005678AD" w14:paraId="05B2B56F" w14:textId="77777777">
            <w:pPr>
              <w:spacing w:after="0" w:line="240" w:lineRule="auto"/>
              <w:jc w:val="right"/>
              <w:rPr>
                <w:color w:val="000000"/>
                <w:lang w:val="en-US"/>
              </w:rPr>
            </w:pPr>
            <w:r w:rsidRPr="00B60829">
              <w:rPr>
                <w:color w:val="000000"/>
                <w:lang w:val="en-US"/>
              </w:rPr>
              <w:t>16%</w:t>
            </w:r>
          </w:p>
        </w:tc>
        <w:tc>
          <w:tcPr>
            <w:tcW w:w="769" w:type="dxa"/>
            <w:shd w:val="clear" w:color="auto" w:fill="D0EAD9"/>
            <w:vAlign w:val="bottom"/>
          </w:tcPr>
          <w:p w:rsidRPr="00B60829" w:rsidR="005678AD" w:rsidP="004273B0" w:rsidRDefault="005678AD" w14:paraId="33E70BB6" w14:textId="77777777">
            <w:pPr>
              <w:spacing w:after="0" w:line="240" w:lineRule="auto"/>
              <w:jc w:val="right"/>
              <w:rPr>
                <w:color w:val="000000"/>
                <w:lang w:val="en-US"/>
              </w:rPr>
            </w:pPr>
            <w:r w:rsidRPr="00B60829">
              <w:rPr>
                <w:color w:val="000000"/>
                <w:lang w:val="en-US"/>
              </w:rPr>
              <w:t>26%</w:t>
            </w:r>
          </w:p>
        </w:tc>
        <w:tc>
          <w:tcPr>
            <w:tcW w:w="749" w:type="dxa"/>
            <w:shd w:val="clear" w:color="auto" w:fill="D7EDDF"/>
            <w:vAlign w:val="bottom"/>
          </w:tcPr>
          <w:p w:rsidRPr="00B60829" w:rsidR="005678AD" w:rsidP="004273B0" w:rsidRDefault="005678AD" w14:paraId="41B91B49" w14:textId="77777777">
            <w:pPr>
              <w:spacing w:after="0" w:line="240" w:lineRule="auto"/>
              <w:jc w:val="right"/>
              <w:rPr>
                <w:color w:val="000000"/>
                <w:lang w:val="en-US"/>
              </w:rPr>
            </w:pPr>
            <w:r w:rsidRPr="00B60829">
              <w:rPr>
                <w:color w:val="000000"/>
                <w:lang w:val="en-US"/>
              </w:rPr>
              <w:t>22%</w:t>
            </w:r>
          </w:p>
        </w:tc>
        <w:tc>
          <w:tcPr>
            <w:tcW w:w="1091" w:type="dxa"/>
            <w:shd w:val="clear" w:color="auto" w:fill="CEEAD7"/>
            <w:vAlign w:val="bottom"/>
          </w:tcPr>
          <w:p w:rsidRPr="00B60829" w:rsidR="005678AD" w:rsidP="004273B0" w:rsidRDefault="005678AD" w14:paraId="75589503" w14:textId="77777777">
            <w:pPr>
              <w:spacing w:after="0" w:line="240" w:lineRule="auto"/>
              <w:jc w:val="right"/>
              <w:rPr>
                <w:color w:val="000000"/>
                <w:lang w:val="en-US"/>
              </w:rPr>
            </w:pPr>
            <w:r w:rsidRPr="00B60829">
              <w:rPr>
                <w:color w:val="000000"/>
                <w:lang w:val="en-US"/>
              </w:rPr>
              <w:t>27%</w:t>
            </w:r>
          </w:p>
        </w:tc>
      </w:tr>
      <w:bookmarkEnd w:id="6"/>
      <w:tr w:rsidRPr="00B60829" w:rsidR="005678AD" w:rsidTr="009571C5" w14:paraId="6C18C702" w14:textId="77777777">
        <w:trPr>
          <w:trHeight w:val="346"/>
        </w:trPr>
        <w:tc>
          <w:tcPr>
            <w:tcW w:w="5148" w:type="dxa"/>
            <w:shd w:val="clear" w:color="auto" w:fill="auto"/>
            <w:vAlign w:val="bottom"/>
          </w:tcPr>
          <w:p w:rsidRPr="00B60829" w:rsidR="005678AD" w:rsidP="004273B0" w:rsidRDefault="00A62280" w14:paraId="1D4DE474" w14:textId="140DBB9A">
            <w:pPr>
              <w:spacing w:after="0" w:line="240" w:lineRule="auto"/>
              <w:rPr>
                <w:color w:val="000000"/>
                <w:lang w:val="en-US"/>
              </w:rPr>
            </w:pPr>
            <w:r w:rsidRPr="00B60829">
              <w:rPr>
                <w:color w:val="000000"/>
                <w:lang w:val="en-US"/>
              </w:rPr>
              <w:t xml:space="preserve">I go on </w:t>
            </w:r>
            <w:r w:rsidRPr="00B60829" w:rsidR="00957EAD">
              <w:rPr>
                <w:color w:val="000000"/>
                <w:lang w:val="en-US"/>
              </w:rPr>
              <w:t>trips;</w:t>
            </w:r>
            <w:r w:rsidRPr="00B60829">
              <w:rPr>
                <w:color w:val="000000"/>
                <w:lang w:val="en-US"/>
              </w:rPr>
              <w:t xml:space="preserve"> I travel around Moldova</w:t>
            </w:r>
          </w:p>
        </w:tc>
        <w:tc>
          <w:tcPr>
            <w:tcW w:w="694" w:type="dxa"/>
            <w:shd w:val="clear" w:color="auto" w:fill="F3F9F8"/>
            <w:vAlign w:val="bottom"/>
          </w:tcPr>
          <w:p w:rsidRPr="00B60829" w:rsidR="005678AD" w:rsidP="004273B0" w:rsidRDefault="005678AD" w14:paraId="5041EEA3" w14:textId="77777777">
            <w:pPr>
              <w:spacing w:after="0" w:line="240" w:lineRule="auto"/>
              <w:jc w:val="right"/>
              <w:rPr>
                <w:color w:val="FF0000"/>
                <w:lang w:val="en-US"/>
              </w:rPr>
            </w:pPr>
            <w:r w:rsidRPr="00B60829">
              <w:rPr>
                <w:color w:val="FF0000"/>
                <w:lang w:val="en-US"/>
              </w:rPr>
              <w:t>6%</w:t>
            </w:r>
            <w:r w:rsidRPr="00B60829">
              <w:rPr>
                <w:color w:val="FF0000"/>
                <w:vertAlign w:val="superscript"/>
                <w:lang w:val="en-US"/>
              </w:rPr>
              <w:footnoteReference w:id="2"/>
            </w:r>
          </w:p>
        </w:tc>
        <w:tc>
          <w:tcPr>
            <w:tcW w:w="1263" w:type="dxa"/>
            <w:shd w:val="clear" w:color="auto" w:fill="ECF6F1"/>
            <w:vAlign w:val="bottom"/>
          </w:tcPr>
          <w:p w:rsidRPr="00B60829" w:rsidR="005678AD" w:rsidP="004273B0" w:rsidRDefault="005678AD" w14:paraId="0C6CBB69" w14:textId="77777777">
            <w:pPr>
              <w:spacing w:after="0" w:line="240" w:lineRule="auto"/>
              <w:jc w:val="right"/>
              <w:rPr>
                <w:color w:val="000000"/>
                <w:lang w:val="en-US"/>
              </w:rPr>
            </w:pPr>
            <w:r w:rsidRPr="00B60829">
              <w:rPr>
                <w:color w:val="000000"/>
                <w:lang w:val="en-US"/>
              </w:rPr>
              <w:t>10%</w:t>
            </w:r>
          </w:p>
        </w:tc>
        <w:tc>
          <w:tcPr>
            <w:tcW w:w="769" w:type="dxa"/>
            <w:shd w:val="clear" w:color="auto" w:fill="CCE9D6"/>
            <w:vAlign w:val="bottom"/>
          </w:tcPr>
          <w:p w:rsidRPr="00B60829" w:rsidR="005678AD" w:rsidP="004273B0" w:rsidRDefault="005678AD" w14:paraId="425E569A" w14:textId="77777777">
            <w:pPr>
              <w:spacing w:after="0" w:line="240" w:lineRule="auto"/>
              <w:jc w:val="right"/>
              <w:rPr>
                <w:color w:val="000000"/>
                <w:lang w:val="en-US"/>
              </w:rPr>
            </w:pPr>
            <w:r w:rsidRPr="00B60829">
              <w:rPr>
                <w:color w:val="000000"/>
                <w:lang w:val="en-US"/>
              </w:rPr>
              <w:t>28%</w:t>
            </w:r>
          </w:p>
        </w:tc>
        <w:tc>
          <w:tcPr>
            <w:tcW w:w="749" w:type="dxa"/>
            <w:shd w:val="clear" w:color="auto" w:fill="B3DFC0"/>
            <w:vAlign w:val="bottom"/>
          </w:tcPr>
          <w:p w:rsidRPr="00B60829" w:rsidR="005678AD" w:rsidP="004273B0" w:rsidRDefault="005678AD" w14:paraId="382D3946" w14:textId="77777777">
            <w:pPr>
              <w:spacing w:after="0" w:line="240" w:lineRule="auto"/>
              <w:jc w:val="right"/>
              <w:rPr>
                <w:color w:val="000000"/>
                <w:lang w:val="en-US"/>
              </w:rPr>
            </w:pPr>
            <w:r w:rsidRPr="00B60829">
              <w:rPr>
                <w:color w:val="000000"/>
                <w:lang w:val="en-US"/>
              </w:rPr>
              <w:t>43%</w:t>
            </w:r>
          </w:p>
        </w:tc>
        <w:tc>
          <w:tcPr>
            <w:tcW w:w="1091" w:type="dxa"/>
            <w:shd w:val="clear" w:color="auto" w:fill="E8F4EE"/>
            <w:vAlign w:val="bottom"/>
          </w:tcPr>
          <w:p w:rsidRPr="00B60829" w:rsidR="005678AD" w:rsidP="004273B0" w:rsidRDefault="005678AD" w14:paraId="39FAF86A" w14:textId="77777777">
            <w:pPr>
              <w:spacing w:after="0" w:line="240" w:lineRule="auto"/>
              <w:jc w:val="right"/>
              <w:rPr>
                <w:color w:val="000000"/>
                <w:lang w:val="en-US"/>
              </w:rPr>
            </w:pPr>
            <w:r w:rsidRPr="00B60829">
              <w:rPr>
                <w:color w:val="000000"/>
                <w:lang w:val="en-US"/>
              </w:rPr>
              <w:t>13%</w:t>
            </w:r>
          </w:p>
        </w:tc>
      </w:tr>
      <w:tr w:rsidRPr="00B60829" w:rsidR="005678AD" w:rsidTr="009571C5" w14:paraId="1E1AD366" w14:textId="77777777">
        <w:trPr>
          <w:trHeight w:val="346"/>
        </w:trPr>
        <w:tc>
          <w:tcPr>
            <w:tcW w:w="5148" w:type="dxa"/>
            <w:shd w:val="clear" w:color="auto" w:fill="auto"/>
            <w:vAlign w:val="bottom"/>
          </w:tcPr>
          <w:p w:rsidRPr="00B60829" w:rsidR="005678AD" w:rsidP="004273B0" w:rsidRDefault="00A62280" w14:paraId="0D978307" w14:textId="34ABE423">
            <w:pPr>
              <w:spacing w:after="0" w:line="240" w:lineRule="auto"/>
              <w:rPr>
                <w:color w:val="000000"/>
                <w:lang w:val="en-US"/>
              </w:rPr>
            </w:pPr>
            <w:r w:rsidRPr="00B60829">
              <w:rPr>
                <w:color w:val="000000"/>
                <w:lang w:val="en-US"/>
              </w:rPr>
              <w:t>I travel abroad</w:t>
            </w:r>
          </w:p>
        </w:tc>
        <w:tc>
          <w:tcPr>
            <w:tcW w:w="694" w:type="dxa"/>
            <w:shd w:val="clear" w:color="auto" w:fill="F4F9F9"/>
            <w:vAlign w:val="bottom"/>
          </w:tcPr>
          <w:p w:rsidRPr="00B60829" w:rsidR="005678AD" w:rsidP="004273B0" w:rsidRDefault="005678AD" w14:paraId="088A5B38" w14:textId="77777777">
            <w:pPr>
              <w:spacing w:after="0" w:line="240" w:lineRule="auto"/>
              <w:jc w:val="right"/>
              <w:rPr>
                <w:color w:val="FF0000"/>
                <w:lang w:val="en-US"/>
              </w:rPr>
            </w:pPr>
            <w:r w:rsidRPr="00B60829">
              <w:rPr>
                <w:color w:val="FF0000"/>
                <w:lang w:val="en-US"/>
              </w:rPr>
              <w:t>5%</w:t>
            </w:r>
          </w:p>
        </w:tc>
        <w:tc>
          <w:tcPr>
            <w:tcW w:w="1263" w:type="dxa"/>
            <w:shd w:val="clear" w:color="auto" w:fill="F3F9F8"/>
            <w:vAlign w:val="bottom"/>
          </w:tcPr>
          <w:p w:rsidRPr="00B60829" w:rsidR="005678AD" w:rsidP="004273B0" w:rsidRDefault="005678AD" w14:paraId="3EDA253F" w14:textId="77777777">
            <w:pPr>
              <w:spacing w:after="0" w:line="240" w:lineRule="auto"/>
              <w:jc w:val="right"/>
              <w:rPr>
                <w:color w:val="000000"/>
                <w:lang w:val="en-US"/>
              </w:rPr>
            </w:pPr>
            <w:r w:rsidRPr="00B60829">
              <w:rPr>
                <w:color w:val="000000"/>
                <w:lang w:val="en-US"/>
              </w:rPr>
              <w:t>6%</w:t>
            </w:r>
          </w:p>
        </w:tc>
        <w:tc>
          <w:tcPr>
            <w:tcW w:w="769" w:type="dxa"/>
            <w:shd w:val="clear" w:color="auto" w:fill="E3F2E9"/>
            <w:vAlign w:val="bottom"/>
          </w:tcPr>
          <w:p w:rsidRPr="00B60829" w:rsidR="005678AD" w:rsidP="004273B0" w:rsidRDefault="005678AD" w14:paraId="51D3BAAD" w14:textId="77777777">
            <w:pPr>
              <w:spacing w:after="0" w:line="240" w:lineRule="auto"/>
              <w:jc w:val="right"/>
              <w:rPr>
                <w:color w:val="000000"/>
                <w:lang w:val="en-US"/>
              </w:rPr>
            </w:pPr>
            <w:r w:rsidRPr="00B60829">
              <w:rPr>
                <w:color w:val="000000"/>
                <w:lang w:val="en-US"/>
              </w:rPr>
              <w:t>15%</w:t>
            </w:r>
          </w:p>
        </w:tc>
        <w:tc>
          <w:tcPr>
            <w:tcW w:w="749" w:type="dxa"/>
            <w:shd w:val="clear" w:color="auto" w:fill="A9DBB7"/>
            <w:vAlign w:val="bottom"/>
          </w:tcPr>
          <w:p w:rsidRPr="00B60829" w:rsidR="005678AD" w:rsidP="004273B0" w:rsidRDefault="005678AD" w14:paraId="42AD620E" w14:textId="77777777">
            <w:pPr>
              <w:spacing w:after="0" w:line="240" w:lineRule="auto"/>
              <w:jc w:val="right"/>
              <w:rPr>
                <w:color w:val="000000"/>
                <w:lang w:val="en-US"/>
              </w:rPr>
            </w:pPr>
            <w:r w:rsidRPr="00B60829">
              <w:rPr>
                <w:color w:val="000000"/>
                <w:lang w:val="en-US"/>
              </w:rPr>
              <w:t>49%</w:t>
            </w:r>
          </w:p>
        </w:tc>
        <w:tc>
          <w:tcPr>
            <w:tcW w:w="1091" w:type="dxa"/>
            <w:shd w:val="clear" w:color="auto" w:fill="D2EBDB"/>
            <w:vAlign w:val="bottom"/>
          </w:tcPr>
          <w:p w:rsidRPr="00B60829" w:rsidR="005678AD" w:rsidP="004273B0" w:rsidRDefault="005678AD" w14:paraId="10977972" w14:textId="77777777">
            <w:pPr>
              <w:spacing w:after="0" w:line="240" w:lineRule="auto"/>
              <w:jc w:val="right"/>
              <w:rPr>
                <w:color w:val="000000"/>
                <w:lang w:val="en-US"/>
              </w:rPr>
            </w:pPr>
            <w:r w:rsidRPr="00B60829">
              <w:rPr>
                <w:color w:val="000000"/>
                <w:lang w:val="en-US"/>
              </w:rPr>
              <w:t>25%</w:t>
            </w:r>
          </w:p>
        </w:tc>
      </w:tr>
      <w:tr w:rsidRPr="00B60829" w:rsidR="005678AD" w:rsidTr="009571C5" w14:paraId="32A00A0F" w14:textId="77777777">
        <w:trPr>
          <w:trHeight w:val="346"/>
        </w:trPr>
        <w:tc>
          <w:tcPr>
            <w:tcW w:w="5148" w:type="dxa"/>
            <w:shd w:val="clear" w:color="auto" w:fill="auto"/>
            <w:vAlign w:val="bottom"/>
          </w:tcPr>
          <w:p w:rsidRPr="00B60829" w:rsidR="005678AD" w:rsidP="004273B0" w:rsidRDefault="00A62280" w14:paraId="062CA063" w14:textId="7C74E196">
            <w:pPr>
              <w:spacing w:after="0" w:line="240" w:lineRule="auto"/>
              <w:rPr>
                <w:color w:val="000000"/>
                <w:lang w:val="en-US"/>
              </w:rPr>
            </w:pPr>
            <w:r w:rsidRPr="00B60829">
              <w:rPr>
                <w:color w:val="000000"/>
                <w:lang w:val="en-US"/>
              </w:rPr>
              <w:t>I go to concerts</w:t>
            </w:r>
          </w:p>
        </w:tc>
        <w:tc>
          <w:tcPr>
            <w:tcW w:w="694" w:type="dxa"/>
            <w:shd w:val="clear" w:color="auto" w:fill="F6FAFA"/>
            <w:vAlign w:val="bottom"/>
          </w:tcPr>
          <w:p w:rsidRPr="00B60829" w:rsidR="005678AD" w:rsidP="004273B0" w:rsidRDefault="005678AD" w14:paraId="7911AF82" w14:textId="77777777">
            <w:pPr>
              <w:spacing w:after="0" w:line="240" w:lineRule="auto"/>
              <w:jc w:val="right"/>
              <w:rPr>
                <w:color w:val="FF0000"/>
                <w:lang w:val="en-US"/>
              </w:rPr>
            </w:pPr>
            <w:r w:rsidRPr="00B60829">
              <w:rPr>
                <w:color w:val="FF0000"/>
                <w:lang w:val="en-US"/>
              </w:rPr>
              <w:t>4%</w:t>
            </w:r>
          </w:p>
        </w:tc>
        <w:tc>
          <w:tcPr>
            <w:tcW w:w="1263" w:type="dxa"/>
            <w:shd w:val="clear" w:color="auto" w:fill="EEF7F3"/>
            <w:vAlign w:val="bottom"/>
          </w:tcPr>
          <w:p w:rsidRPr="00B60829" w:rsidR="005678AD" w:rsidP="004273B0" w:rsidRDefault="005678AD" w14:paraId="3686FB40" w14:textId="77777777">
            <w:pPr>
              <w:spacing w:after="0" w:line="240" w:lineRule="auto"/>
              <w:jc w:val="right"/>
              <w:rPr>
                <w:color w:val="000000"/>
                <w:lang w:val="en-US"/>
              </w:rPr>
            </w:pPr>
            <w:r w:rsidRPr="00B60829">
              <w:rPr>
                <w:color w:val="000000"/>
                <w:lang w:val="en-US"/>
              </w:rPr>
              <w:t>9%</w:t>
            </w:r>
          </w:p>
        </w:tc>
        <w:tc>
          <w:tcPr>
            <w:tcW w:w="769" w:type="dxa"/>
            <w:shd w:val="clear" w:color="auto" w:fill="D2EBDB"/>
            <w:vAlign w:val="bottom"/>
          </w:tcPr>
          <w:p w:rsidRPr="00B60829" w:rsidR="005678AD" w:rsidP="004273B0" w:rsidRDefault="005678AD" w14:paraId="736184D0" w14:textId="77777777">
            <w:pPr>
              <w:spacing w:after="0" w:line="240" w:lineRule="auto"/>
              <w:jc w:val="right"/>
              <w:rPr>
                <w:color w:val="000000"/>
                <w:lang w:val="en-US"/>
              </w:rPr>
            </w:pPr>
            <w:r w:rsidRPr="00B60829">
              <w:rPr>
                <w:color w:val="000000"/>
                <w:lang w:val="en-US"/>
              </w:rPr>
              <w:t>25%</w:t>
            </w:r>
          </w:p>
        </w:tc>
        <w:tc>
          <w:tcPr>
            <w:tcW w:w="749" w:type="dxa"/>
            <w:shd w:val="clear" w:color="auto" w:fill="B6E0C3"/>
            <w:vAlign w:val="bottom"/>
          </w:tcPr>
          <w:p w:rsidRPr="00B60829" w:rsidR="005678AD" w:rsidP="004273B0" w:rsidRDefault="005678AD" w14:paraId="7F311319" w14:textId="77777777">
            <w:pPr>
              <w:spacing w:after="0" w:line="240" w:lineRule="auto"/>
              <w:jc w:val="right"/>
              <w:rPr>
                <w:color w:val="000000"/>
                <w:lang w:val="en-US"/>
              </w:rPr>
            </w:pPr>
            <w:r w:rsidRPr="00B60829">
              <w:rPr>
                <w:color w:val="000000"/>
                <w:lang w:val="en-US"/>
              </w:rPr>
              <w:t>41%</w:t>
            </w:r>
          </w:p>
        </w:tc>
        <w:tc>
          <w:tcPr>
            <w:tcW w:w="1091" w:type="dxa"/>
            <w:shd w:val="clear" w:color="auto" w:fill="DAEEE1"/>
            <w:vAlign w:val="bottom"/>
          </w:tcPr>
          <w:p w:rsidRPr="00B60829" w:rsidR="005678AD" w:rsidP="004273B0" w:rsidRDefault="005678AD" w14:paraId="18B6A9E2" w14:textId="77777777">
            <w:pPr>
              <w:spacing w:after="0" w:line="240" w:lineRule="auto"/>
              <w:jc w:val="right"/>
              <w:rPr>
                <w:color w:val="000000"/>
                <w:lang w:val="en-US"/>
              </w:rPr>
            </w:pPr>
            <w:r w:rsidRPr="00B60829">
              <w:rPr>
                <w:color w:val="000000"/>
                <w:lang w:val="en-US"/>
              </w:rPr>
              <w:t>21%</w:t>
            </w:r>
          </w:p>
        </w:tc>
      </w:tr>
      <w:tr w:rsidRPr="00B60829" w:rsidR="005678AD" w:rsidTr="009571C5" w14:paraId="1812B38E" w14:textId="77777777">
        <w:trPr>
          <w:trHeight w:val="346"/>
        </w:trPr>
        <w:tc>
          <w:tcPr>
            <w:tcW w:w="5148" w:type="dxa"/>
            <w:shd w:val="clear" w:color="auto" w:fill="auto"/>
            <w:vAlign w:val="bottom"/>
          </w:tcPr>
          <w:p w:rsidRPr="00B60829" w:rsidR="005678AD" w:rsidP="004273B0" w:rsidRDefault="00A62280" w14:paraId="40AEBBD0" w14:textId="1F01E6C3">
            <w:pPr>
              <w:spacing w:after="0" w:line="240" w:lineRule="auto"/>
              <w:rPr>
                <w:color w:val="000000"/>
                <w:lang w:val="en-US"/>
              </w:rPr>
            </w:pPr>
            <w:r w:rsidRPr="00B60829">
              <w:rPr>
                <w:color w:val="000000"/>
                <w:lang w:val="en-US"/>
              </w:rPr>
              <w:t>I go to theater performances</w:t>
            </w:r>
          </w:p>
        </w:tc>
        <w:tc>
          <w:tcPr>
            <w:tcW w:w="694" w:type="dxa"/>
            <w:shd w:val="clear" w:color="auto" w:fill="F7FAFB"/>
            <w:vAlign w:val="bottom"/>
          </w:tcPr>
          <w:p w:rsidRPr="00B60829" w:rsidR="005678AD" w:rsidP="004273B0" w:rsidRDefault="005678AD" w14:paraId="0A67F6A7" w14:textId="77777777">
            <w:pPr>
              <w:spacing w:after="0" w:line="240" w:lineRule="auto"/>
              <w:jc w:val="right"/>
              <w:rPr>
                <w:color w:val="FF0000"/>
                <w:lang w:val="en-US"/>
              </w:rPr>
            </w:pPr>
            <w:r w:rsidRPr="00B60829">
              <w:rPr>
                <w:color w:val="FF0000"/>
                <w:lang w:val="en-US"/>
              </w:rPr>
              <w:t>4%</w:t>
            </w:r>
          </w:p>
        </w:tc>
        <w:tc>
          <w:tcPr>
            <w:tcW w:w="1263" w:type="dxa"/>
            <w:shd w:val="clear" w:color="auto" w:fill="F0F8F5"/>
            <w:vAlign w:val="bottom"/>
          </w:tcPr>
          <w:p w:rsidRPr="00B60829" w:rsidR="005678AD" w:rsidP="004273B0" w:rsidRDefault="005678AD" w14:paraId="516E2136" w14:textId="77777777">
            <w:pPr>
              <w:spacing w:after="0" w:line="240" w:lineRule="auto"/>
              <w:jc w:val="right"/>
              <w:rPr>
                <w:color w:val="000000"/>
                <w:lang w:val="en-US"/>
              </w:rPr>
            </w:pPr>
            <w:r w:rsidRPr="00B60829">
              <w:rPr>
                <w:color w:val="000000"/>
                <w:lang w:val="en-US"/>
              </w:rPr>
              <w:t>7%</w:t>
            </w:r>
          </w:p>
        </w:tc>
        <w:tc>
          <w:tcPr>
            <w:tcW w:w="769" w:type="dxa"/>
            <w:shd w:val="clear" w:color="auto" w:fill="D4ECDD"/>
            <w:vAlign w:val="bottom"/>
          </w:tcPr>
          <w:p w:rsidRPr="00B60829" w:rsidR="005678AD" w:rsidP="004273B0" w:rsidRDefault="005678AD" w14:paraId="08FCE578" w14:textId="77777777">
            <w:pPr>
              <w:spacing w:after="0" w:line="240" w:lineRule="auto"/>
              <w:jc w:val="right"/>
              <w:rPr>
                <w:color w:val="000000"/>
                <w:lang w:val="en-US"/>
              </w:rPr>
            </w:pPr>
            <w:r w:rsidRPr="00B60829">
              <w:rPr>
                <w:color w:val="000000"/>
                <w:lang w:val="en-US"/>
              </w:rPr>
              <w:t>24%</w:t>
            </w:r>
          </w:p>
        </w:tc>
        <w:tc>
          <w:tcPr>
            <w:tcW w:w="749" w:type="dxa"/>
            <w:shd w:val="clear" w:color="auto" w:fill="C1E4CC"/>
            <w:vAlign w:val="bottom"/>
          </w:tcPr>
          <w:p w:rsidRPr="00B60829" w:rsidR="005678AD" w:rsidP="004273B0" w:rsidRDefault="005678AD" w14:paraId="68FBDFB1" w14:textId="77777777">
            <w:pPr>
              <w:spacing w:after="0" w:line="240" w:lineRule="auto"/>
              <w:jc w:val="right"/>
              <w:rPr>
                <w:color w:val="000000"/>
                <w:lang w:val="en-US"/>
              </w:rPr>
            </w:pPr>
            <w:r w:rsidRPr="00B60829">
              <w:rPr>
                <w:color w:val="000000"/>
                <w:lang w:val="en-US"/>
              </w:rPr>
              <w:t>35%</w:t>
            </w:r>
          </w:p>
        </w:tc>
        <w:tc>
          <w:tcPr>
            <w:tcW w:w="1091" w:type="dxa"/>
            <w:shd w:val="clear" w:color="auto" w:fill="CAE8D4"/>
            <w:vAlign w:val="bottom"/>
          </w:tcPr>
          <w:p w:rsidRPr="00B60829" w:rsidR="005678AD" w:rsidP="004273B0" w:rsidRDefault="005678AD" w14:paraId="21C184DC" w14:textId="77777777">
            <w:pPr>
              <w:spacing w:after="0" w:line="240" w:lineRule="auto"/>
              <w:jc w:val="right"/>
              <w:rPr>
                <w:color w:val="000000"/>
                <w:lang w:val="en-US"/>
              </w:rPr>
            </w:pPr>
            <w:r w:rsidRPr="00B60829">
              <w:rPr>
                <w:color w:val="000000"/>
                <w:lang w:val="en-US"/>
              </w:rPr>
              <w:t>30%</w:t>
            </w:r>
          </w:p>
        </w:tc>
      </w:tr>
      <w:tr w:rsidRPr="00B60829" w:rsidR="005678AD" w:rsidTr="009571C5" w14:paraId="7B234EF5" w14:textId="77777777">
        <w:trPr>
          <w:trHeight w:val="346"/>
        </w:trPr>
        <w:tc>
          <w:tcPr>
            <w:tcW w:w="5148" w:type="dxa"/>
            <w:shd w:val="clear" w:color="auto" w:fill="auto"/>
            <w:vAlign w:val="bottom"/>
          </w:tcPr>
          <w:p w:rsidRPr="00B60829" w:rsidR="005678AD" w:rsidP="004273B0" w:rsidRDefault="00A62280" w14:paraId="207F1AF1" w14:textId="02C11009">
            <w:pPr>
              <w:spacing w:after="0" w:line="240" w:lineRule="auto"/>
              <w:rPr>
                <w:color w:val="000000"/>
                <w:lang w:val="en-US"/>
              </w:rPr>
            </w:pPr>
            <w:r w:rsidRPr="00B60829">
              <w:rPr>
                <w:color w:val="000000"/>
                <w:lang w:val="en-US"/>
              </w:rPr>
              <w:t>I go to the cinema</w:t>
            </w:r>
          </w:p>
        </w:tc>
        <w:tc>
          <w:tcPr>
            <w:tcW w:w="694" w:type="dxa"/>
            <w:shd w:val="clear" w:color="auto" w:fill="F7FAFB"/>
            <w:vAlign w:val="bottom"/>
          </w:tcPr>
          <w:p w:rsidRPr="00B60829" w:rsidR="005678AD" w:rsidP="004273B0" w:rsidRDefault="005678AD" w14:paraId="4739468C" w14:textId="77777777">
            <w:pPr>
              <w:spacing w:after="0" w:line="240" w:lineRule="auto"/>
              <w:jc w:val="right"/>
              <w:rPr>
                <w:color w:val="FF0000"/>
                <w:lang w:val="en-US"/>
              </w:rPr>
            </w:pPr>
            <w:r w:rsidRPr="00B60829">
              <w:rPr>
                <w:color w:val="FF0000"/>
                <w:lang w:val="en-US"/>
              </w:rPr>
              <w:t>4%</w:t>
            </w:r>
          </w:p>
        </w:tc>
        <w:tc>
          <w:tcPr>
            <w:tcW w:w="1263" w:type="dxa"/>
            <w:shd w:val="clear" w:color="auto" w:fill="F0F8F5"/>
            <w:vAlign w:val="bottom"/>
          </w:tcPr>
          <w:p w:rsidRPr="00B60829" w:rsidR="005678AD" w:rsidP="004273B0" w:rsidRDefault="005678AD" w14:paraId="7B544F22" w14:textId="77777777">
            <w:pPr>
              <w:spacing w:after="0" w:line="240" w:lineRule="auto"/>
              <w:jc w:val="right"/>
              <w:rPr>
                <w:color w:val="000000"/>
                <w:lang w:val="en-US"/>
              </w:rPr>
            </w:pPr>
            <w:r w:rsidRPr="00B60829">
              <w:rPr>
                <w:color w:val="000000"/>
                <w:lang w:val="en-US"/>
              </w:rPr>
              <w:t>7%</w:t>
            </w:r>
          </w:p>
        </w:tc>
        <w:tc>
          <w:tcPr>
            <w:tcW w:w="769" w:type="dxa"/>
            <w:shd w:val="clear" w:color="auto" w:fill="D8EEE0"/>
            <w:vAlign w:val="bottom"/>
          </w:tcPr>
          <w:p w:rsidRPr="00B60829" w:rsidR="005678AD" w:rsidP="004273B0" w:rsidRDefault="005678AD" w14:paraId="6C6CC93B" w14:textId="77777777">
            <w:pPr>
              <w:spacing w:after="0" w:line="240" w:lineRule="auto"/>
              <w:jc w:val="right"/>
              <w:rPr>
                <w:color w:val="000000"/>
                <w:lang w:val="en-US"/>
              </w:rPr>
            </w:pPr>
            <w:r w:rsidRPr="00B60829">
              <w:rPr>
                <w:color w:val="000000"/>
                <w:lang w:val="en-US"/>
              </w:rPr>
              <w:t>22%</w:t>
            </w:r>
          </w:p>
        </w:tc>
        <w:tc>
          <w:tcPr>
            <w:tcW w:w="749" w:type="dxa"/>
            <w:shd w:val="clear" w:color="auto" w:fill="C1E5CC"/>
            <w:vAlign w:val="bottom"/>
          </w:tcPr>
          <w:p w:rsidRPr="00B60829" w:rsidR="005678AD" w:rsidP="004273B0" w:rsidRDefault="005678AD" w14:paraId="2470BC45" w14:textId="77777777">
            <w:pPr>
              <w:spacing w:after="0" w:line="240" w:lineRule="auto"/>
              <w:jc w:val="right"/>
              <w:rPr>
                <w:color w:val="000000"/>
                <w:lang w:val="en-US"/>
              </w:rPr>
            </w:pPr>
            <w:r w:rsidRPr="00B60829">
              <w:rPr>
                <w:color w:val="000000"/>
                <w:lang w:val="en-US"/>
              </w:rPr>
              <w:t>35%</w:t>
            </w:r>
          </w:p>
        </w:tc>
        <w:tc>
          <w:tcPr>
            <w:tcW w:w="1091" w:type="dxa"/>
            <w:shd w:val="clear" w:color="auto" w:fill="C6E6D0"/>
            <w:vAlign w:val="bottom"/>
          </w:tcPr>
          <w:p w:rsidRPr="00B60829" w:rsidR="005678AD" w:rsidP="004273B0" w:rsidRDefault="005678AD" w14:paraId="13F362D5" w14:textId="77777777">
            <w:pPr>
              <w:spacing w:after="0" w:line="240" w:lineRule="auto"/>
              <w:jc w:val="right"/>
              <w:rPr>
                <w:color w:val="000000"/>
                <w:lang w:val="en-US"/>
              </w:rPr>
            </w:pPr>
            <w:r w:rsidRPr="00B60829">
              <w:rPr>
                <w:color w:val="000000"/>
                <w:lang w:val="en-US"/>
              </w:rPr>
              <w:t>32%</w:t>
            </w:r>
          </w:p>
        </w:tc>
      </w:tr>
      <w:tr w:rsidRPr="00B60829" w:rsidR="005678AD" w:rsidTr="009571C5" w14:paraId="1A5BB369" w14:textId="77777777">
        <w:trPr>
          <w:trHeight w:val="346"/>
        </w:trPr>
        <w:tc>
          <w:tcPr>
            <w:tcW w:w="5148" w:type="dxa"/>
            <w:shd w:val="clear" w:color="auto" w:fill="auto"/>
            <w:vAlign w:val="bottom"/>
          </w:tcPr>
          <w:p w:rsidRPr="00B60829" w:rsidR="005678AD" w:rsidP="004273B0" w:rsidRDefault="00A62280" w14:paraId="1498F515" w14:textId="7B330EC9">
            <w:pPr>
              <w:spacing w:after="0" w:line="240" w:lineRule="auto"/>
              <w:rPr>
                <w:color w:val="000000"/>
                <w:lang w:val="en-US"/>
              </w:rPr>
            </w:pPr>
            <w:r w:rsidRPr="00B60829">
              <w:rPr>
                <w:color w:val="000000"/>
                <w:lang w:val="en-US"/>
              </w:rPr>
              <w:t>I go to museums, exhibitions, etc</w:t>
            </w:r>
            <w:r w:rsidRPr="00B60829" w:rsidR="005678AD">
              <w:rPr>
                <w:color w:val="000000"/>
                <w:lang w:val="en-US"/>
              </w:rPr>
              <w:t>.</w:t>
            </w:r>
          </w:p>
        </w:tc>
        <w:tc>
          <w:tcPr>
            <w:tcW w:w="694" w:type="dxa"/>
            <w:shd w:val="clear" w:color="auto" w:fill="F8FBFB"/>
            <w:vAlign w:val="bottom"/>
          </w:tcPr>
          <w:p w:rsidRPr="00B60829" w:rsidR="005678AD" w:rsidP="004273B0" w:rsidRDefault="005678AD" w14:paraId="4AFEE5A5" w14:textId="77777777">
            <w:pPr>
              <w:spacing w:after="0" w:line="240" w:lineRule="auto"/>
              <w:jc w:val="right"/>
              <w:rPr>
                <w:color w:val="FF0000"/>
                <w:lang w:val="en-US"/>
              </w:rPr>
            </w:pPr>
            <w:r w:rsidRPr="00B60829">
              <w:rPr>
                <w:color w:val="FF0000"/>
                <w:lang w:val="en-US"/>
              </w:rPr>
              <w:t>3%</w:t>
            </w:r>
          </w:p>
        </w:tc>
        <w:tc>
          <w:tcPr>
            <w:tcW w:w="1263" w:type="dxa"/>
            <w:shd w:val="clear" w:color="auto" w:fill="F2F8F6"/>
            <w:vAlign w:val="bottom"/>
          </w:tcPr>
          <w:p w:rsidRPr="00B60829" w:rsidR="005678AD" w:rsidP="004273B0" w:rsidRDefault="005678AD" w14:paraId="2FBCBB91" w14:textId="77777777">
            <w:pPr>
              <w:spacing w:after="0" w:line="240" w:lineRule="auto"/>
              <w:jc w:val="right"/>
              <w:rPr>
                <w:color w:val="000000"/>
                <w:lang w:val="en-US"/>
              </w:rPr>
            </w:pPr>
            <w:r w:rsidRPr="00B60829">
              <w:rPr>
                <w:color w:val="000000"/>
                <w:lang w:val="en-US"/>
              </w:rPr>
              <w:t>7%</w:t>
            </w:r>
          </w:p>
        </w:tc>
        <w:tc>
          <w:tcPr>
            <w:tcW w:w="769" w:type="dxa"/>
            <w:shd w:val="clear" w:color="auto" w:fill="DEF0E5"/>
            <w:vAlign w:val="bottom"/>
          </w:tcPr>
          <w:p w:rsidRPr="00B60829" w:rsidR="005678AD" w:rsidP="004273B0" w:rsidRDefault="005678AD" w14:paraId="76746E3B" w14:textId="77777777">
            <w:pPr>
              <w:spacing w:after="0" w:line="240" w:lineRule="auto"/>
              <w:jc w:val="right"/>
              <w:rPr>
                <w:color w:val="000000"/>
                <w:lang w:val="en-US"/>
              </w:rPr>
            </w:pPr>
            <w:r w:rsidRPr="00B60829">
              <w:rPr>
                <w:color w:val="000000"/>
                <w:lang w:val="en-US"/>
              </w:rPr>
              <w:t>18%</w:t>
            </w:r>
          </w:p>
        </w:tc>
        <w:tc>
          <w:tcPr>
            <w:tcW w:w="749" w:type="dxa"/>
            <w:shd w:val="clear" w:color="auto" w:fill="ADDCBB"/>
            <w:vAlign w:val="bottom"/>
          </w:tcPr>
          <w:p w:rsidRPr="00B60829" w:rsidR="005678AD" w:rsidP="004273B0" w:rsidRDefault="005678AD" w14:paraId="6BB5D55A" w14:textId="77777777">
            <w:pPr>
              <w:spacing w:after="0" w:line="240" w:lineRule="auto"/>
              <w:jc w:val="right"/>
              <w:rPr>
                <w:color w:val="000000"/>
                <w:lang w:val="en-US"/>
              </w:rPr>
            </w:pPr>
            <w:r w:rsidRPr="00B60829">
              <w:rPr>
                <w:color w:val="000000"/>
                <w:lang w:val="en-US"/>
              </w:rPr>
              <w:t>47%</w:t>
            </w:r>
          </w:p>
        </w:tc>
        <w:tc>
          <w:tcPr>
            <w:tcW w:w="1091" w:type="dxa"/>
            <w:shd w:val="clear" w:color="auto" w:fill="D3ECDB"/>
            <w:vAlign w:val="bottom"/>
          </w:tcPr>
          <w:p w:rsidRPr="00B60829" w:rsidR="005678AD" w:rsidP="004273B0" w:rsidRDefault="005678AD" w14:paraId="39C6CAB7" w14:textId="77777777">
            <w:pPr>
              <w:spacing w:after="0" w:line="240" w:lineRule="auto"/>
              <w:jc w:val="right"/>
              <w:rPr>
                <w:color w:val="000000"/>
                <w:lang w:val="en-US"/>
              </w:rPr>
            </w:pPr>
            <w:r w:rsidRPr="00B60829">
              <w:rPr>
                <w:color w:val="000000"/>
                <w:lang w:val="en-US"/>
              </w:rPr>
              <w:t>25%</w:t>
            </w:r>
          </w:p>
        </w:tc>
      </w:tr>
    </w:tbl>
    <w:p w:rsidRPr="00B60829" w:rsidR="006F4EE1" w:rsidRDefault="006F4EE1" w14:paraId="0000037E" w14:textId="22F37714">
      <w:pPr>
        <w:ind w:left="-180"/>
        <w:jc w:val="both"/>
        <w:rPr>
          <w:lang w:val="en-US"/>
        </w:rPr>
      </w:pPr>
    </w:p>
    <w:p w:rsidRPr="00B60829" w:rsidR="006F4EE1" w:rsidRDefault="00A62280" w14:paraId="0000037F" w14:textId="63C9BD37">
      <w:pPr>
        <w:pStyle w:val="Heading2"/>
        <w:rPr>
          <w:b/>
          <w:lang w:val="en-US"/>
        </w:rPr>
      </w:pPr>
      <w:bookmarkStart w:name="_Toc196751177" w:id="7"/>
      <w:r w:rsidRPr="00B60829">
        <w:rPr>
          <w:b/>
          <w:lang w:val="en-US"/>
        </w:rPr>
        <w:t xml:space="preserve">EXTERNAL FACTORS INFLUENCING THE LEVEL OF </w:t>
      </w:r>
      <w:r w:rsidR="00043EA9">
        <w:rPr>
          <w:b/>
          <w:lang w:val="en-US"/>
        </w:rPr>
        <w:t>MIL</w:t>
      </w:r>
      <w:r w:rsidRPr="00B60829">
        <w:rPr>
          <w:b/>
          <w:lang w:val="en-US"/>
        </w:rPr>
        <w:t xml:space="preserve"> OF YOUNG PEOPLE IN MOLDOVA</w:t>
      </w:r>
      <w:bookmarkEnd w:id="7"/>
    </w:p>
    <w:p w:rsidRPr="00B60829" w:rsidR="006F4EE1" w:rsidRDefault="006F4EE1" w14:paraId="00000380" w14:textId="77777777">
      <w:pPr>
        <w:rPr>
          <w:lang w:val="en-US"/>
        </w:rPr>
      </w:pPr>
    </w:p>
    <w:p w:rsidRPr="00B60829" w:rsidR="00A62280" w:rsidP="00A62280" w:rsidRDefault="00A62280" w14:paraId="79E5DF3A" w14:textId="07C9C41A">
      <w:pPr>
        <w:pStyle w:val="NormalWeb"/>
        <w:rPr>
          <w:lang w:val="en-US"/>
        </w:rPr>
      </w:pPr>
      <w:r w:rsidRPr="00B60829">
        <w:rPr>
          <w:rFonts w:asciiTheme="minorHAnsi" w:hAnsiTheme="minorHAnsi" w:cstheme="minorHAnsi"/>
          <w:lang w:val="en-US"/>
        </w:rPr>
        <w:t xml:space="preserve">The environment and external factors significantly contribute to the dynamics of the level of media </w:t>
      </w:r>
      <w:r w:rsidR="00961B10">
        <w:rPr>
          <w:rFonts w:asciiTheme="minorHAnsi" w:hAnsiTheme="minorHAnsi" w:cstheme="minorHAnsi"/>
          <w:lang w:val="en-US"/>
        </w:rPr>
        <w:t xml:space="preserve">and </w:t>
      </w:r>
      <w:r w:rsidRPr="00B60829" w:rsidR="00961B10">
        <w:rPr>
          <w:rFonts w:asciiTheme="minorHAnsi" w:hAnsiTheme="minorHAnsi" w:cstheme="minorHAnsi"/>
          <w:lang w:val="en-US"/>
        </w:rPr>
        <w:t xml:space="preserve">information </w:t>
      </w:r>
      <w:r w:rsidRPr="00B60829">
        <w:rPr>
          <w:rFonts w:asciiTheme="minorHAnsi" w:hAnsiTheme="minorHAnsi" w:cstheme="minorHAnsi"/>
          <w:lang w:val="en-US"/>
        </w:rPr>
        <w:t>literacy. Referring specifically to the category of young people aged 14-19 targeted in this study, one of the most important factors in this regard is the educational system, the capacity and opportunities for developing these skills within schools, state policies and initiatives in the field of information and media literacy (IML), as well as the activities of civil society and other sectors in this domain</w:t>
      </w:r>
      <w:r w:rsidRPr="00B60829">
        <w:rPr>
          <w:lang w:val="en-US"/>
        </w:rPr>
        <w:t>.</w:t>
      </w:r>
    </w:p>
    <w:p w:rsidRPr="00B60829" w:rsidR="006F4EE1" w:rsidRDefault="006F4EE1" w14:paraId="00000381" w14:textId="0373508D">
      <w:pPr>
        <w:jc w:val="both"/>
        <w:rPr>
          <w:sz w:val="24"/>
          <w:szCs w:val="24"/>
          <w:lang w:val="en-US"/>
        </w:rPr>
      </w:pPr>
    </w:p>
    <w:p w:rsidRPr="00B60829" w:rsidR="006F4EE1" w:rsidRDefault="00A62280" w14:paraId="00000382" w14:textId="206ABAAC">
      <w:pPr>
        <w:pStyle w:val="Heading3"/>
        <w:rPr>
          <w:lang w:val="en-US"/>
        </w:rPr>
      </w:pPr>
      <w:bookmarkStart w:name="_Toc196751178" w:id="8"/>
      <w:r w:rsidRPr="00B60829">
        <w:rPr>
          <w:lang w:val="en-US"/>
        </w:rPr>
        <w:t xml:space="preserve">INDEX OF EDUCATION AND INFORMATION OPPORTUNITIES IN MIL - 2.6 </w:t>
      </w:r>
      <w:bookmarkEnd w:id="8"/>
    </w:p>
    <w:p w:rsidRPr="00B60829" w:rsidR="006F4EE1" w:rsidP="00A62280" w:rsidRDefault="00A62280" w14:paraId="00000383" w14:textId="5B59E601">
      <w:pPr>
        <w:pStyle w:val="NormalWeb"/>
        <w:rPr>
          <w:rFonts w:asciiTheme="minorHAnsi" w:hAnsiTheme="minorHAnsi" w:cstheme="minorHAnsi"/>
          <w:lang w:val="en-US"/>
        </w:rPr>
      </w:pPr>
      <w:r w:rsidRPr="00B60829">
        <w:rPr>
          <w:rFonts w:asciiTheme="minorHAnsi" w:hAnsiTheme="minorHAnsi" w:cstheme="minorHAnsi"/>
          <w:lang w:val="en-US"/>
        </w:rPr>
        <w:t>For a brief overview of the external factors influencing information opportunities and the development of MIL skills in Moldova, the following categories and subcategories, particularly relevant for youth, were selected and evaluated</w:t>
      </w:r>
      <w:r w:rsidRPr="00B60829" w:rsidR="006763BF">
        <w:rPr>
          <w:rFonts w:asciiTheme="minorHAnsi" w:hAnsiTheme="minorHAnsi" w:cstheme="minorHAnsi"/>
          <w:color w:val="000000"/>
          <w:lang w:val="en-US"/>
        </w:rPr>
        <w:t>:</w:t>
      </w:r>
    </w:p>
    <w:tbl>
      <w:tblPr>
        <w:tblStyle w:val="a8"/>
        <w:tblW w:w="10080" w:type="dxa"/>
        <w:tblInd w:w="-5"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900"/>
        <w:gridCol w:w="4415"/>
        <w:gridCol w:w="4765"/>
      </w:tblGrid>
      <w:tr w:rsidRPr="00B60829" w:rsidR="006F4EE1" w:rsidTr="00072B00" w14:paraId="656E1F9A" w14:textId="77777777">
        <w:tc>
          <w:tcPr>
            <w:tcW w:w="5315" w:type="dxa"/>
            <w:gridSpan w:val="2"/>
            <w:tcBorders>
              <w:bottom w:val="single" w:color="D0CECE" w:sz="4" w:space="0"/>
            </w:tcBorders>
            <w:shd w:val="clear" w:color="auto" w:fill="E2EFD9"/>
          </w:tcPr>
          <w:p w:rsidRPr="00B60829" w:rsidR="006F4EE1" w:rsidRDefault="000A6798" w14:paraId="00000384" w14:textId="453C158F">
            <w:pPr>
              <w:spacing w:after="0" w:line="240" w:lineRule="auto"/>
              <w:jc w:val="center"/>
              <w:rPr>
                <w:bCs/>
                <w:color w:val="000000"/>
                <w:lang w:val="en-US"/>
              </w:rPr>
            </w:pPr>
            <w:r w:rsidRPr="00B60829">
              <w:rPr>
                <w:b/>
                <w:color w:val="000000"/>
                <w:lang w:val="en-US"/>
              </w:rPr>
              <w:t xml:space="preserve">INDEX 2.6 </w:t>
            </w:r>
            <w:r w:rsidRPr="00B60829">
              <w:rPr>
                <w:b/>
                <w:color w:val="000000"/>
                <w:lang w:val="en-US"/>
              </w:rPr>
              <w:br/>
            </w:r>
            <w:r w:rsidRPr="00B60829">
              <w:rPr>
                <w:bCs/>
                <w:color w:val="000000"/>
                <w:lang w:val="en-US"/>
              </w:rPr>
              <w:t>(</w:t>
            </w:r>
            <w:r w:rsidRPr="00B60829" w:rsidR="00A62280">
              <w:rPr>
                <w:bCs/>
                <w:color w:val="000000"/>
                <w:lang w:val="en-US"/>
              </w:rPr>
              <w:t>26 POINTS OUT OF A MAXIMUM OF 50</w:t>
            </w:r>
            <w:r w:rsidRPr="00B60829">
              <w:rPr>
                <w:bCs/>
                <w:color w:val="000000"/>
                <w:lang w:val="en-US"/>
              </w:rPr>
              <w:t>)</w:t>
            </w:r>
          </w:p>
          <w:p w:rsidRPr="00B60829" w:rsidR="006F4EE1" w:rsidRDefault="00A62280" w14:paraId="00000385" w14:textId="4B83508A">
            <w:pPr>
              <w:spacing w:after="0" w:line="240" w:lineRule="auto"/>
              <w:jc w:val="center"/>
              <w:rPr>
                <w:rFonts w:ascii="Times New Roman" w:hAnsi="Times New Roman" w:eastAsia="Times New Roman" w:cs="Times New Roman"/>
                <w:lang w:val="en-US"/>
              </w:rPr>
            </w:pPr>
            <w:r w:rsidRPr="00B60829">
              <w:rPr>
                <w:color w:val="000000"/>
                <w:lang w:val="en-US"/>
              </w:rPr>
              <w:t>0 - NO , 1 - Initiated/partial , 2 - YES</w:t>
            </w:r>
          </w:p>
        </w:tc>
        <w:tc>
          <w:tcPr>
            <w:tcW w:w="4765" w:type="dxa"/>
            <w:tcBorders>
              <w:bottom w:val="single" w:color="D0CECE" w:sz="4" w:space="0"/>
            </w:tcBorders>
            <w:shd w:val="clear" w:color="auto" w:fill="E2EFD9"/>
          </w:tcPr>
          <w:p w:rsidRPr="00B60829" w:rsidR="006F4EE1" w:rsidRDefault="00A62280" w14:paraId="00000387" w14:textId="04CE9A70">
            <w:pPr>
              <w:spacing w:after="0" w:line="240" w:lineRule="auto"/>
              <w:jc w:val="center"/>
              <w:rPr>
                <w:b/>
                <w:color w:val="000000"/>
                <w:lang w:val="en-US"/>
              </w:rPr>
            </w:pPr>
            <w:r w:rsidRPr="00B60829">
              <w:rPr>
                <w:b/>
                <w:color w:val="000000"/>
                <w:lang w:val="en-US"/>
              </w:rPr>
              <w:t>Confirmatory data</w:t>
            </w:r>
          </w:p>
        </w:tc>
      </w:tr>
      <w:tr w:rsidRPr="00B60829" w:rsidR="006F4EE1" w:rsidTr="00072B00" w14:paraId="4CBF344E" w14:textId="77777777">
        <w:tc>
          <w:tcPr>
            <w:tcW w:w="900" w:type="dxa"/>
            <w:shd w:val="clear" w:color="auto" w:fill="FFF2CC"/>
          </w:tcPr>
          <w:p w:rsidRPr="00B60829" w:rsidR="006F4EE1" w:rsidRDefault="000A6798" w14:paraId="00000388" w14:textId="3CE46473">
            <w:pPr>
              <w:spacing w:after="0" w:line="240" w:lineRule="auto"/>
              <w:ind w:left="-10"/>
              <w:jc w:val="center"/>
              <w:rPr>
                <w:b/>
                <w:color w:val="000000"/>
                <w:lang w:val="en-US"/>
              </w:rPr>
            </w:pPr>
            <w:r w:rsidRPr="00B60829">
              <w:rPr>
                <w:b/>
                <w:color w:val="000000"/>
                <w:lang w:val="en-US"/>
              </w:rPr>
              <w:t>8 din 12</w:t>
            </w:r>
            <w:r w:rsidRPr="00B60829" w:rsidR="006763BF">
              <w:rPr>
                <w:b/>
                <w:color w:val="000000"/>
                <w:lang w:val="en-US"/>
              </w:rPr>
              <w:t xml:space="preserve"> (70%)</w:t>
            </w:r>
          </w:p>
        </w:tc>
        <w:tc>
          <w:tcPr>
            <w:tcW w:w="9180" w:type="dxa"/>
            <w:gridSpan w:val="2"/>
            <w:shd w:val="clear" w:color="auto" w:fill="FFF2CC"/>
            <w:tcMar>
              <w:top w:w="0" w:type="dxa"/>
              <w:left w:w="108" w:type="dxa"/>
              <w:bottom w:w="0" w:type="dxa"/>
              <w:right w:w="108" w:type="dxa"/>
            </w:tcMar>
          </w:tcPr>
          <w:p w:rsidRPr="00B60829" w:rsidR="006F4EE1" w:rsidRDefault="00A62280" w14:paraId="00000389" w14:textId="6CB20716">
            <w:pPr>
              <w:numPr>
                <w:ilvl w:val="0"/>
                <w:numId w:val="4"/>
              </w:numPr>
              <w:pBdr>
                <w:top w:val="nil"/>
                <w:left w:val="nil"/>
                <w:bottom w:val="nil"/>
                <w:right w:val="nil"/>
                <w:between w:val="nil"/>
              </w:pBdr>
              <w:spacing w:after="0" w:line="240" w:lineRule="auto"/>
              <w:ind w:left="340"/>
              <w:rPr>
                <w:b/>
                <w:color w:val="000000"/>
                <w:lang w:val="en-US"/>
              </w:rPr>
            </w:pPr>
            <w:r w:rsidRPr="00B60829">
              <w:rPr>
                <w:b/>
                <w:color w:val="000000"/>
                <w:lang w:val="en-US"/>
              </w:rPr>
              <w:t>EDUCATION CURRICULUM</w:t>
            </w:r>
          </w:p>
        </w:tc>
      </w:tr>
      <w:tr w:rsidRPr="00B60829" w:rsidR="006F4EE1" w:rsidTr="00072B00" w14:paraId="5E467A9D" w14:textId="77777777">
        <w:tc>
          <w:tcPr>
            <w:tcW w:w="900" w:type="dxa"/>
          </w:tcPr>
          <w:p w:rsidRPr="00B60829" w:rsidR="006F4EE1" w:rsidRDefault="000A6798" w14:paraId="0000038B" w14:textId="77777777">
            <w:pPr>
              <w:spacing w:after="0" w:line="240" w:lineRule="auto"/>
              <w:ind w:left="360"/>
              <w:rPr>
                <w:color w:val="000000"/>
                <w:lang w:val="en-US"/>
              </w:rPr>
            </w:pPr>
            <w:r w:rsidRPr="00B60829">
              <w:rPr>
                <w:color w:val="000000"/>
                <w:lang w:val="en-US"/>
              </w:rPr>
              <w:t>2</w:t>
            </w:r>
          </w:p>
        </w:tc>
        <w:tc>
          <w:tcPr>
            <w:tcW w:w="4415" w:type="dxa"/>
            <w:tcMar>
              <w:top w:w="0" w:type="dxa"/>
              <w:left w:w="108" w:type="dxa"/>
              <w:bottom w:w="0" w:type="dxa"/>
              <w:right w:w="108" w:type="dxa"/>
            </w:tcMar>
          </w:tcPr>
          <w:p w:rsidRPr="00B60829" w:rsidR="006F4EE1" w:rsidRDefault="00A62280" w14:paraId="0000038C" w14:textId="502C20BB">
            <w:pPr>
              <w:numPr>
                <w:ilvl w:val="1"/>
                <w:numId w:val="11"/>
              </w:numPr>
              <w:pBdr>
                <w:top w:val="nil"/>
                <w:left w:val="nil"/>
                <w:bottom w:val="nil"/>
                <w:right w:val="nil"/>
                <w:between w:val="nil"/>
              </w:pBdr>
              <w:spacing w:after="0" w:line="240" w:lineRule="auto"/>
              <w:ind w:left="340"/>
              <w:rPr>
                <w:rFonts w:ascii="Times New Roman" w:hAnsi="Times New Roman" w:eastAsia="Times New Roman" w:cs="Times New Roman"/>
                <w:color w:val="000000"/>
                <w:lang w:val="en-US"/>
              </w:rPr>
            </w:pPr>
            <w:r w:rsidRPr="00B60829">
              <w:rPr>
                <w:color w:val="000000"/>
                <w:lang w:val="en-US"/>
              </w:rPr>
              <w:t>MIL Optional Course in Curriculum (Primary, Middle, High School)</w:t>
            </w:r>
          </w:p>
        </w:tc>
        <w:tc>
          <w:tcPr>
            <w:tcW w:w="4765" w:type="dxa"/>
            <w:vMerge w:val="restart"/>
          </w:tcPr>
          <w:p w:rsidRPr="00B60829" w:rsidR="00A62280" w:rsidP="00A62280" w:rsidRDefault="00A62280" w14:paraId="66ECCFB6" w14:textId="5DDCE744">
            <w:pPr>
              <w:numPr>
                <w:ilvl w:val="0"/>
                <w:numId w:val="12"/>
              </w:numPr>
              <w:pBdr>
                <w:top w:val="nil"/>
                <w:left w:val="nil"/>
                <w:bottom w:val="nil"/>
                <w:right w:val="nil"/>
                <w:between w:val="nil"/>
              </w:pBdr>
              <w:spacing w:line="240" w:lineRule="auto"/>
              <w:ind w:right="180"/>
              <w:jc w:val="both"/>
              <w:rPr>
                <w:color w:val="000000"/>
                <w:lang w:val="en-US"/>
              </w:rPr>
            </w:pPr>
            <w:r w:rsidRPr="00B60829">
              <w:rPr>
                <w:color w:val="000000"/>
                <w:lang w:val="en-US"/>
              </w:rPr>
              <w:t>The optional subject Media Education is included in the Framework Curriculum of the Ministry of Education and Research of the Republic of Moldova at all three education levels – primary, gymnasium, and high school.</w:t>
            </w:r>
          </w:p>
          <w:p w:rsidRPr="00B60829" w:rsidR="00A62280" w:rsidP="00A62280" w:rsidRDefault="00A62280" w14:paraId="25E9731A" w14:textId="7561A428">
            <w:pPr>
              <w:numPr>
                <w:ilvl w:val="0"/>
                <w:numId w:val="12"/>
              </w:numPr>
              <w:pBdr>
                <w:top w:val="nil"/>
                <w:left w:val="nil"/>
                <w:bottom w:val="nil"/>
                <w:right w:val="nil"/>
                <w:between w:val="nil"/>
              </w:pBdr>
              <w:spacing w:line="240" w:lineRule="auto"/>
              <w:ind w:right="180"/>
              <w:jc w:val="both"/>
              <w:rPr>
                <w:color w:val="000000"/>
                <w:lang w:val="en-US"/>
              </w:rPr>
            </w:pPr>
            <w:r w:rsidRPr="00B60829">
              <w:rPr>
                <w:color w:val="000000"/>
                <w:lang w:val="en-US"/>
              </w:rPr>
              <w:t>MIL topics are also taught within the subjects Personal Development, Education for Society, and Harmonious Family Relations (RAF).</w:t>
            </w:r>
          </w:p>
          <w:p w:rsidRPr="00B60829" w:rsidR="006F4EE1" w:rsidP="00A62280" w:rsidRDefault="00A62280" w14:paraId="0000038F" w14:textId="2BA01266">
            <w:pPr>
              <w:numPr>
                <w:ilvl w:val="0"/>
                <w:numId w:val="12"/>
              </w:numPr>
              <w:pBdr>
                <w:top w:val="nil"/>
                <w:left w:val="nil"/>
                <w:bottom w:val="nil"/>
                <w:right w:val="nil"/>
                <w:between w:val="nil"/>
              </w:pBdr>
              <w:spacing w:line="240" w:lineRule="auto"/>
              <w:ind w:right="180"/>
              <w:jc w:val="both"/>
              <w:rPr>
                <w:color w:val="000000"/>
                <w:lang w:val="en-US"/>
              </w:rPr>
            </w:pPr>
            <w:r w:rsidRPr="00B60829">
              <w:rPr>
                <w:color w:val="000000"/>
                <w:lang w:val="en-US"/>
              </w:rPr>
              <w:t>Largely supported by external funders and projects implemented by civil society, currently a variety of MIL educational resources are available.</w:t>
            </w:r>
          </w:p>
        </w:tc>
      </w:tr>
      <w:tr w:rsidRPr="00B60829" w:rsidR="006F4EE1" w:rsidTr="00072B00" w14:paraId="50DAB08D" w14:textId="77777777">
        <w:tc>
          <w:tcPr>
            <w:tcW w:w="900" w:type="dxa"/>
          </w:tcPr>
          <w:p w:rsidRPr="00B60829" w:rsidR="006F4EE1" w:rsidRDefault="000A6798" w14:paraId="00000390"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A62280" w14:paraId="00000391" w14:textId="344592EF">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MIL transversal/transdisciplinary teaching (preschool, primary, secondary, high school level)</w:t>
            </w:r>
          </w:p>
        </w:tc>
        <w:tc>
          <w:tcPr>
            <w:tcW w:w="4765" w:type="dxa"/>
            <w:vMerge/>
          </w:tcPr>
          <w:p w:rsidRPr="00B60829" w:rsidR="006F4EE1" w:rsidRDefault="006F4EE1" w14:paraId="00000392"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70B3F10E" w14:textId="77777777">
        <w:tc>
          <w:tcPr>
            <w:tcW w:w="900" w:type="dxa"/>
          </w:tcPr>
          <w:p w:rsidRPr="00B60829" w:rsidR="006F4EE1" w:rsidRDefault="000A6798" w14:paraId="00000393"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A62280" w14:paraId="00000394" w14:textId="2A7E35DE">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MIL included in the list of key competences (pre-school, primary, secondary, high school level)</w:t>
            </w:r>
          </w:p>
        </w:tc>
        <w:tc>
          <w:tcPr>
            <w:tcW w:w="4765" w:type="dxa"/>
            <w:vMerge/>
          </w:tcPr>
          <w:p w:rsidRPr="00B60829" w:rsidR="006F4EE1" w:rsidRDefault="006F4EE1" w14:paraId="00000395"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42338C23" w14:textId="77777777">
        <w:tc>
          <w:tcPr>
            <w:tcW w:w="900" w:type="dxa"/>
          </w:tcPr>
          <w:p w:rsidRPr="00B60829" w:rsidR="006F4EE1" w:rsidRDefault="000A6798" w14:paraId="00000396" w14:textId="77777777">
            <w:pPr>
              <w:spacing w:after="0" w:line="240" w:lineRule="auto"/>
              <w:ind w:left="360"/>
              <w:rPr>
                <w:color w:val="000000"/>
                <w:lang w:val="en-US"/>
              </w:rPr>
            </w:pPr>
            <w:r w:rsidRPr="00B60829">
              <w:rPr>
                <w:color w:val="000000"/>
                <w:lang w:val="en-US"/>
              </w:rPr>
              <w:t>2</w:t>
            </w:r>
          </w:p>
        </w:tc>
        <w:tc>
          <w:tcPr>
            <w:tcW w:w="4415" w:type="dxa"/>
            <w:tcMar>
              <w:top w:w="0" w:type="dxa"/>
              <w:left w:w="108" w:type="dxa"/>
              <w:bottom w:w="0" w:type="dxa"/>
              <w:right w:w="108" w:type="dxa"/>
            </w:tcMar>
          </w:tcPr>
          <w:p w:rsidRPr="00B60829" w:rsidR="006F4EE1" w:rsidRDefault="00A62280" w14:paraId="00000397" w14:textId="67397BB1">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MIL Educational Resources Available</w:t>
            </w:r>
          </w:p>
        </w:tc>
        <w:tc>
          <w:tcPr>
            <w:tcW w:w="4765" w:type="dxa"/>
            <w:vMerge/>
          </w:tcPr>
          <w:p w:rsidRPr="00B60829" w:rsidR="006F4EE1" w:rsidRDefault="006F4EE1" w14:paraId="00000398"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4E9403D7" w14:textId="77777777">
        <w:tc>
          <w:tcPr>
            <w:tcW w:w="900" w:type="dxa"/>
          </w:tcPr>
          <w:p w:rsidRPr="00B60829" w:rsidR="006F4EE1" w:rsidRDefault="000A6798" w14:paraId="00000399"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A62280" w14:paraId="0000039A" w14:textId="7CCF2591">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Presence of MIL subjects in university education</w:t>
            </w:r>
          </w:p>
        </w:tc>
        <w:tc>
          <w:tcPr>
            <w:tcW w:w="4765" w:type="dxa"/>
            <w:vMerge/>
          </w:tcPr>
          <w:p w:rsidRPr="00B60829" w:rsidR="006F4EE1" w:rsidRDefault="006F4EE1" w14:paraId="0000039B"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1F6422E1" w14:textId="77777777">
        <w:tc>
          <w:tcPr>
            <w:tcW w:w="900" w:type="dxa"/>
            <w:tcBorders>
              <w:bottom w:val="single" w:color="D0CECE" w:sz="4" w:space="0"/>
            </w:tcBorders>
          </w:tcPr>
          <w:p w:rsidRPr="00B60829" w:rsidR="006F4EE1" w:rsidRDefault="000A6798" w14:paraId="0000039C" w14:textId="77777777">
            <w:pPr>
              <w:spacing w:after="0" w:line="240" w:lineRule="auto"/>
              <w:ind w:left="360"/>
              <w:rPr>
                <w:color w:val="000000"/>
                <w:lang w:val="en-US"/>
              </w:rPr>
            </w:pPr>
            <w:r w:rsidRPr="00B60829">
              <w:rPr>
                <w:color w:val="000000"/>
                <w:lang w:val="en-US"/>
              </w:rPr>
              <w:t>1</w:t>
            </w:r>
          </w:p>
        </w:tc>
        <w:tc>
          <w:tcPr>
            <w:tcW w:w="4415" w:type="dxa"/>
            <w:tcBorders>
              <w:bottom w:val="single" w:color="D0CECE" w:sz="4" w:space="0"/>
            </w:tcBorders>
            <w:tcMar>
              <w:top w:w="0" w:type="dxa"/>
              <w:left w:w="108" w:type="dxa"/>
              <w:bottom w:w="0" w:type="dxa"/>
              <w:right w:w="108" w:type="dxa"/>
            </w:tcMar>
          </w:tcPr>
          <w:p w:rsidRPr="00B60829" w:rsidR="006F4EE1" w:rsidRDefault="00A62280" w14:paraId="0000039D" w14:textId="7E4516BB">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 xml:space="preserve">Assessment of media </w:t>
            </w:r>
            <w:r w:rsidR="00FB12C0">
              <w:rPr>
                <w:color w:val="000000"/>
                <w:lang w:val="en-US"/>
              </w:rPr>
              <w:t xml:space="preserve">and </w:t>
            </w:r>
            <w:r w:rsidRPr="00B60829" w:rsidR="00FB12C0">
              <w:rPr>
                <w:color w:val="000000"/>
                <w:lang w:val="en-US"/>
              </w:rPr>
              <w:t>information</w:t>
            </w:r>
            <w:r w:rsidR="00FB12C0">
              <w:rPr>
                <w:color w:val="000000"/>
                <w:lang w:val="en-US"/>
              </w:rPr>
              <w:t xml:space="preserve"> </w:t>
            </w:r>
            <w:r w:rsidRPr="00B60829">
              <w:rPr>
                <w:color w:val="000000"/>
                <w:lang w:val="en-US"/>
              </w:rPr>
              <w:t>literacy skills of preschoolers, pupils, students</w:t>
            </w:r>
          </w:p>
        </w:tc>
        <w:tc>
          <w:tcPr>
            <w:tcW w:w="4765" w:type="dxa"/>
            <w:vMerge/>
          </w:tcPr>
          <w:p w:rsidRPr="00B60829" w:rsidR="006F4EE1" w:rsidRDefault="006F4EE1" w14:paraId="0000039E"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5F9AC80F" w14:textId="77777777">
        <w:tc>
          <w:tcPr>
            <w:tcW w:w="900" w:type="dxa"/>
            <w:shd w:val="clear" w:color="auto" w:fill="FFF2CC"/>
          </w:tcPr>
          <w:p w:rsidRPr="00B60829" w:rsidR="006F4EE1" w:rsidP="006763BF" w:rsidRDefault="006763BF" w14:paraId="0000039F" w14:textId="0394E06E">
            <w:pPr>
              <w:pBdr>
                <w:top w:val="nil"/>
                <w:left w:val="nil"/>
                <w:bottom w:val="nil"/>
                <w:right w:val="nil"/>
                <w:between w:val="nil"/>
              </w:pBdr>
              <w:spacing w:after="0" w:line="240" w:lineRule="auto"/>
              <w:jc w:val="center"/>
              <w:rPr>
                <w:b/>
                <w:color w:val="000000"/>
                <w:lang w:val="en-US"/>
              </w:rPr>
            </w:pPr>
            <w:r w:rsidRPr="00B60829">
              <w:rPr>
                <w:b/>
                <w:color w:val="000000"/>
                <w:lang w:val="en-US"/>
              </w:rPr>
              <w:t xml:space="preserve">1 </w:t>
            </w:r>
            <w:r w:rsidRPr="00B60829" w:rsidR="000A6798">
              <w:rPr>
                <w:b/>
                <w:color w:val="000000"/>
                <w:lang w:val="en-US"/>
              </w:rPr>
              <w:t>din 8</w:t>
            </w:r>
            <w:r w:rsidRPr="00B60829">
              <w:rPr>
                <w:b/>
                <w:color w:val="000000"/>
                <w:lang w:val="en-US"/>
              </w:rPr>
              <w:t xml:space="preserve"> (13%)</w:t>
            </w:r>
          </w:p>
        </w:tc>
        <w:tc>
          <w:tcPr>
            <w:tcW w:w="9180" w:type="dxa"/>
            <w:gridSpan w:val="2"/>
            <w:shd w:val="clear" w:color="auto" w:fill="FFF2CC"/>
            <w:tcMar>
              <w:top w:w="0" w:type="dxa"/>
              <w:left w:w="108" w:type="dxa"/>
              <w:bottom w:w="0" w:type="dxa"/>
              <w:right w:w="108" w:type="dxa"/>
            </w:tcMar>
          </w:tcPr>
          <w:p w:rsidRPr="00B60829" w:rsidR="006F4EE1" w:rsidRDefault="00A62280" w14:paraId="000003A0" w14:textId="01F155D6">
            <w:pPr>
              <w:numPr>
                <w:ilvl w:val="0"/>
                <w:numId w:val="11"/>
              </w:numPr>
              <w:pBdr>
                <w:top w:val="nil"/>
                <w:left w:val="nil"/>
                <w:bottom w:val="nil"/>
                <w:right w:val="nil"/>
                <w:between w:val="nil"/>
              </w:pBdr>
              <w:spacing w:after="0" w:line="240" w:lineRule="auto"/>
              <w:ind w:left="340"/>
              <w:rPr>
                <w:b/>
                <w:color w:val="000000"/>
                <w:lang w:val="en-US"/>
              </w:rPr>
            </w:pPr>
            <w:r w:rsidRPr="00B60829">
              <w:rPr>
                <w:b/>
                <w:color w:val="000000"/>
                <w:lang w:val="en-US"/>
              </w:rPr>
              <w:t>TEACHER TRAINING</w:t>
            </w:r>
          </w:p>
        </w:tc>
      </w:tr>
      <w:tr w:rsidRPr="00B60829" w:rsidR="006F4EE1" w:rsidTr="00072B00" w14:paraId="4FF9DBBD" w14:textId="77777777">
        <w:tc>
          <w:tcPr>
            <w:tcW w:w="900" w:type="dxa"/>
          </w:tcPr>
          <w:p w:rsidRPr="00B60829" w:rsidR="006F4EE1" w:rsidRDefault="000A6798" w14:paraId="000003A2"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A62280" w14:paraId="000003A3" w14:textId="1E9D5A15">
            <w:pPr>
              <w:numPr>
                <w:ilvl w:val="1"/>
                <w:numId w:val="11"/>
              </w:numPr>
              <w:pBdr>
                <w:top w:val="nil"/>
                <w:left w:val="nil"/>
                <w:bottom w:val="nil"/>
                <w:right w:val="nil"/>
                <w:between w:val="nil"/>
              </w:pBdr>
              <w:spacing w:after="0" w:line="240" w:lineRule="auto"/>
              <w:ind w:left="340"/>
              <w:jc w:val="both"/>
              <w:rPr>
                <w:color w:val="000000"/>
                <w:lang w:val="en-US"/>
              </w:rPr>
            </w:pPr>
            <w:r w:rsidRPr="00B60829">
              <w:rPr>
                <w:color w:val="000000"/>
                <w:lang w:val="en-US"/>
              </w:rPr>
              <w:t>Initial training in media literacy (within pedagogical institutions)</w:t>
            </w:r>
          </w:p>
        </w:tc>
        <w:tc>
          <w:tcPr>
            <w:tcW w:w="4765" w:type="dxa"/>
            <w:vMerge w:val="restart"/>
          </w:tcPr>
          <w:p w:rsidRPr="00B60829" w:rsidR="007441D3" w:rsidP="007441D3" w:rsidRDefault="007441D3" w14:paraId="5FFE9272" w14:textId="77777777">
            <w:pPr>
              <w:numPr>
                <w:ilvl w:val="0"/>
                <w:numId w:val="13"/>
              </w:numPr>
              <w:pBdr>
                <w:top w:val="nil"/>
                <w:left w:val="nil"/>
                <w:bottom w:val="nil"/>
                <w:right w:val="nil"/>
                <w:between w:val="nil"/>
              </w:pBdr>
              <w:spacing w:after="0" w:line="240" w:lineRule="auto"/>
              <w:ind w:right="170"/>
              <w:jc w:val="both"/>
              <w:rPr>
                <w:color w:val="000000"/>
                <w:lang w:val="en-US"/>
              </w:rPr>
            </w:pPr>
            <w:r w:rsidRPr="00B60829">
              <w:rPr>
                <w:color w:val="000000"/>
                <w:lang w:val="en-US"/>
              </w:rPr>
              <w:t>Starting with the 2024/2025 academic year, the “Ion Creangă” Pedagogical University has introduced the Communication Culture course (Module on Communication Education and Media Education) for all first-year students.</w:t>
            </w:r>
          </w:p>
          <w:p w:rsidRPr="00B60829" w:rsidR="007441D3" w:rsidP="007441D3" w:rsidRDefault="007441D3" w14:paraId="44450D8F" w14:textId="68615136">
            <w:pPr>
              <w:numPr>
                <w:ilvl w:val="0"/>
                <w:numId w:val="13"/>
              </w:numPr>
              <w:pBdr>
                <w:top w:val="nil"/>
                <w:left w:val="nil"/>
                <w:bottom w:val="nil"/>
                <w:right w:val="nil"/>
                <w:between w:val="nil"/>
              </w:pBdr>
              <w:spacing w:after="0" w:line="240" w:lineRule="auto"/>
              <w:ind w:right="170"/>
              <w:jc w:val="both"/>
              <w:rPr>
                <w:color w:val="000000"/>
                <w:lang w:val="en-US"/>
              </w:rPr>
            </w:pPr>
            <w:r w:rsidRPr="00B60829">
              <w:rPr>
                <w:color w:val="000000"/>
                <w:lang w:val="en-US"/>
              </w:rPr>
              <w:t>Currently, teacher training in the MIL field has been predominantly conducted through workshops organized by the Center for Independent Journalism (CJI) for teachers interested in the optional Media Education subject.</w:t>
            </w:r>
          </w:p>
          <w:p w:rsidRPr="00B60829" w:rsidR="006F4EE1" w:rsidP="007441D3" w:rsidRDefault="007441D3" w14:paraId="000003A6" w14:textId="5690493D">
            <w:pPr>
              <w:numPr>
                <w:ilvl w:val="0"/>
                <w:numId w:val="13"/>
              </w:numPr>
              <w:pBdr>
                <w:top w:val="nil"/>
                <w:left w:val="nil"/>
                <w:bottom w:val="nil"/>
                <w:right w:val="nil"/>
                <w:between w:val="nil"/>
              </w:pBdr>
              <w:spacing w:after="0" w:line="240" w:lineRule="auto"/>
              <w:ind w:right="170"/>
              <w:jc w:val="both"/>
              <w:rPr>
                <w:lang w:val="en-US"/>
              </w:rPr>
            </w:pPr>
            <w:r w:rsidRPr="00B60829">
              <w:rPr>
                <w:color w:val="000000"/>
                <w:lang w:val="en-US"/>
              </w:rPr>
              <w:t>In 2024, the National Institute for Education and Leadership (INEL) was established, aiming to empower teaching staff and, according to the Interministerial MIL Plan, is set to introduce MIL modules in planned trainings.</w:t>
            </w:r>
          </w:p>
        </w:tc>
      </w:tr>
      <w:tr w:rsidRPr="00B60829" w:rsidR="006F4EE1" w:rsidTr="00072B00" w14:paraId="3F6FB7E7" w14:textId="77777777">
        <w:tc>
          <w:tcPr>
            <w:tcW w:w="900" w:type="dxa"/>
          </w:tcPr>
          <w:p w:rsidRPr="00B60829" w:rsidR="006F4EE1" w:rsidRDefault="000A6798" w14:paraId="000003A7" w14:textId="77777777">
            <w:pPr>
              <w:spacing w:after="0" w:line="240" w:lineRule="auto"/>
              <w:ind w:left="360"/>
              <w:rPr>
                <w:color w:val="000000"/>
                <w:lang w:val="en-US"/>
              </w:rPr>
            </w:pPr>
            <w:r w:rsidRPr="00B60829">
              <w:rPr>
                <w:color w:val="000000"/>
                <w:lang w:val="en-US"/>
              </w:rPr>
              <w:t>0</w:t>
            </w:r>
          </w:p>
        </w:tc>
        <w:tc>
          <w:tcPr>
            <w:tcW w:w="4415" w:type="dxa"/>
            <w:tcMar>
              <w:top w:w="0" w:type="dxa"/>
              <w:left w:w="108" w:type="dxa"/>
              <w:bottom w:w="0" w:type="dxa"/>
              <w:right w:w="108" w:type="dxa"/>
            </w:tcMar>
          </w:tcPr>
          <w:p w:rsidRPr="00B60829" w:rsidR="006F4EE1" w:rsidRDefault="00A62280" w14:paraId="000003A8" w14:textId="52B974B9">
            <w:pPr>
              <w:numPr>
                <w:ilvl w:val="1"/>
                <w:numId w:val="11"/>
              </w:numPr>
              <w:pBdr>
                <w:top w:val="nil"/>
                <w:left w:val="nil"/>
                <w:bottom w:val="nil"/>
                <w:right w:val="nil"/>
                <w:between w:val="nil"/>
              </w:pBdr>
              <w:spacing w:after="0" w:line="240" w:lineRule="auto"/>
              <w:ind w:left="340"/>
              <w:jc w:val="both"/>
              <w:rPr>
                <w:color w:val="000000"/>
                <w:lang w:val="en-US"/>
              </w:rPr>
            </w:pPr>
            <w:r w:rsidRPr="00B60829">
              <w:rPr>
                <w:color w:val="000000"/>
                <w:lang w:val="en-US"/>
              </w:rPr>
              <w:t>Integration of MIL modules into professional qualification courses</w:t>
            </w:r>
          </w:p>
        </w:tc>
        <w:tc>
          <w:tcPr>
            <w:tcW w:w="4765" w:type="dxa"/>
            <w:vMerge/>
          </w:tcPr>
          <w:p w:rsidRPr="00B60829" w:rsidR="006F4EE1" w:rsidRDefault="006F4EE1" w14:paraId="000003A9"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3BEEF561" w14:textId="77777777">
        <w:tc>
          <w:tcPr>
            <w:tcW w:w="900" w:type="dxa"/>
          </w:tcPr>
          <w:p w:rsidRPr="00B60829" w:rsidR="006F4EE1" w:rsidRDefault="000A6798" w14:paraId="000003AA" w14:textId="77777777">
            <w:pPr>
              <w:spacing w:after="0" w:line="240" w:lineRule="auto"/>
              <w:ind w:left="360"/>
              <w:rPr>
                <w:color w:val="000000"/>
                <w:lang w:val="en-US"/>
              </w:rPr>
            </w:pPr>
            <w:r w:rsidRPr="00B60829">
              <w:rPr>
                <w:color w:val="000000"/>
                <w:lang w:val="en-US"/>
              </w:rPr>
              <w:t>0</w:t>
            </w:r>
          </w:p>
        </w:tc>
        <w:tc>
          <w:tcPr>
            <w:tcW w:w="4415" w:type="dxa"/>
            <w:tcMar>
              <w:top w:w="0" w:type="dxa"/>
              <w:left w:w="108" w:type="dxa"/>
              <w:bottom w:w="0" w:type="dxa"/>
              <w:right w:w="108" w:type="dxa"/>
            </w:tcMar>
          </w:tcPr>
          <w:p w:rsidRPr="00B60829" w:rsidR="006F4EE1" w:rsidRDefault="00A62280" w14:paraId="000003AB" w14:textId="24938493">
            <w:pPr>
              <w:numPr>
                <w:ilvl w:val="1"/>
                <w:numId w:val="11"/>
              </w:numPr>
              <w:pBdr>
                <w:top w:val="nil"/>
                <w:left w:val="nil"/>
                <w:bottom w:val="nil"/>
                <w:right w:val="nil"/>
                <w:between w:val="nil"/>
              </w:pBdr>
              <w:spacing w:after="0" w:line="240" w:lineRule="auto"/>
              <w:ind w:left="340"/>
              <w:jc w:val="both"/>
              <w:rPr>
                <w:color w:val="000000"/>
                <w:lang w:val="en-US"/>
              </w:rPr>
            </w:pPr>
            <w:r w:rsidRPr="00B60829">
              <w:rPr>
                <w:color w:val="000000"/>
                <w:lang w:val="en-US"/>
              </w:rPr>
              <w:t>Official/State Guidance System for MIL Teacher Training</w:t>
            </w:r>
          </w:p>
        </w:tc>
        <w:tc>
          <w:tcPr>
            <w:tcW w:w="4765" w:type="dxa"/>
            <w:vMerge/>
          </w:tcPr>
          <w:p w:rsidRPr="00B60829" w:rsidR="006F4EE1" w:rsidRDefault="006F4EE1" w14:paraId="000003AC"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5948699F" w14:textId="77777777">
        <w:tc>
          <w:tcPr>
            <w:tcW w:w="900" w:type="dxa"/>
            <w:tcBorders>
              <w:bottom w:val="single" w:color="D0CECE" w:sz="4" w:space="0"/>
            </w:tcBorders>
          </w:tcPr>
          <w:p w:rsidRPr="00B60829" w:rsidR="006F4EE1" w:rsidRDefault="000A6798" w14:paraId="000003AD" w14:textId="77777777">
            <w:pPr>
              <w:spacing w:after="0" w:line="240" w:lineRule="auto"/>
              <w:ind w:left="360"/>
              <w:rPr>
                <w:color w:val="000000"/>
                <w:lang w:val="en-US"/>
              </w:rPr>
            </w:pPr>
            <w:r w:rsidRPr="00B60829">
              <w:rPr>
                <w:color w:val="000000"/>
                <w:lang w:val="en-US"/>
              </w:rPr>
              <w:t>0</w:t>
            </w:r>
          </w:p>
        </w:tc>
        <w:tc>
          <w:tcPr>
            <w:tcW w:w="4415" w:type="dxa"/>
            <w:tcBorders>
              <w:bottom w:val="single" w:color="D0CECE" w:sz="4" w:space="0"/>
            </w:tcBorders>
            <w:tcMar>
              <w:top w:w="0" w:type="dxa"/>
              <w:left w:w="108" w:type="dxa"/>
              <w:bottom w:w="0" w:type="dxa"/>
              <w:right w:w="108" w:type="dxa"/>
            </w:tcMar>
          </w:tcPr>
          <w:p w:rsidRPr="00B60829" w:rsidR="006F4EE1" w:rsidRDefault="007441D3" w14:paraId="000003AE" w14:textId="0020D713">
            <w:pPr>
              <w:numPr>
                <w:ilvl w:val="1"/>
                <w:numId w:val="11"/>
              </w:numPr>
              <w:pBdr>
                <w:top w:val="nil"/>
                <w:left w:val="nil"/>
                <w:bottom w:val="nil"/>
                <w:right w:val="nil"/>
                <w:between w:val="nil"/>
              </w:pBdr>
              <w:spacing w:after="0" w:line="240" w:lineRule="auto"/>
              <w:ind w:left="340"/>
              <w:jc w:val="both"/>
              <w:rPr>
                <w:color w:val="000000"/>
                <w:lang w:val="en-US"/>
              </w:rPr>
            </w:pPr>
            <w:r w:rsidRPr="00B60829">
              <w:rPr>
                <w:color w:val="000000"/>
                <w:lang w:val="en-US"/>
              </w:rPr>
              <w:t>Assessment of teachers' media literacy level/competences</w:t>
            </w:r>
          </w:p>
        </w:tc>
        <w:tc>
          <w:tcPr>
            <w:tcW w:w="4765" w:type="dxa"/>
            <w:vMerge/>
          </w:tcPr>
          <w:p w:rsidRPr="00B60829" w:rsidR="006F4EE1" w:rsidRDefault="006F4EE1" w14:paraId="000003AF"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4A08DB5E" w14:textId="77777777">
        <w:tc>
          <w:tcPr>
            <w:tcW w:w="900" w:type="dxa"/>
            <w:shd w:val="clear" w:color="auto" w:fill="FFF2CC"/>
          </w:tcPr>
          <w:p w:rsidRPr="00B60829" w:rsidR="006F4EE1" w:rsidRDefault="000A6798" w14:paraId="000003B0" w14:textId="1033F9C2">
            <w:pPr>
              <w:spacing w:after="0" w:line="240" w:lineRule="auto"/>
              <w:ind w:left="170"/>
              <w:rPr>
                <w:b/>
                <w:color w:val="000000"/>
                <w:lang w:val="en-US"/>
              </w:rPr>
            </w:pPr>
            <w:r w:rsidRPr="00B60829">
              <w:rPr>
                <w:b/>
                <w:color w:val="000000"/>
                <w:lang w:val="en-US"/>
              </w:rPr>
              <w:t xml:space="preserve">3 din 4 </w:t>
            </w:r>
            <w:r w:rsidRPr="00B60829" w:rsidR="00C13F71">
              <w:rPr>
                <w:b/>
                <w:color w:val="000000"/>
                <w:lang w:val="en-US"/>
              </w:rPr>
              <w:t>(75%)</w:t>
            </w:r>
          </w:p>
        </w:tc>
        <w:tc>
          <w:tcPr>
            <w:tcW w:w="9180" w:type="dxa"/>
            <w:gridSpan w:val="2"/>
            <w:shd w:val="clear" w:color="auto" w:fill="FFF2CC"/>
            <w:tcMar>
              <w:top w:w="0" w:type="dxa"/>
              <w:left w:w="108" w:type="dxa"/>
              <w:bottom w:w="0" w:type="dxa"/>
              <w:right w:w="108" w:type="dxa"/>
            </w:tcMar>
          </w:tcPr>
          <w:p w:rsidRPr="00B60829" w:rsidR="006F4EE1" w:rsidRDefault="007441D3" w14:paraId="000003B1" w14:textId="7D6AD9D5">
            <w:pPr>
              <w:numPr>
                <w:ilvl w:val="0"/>
                <w:numId w:val="11"/>
              </w:numPr>
              <w:pBdr>
                <w:top w:val="nil"/>
                <w:left w:val="nil"/>
                <w:bottom w:val="nil"/>
                <w:right w:val="nil"/>
                <w:between w:val="nil"/>
              </w:pBdr>
              <w:spacing w:after="0" w:line="240" w:lineRule="auto"/>
              <w:ind w:left="340"/>
              <w:jc w:val="both"/>
              <w:rPr>
                <w:color w:val="000000"/>
                <w:lang w:val="en-US"/>
              </w:rPr>
            </w:pPr>
            <w:r w:rsidRPr="00B60829">
              <w:rPr>
                <w:b/>
                <w:color w:val="000000"/>
                <w:lang w:val="en-US"/>
              </w:rPr>
              <w:t>MEDIA LITERACY ACTIVITIES IN EDUCATIONAL INSTITUTIONS</w:t>
            </w:r>
          </w:p>
        </w:tc>
      </w:tr>
      <w:tr w:rsidRPr="00B60829" w:rsidR="006F4EE1" w:rsidTr="00072B00" w14:paraId="50D4807C" w14:textId="77777777">
        <w:tc>
          <w:tcPr>
            <w:tcW w:w="900" w:type="dxa"/>
          </w:tcPr>
          <w:p w:rsidRPr="00B60829" w:rsidR="006F4EE1" w:rsidRDefault="000A6798" w14:paraId="000003B3"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B4" w14:textId="1F793CED">
            <w:pPr>
              <w:numPr>
                <w:ilvl w:val="1"/>
                <w:numId w:val="11"/>
              </w:numPr>
              <w:pBdr>
                <w:top w:val="nil"/>
                <w:left w:val="nil"/>
                <w:bottom w:val="nil"/>
                <w:right w:val="nil"/>
                <w:between w:val="nil"/>
              </w:pBdr>
              <w:spacing w:after="0" w:line="240" w:lineRule="auto"/>
              <w:ind w:left="340"/>
              <w:jc w:val="both"/>
              <w:rPr>
                <w:rFonts w:ascii="Times New Roman" w:hAnsi="Times New Roman" w:eastAsia="Times New Roman" w:cs="Times New Roman"/>
                <w:color w:val="000000"/>
                <w:lang w:val="en-US"/>
              </w:rPr>
            </w:pPr>
            <w:r w:rsidRPr="00B60829">
              <w:rPr>
                <w:color w:val="000000"/>
                <w:lang w:val="en-US"/>
              </w:rPr>
              <w:t>Specific actions at national or regional level directly related to media literacy in schools</w:t>
            </w:r>
          </w:p>
        </w:tc>
        <w:tc>
          <w:tcPr>
            <w:tcW w:w="4765" w:type="dxa"/>
            <w:vMerge w:val="restart"/>
          </w:tcPr>
          <w:p w:rsidRPr="00B60829" w:rsidR="006F4EE1" w:rsidRDefault="003B77C1" w14:paraId="000003B5" w14:textId="2228115A">
            <w:pPr>
              <w:numPr>
                <w:ilvl w:val="0"/>
                <w:numId w:val="13"/>
              </w:numPr>
              <w:pBdr>
                <w:top w:val="nil"/>
                <w:left w:val="nil"/>
                <w:bottom w:val="nil"/>
                <w:right w:val="nil"/>
                <w:between w:val="nil"/>
              </w:pBdr>
              <w:spacing w:after="0" w:line="240" w:lineRule="auto"/>
              <w:ind w:left="340" w:right="160"/>
              <w:jc w:val="both"/>
              <w:rPr>
                <w:color w:val="000000"/>
                <w:lang w:val="en-US"/>
              </w:rPr>
            </w:pPr>
            <w:r w:rsidRPr="00B60829">
              <w:rPr>
                <w:color w:val="000000"/>
                <w:lang w:val="en-US"/>
              </w:rPr>
              <w:t>The Media Literacy Week, the Internet Safety Day, as well as other periodic informative activities are held within the educational institutions.</w:t>
            </w:r>
          </w:p>
        </w:tc>
      </w:tr>
      <w:tr w:rsidRPr="00B60829" w:rsidR="006F4EE1" w:rsidTr="00072B00" w14:paraId="0351FF00" w14:textId="77777777">
        <w:tc>
          <w:tcPr>
            <w:tcW w:w="900" w:type="dxa"/>
            <w:tcBorders>
              <w:bottom w:val="single" w:color="D0CECE" w:sz="4" w:space="0"/>
            </w:tcBorders>
          </w:tcPr>
          <w:p w:rsidRPr="00B60829" w:rsidR="006F4EE1" w:rsidRDefault="000A6798" w14:paraId="000003B6" w14:textId="77777777">
            <w:pPr>
              <w:spacing w:after="0" w:line="240" w:lineRule="auto"/>
              <w:ind w:left="360"/>
              <w:rPr>
                <w:color w:val="000000"/>
                <w:lang w:val="en-US"/>
              </w:rPr>
            </w:pPr>
            <w:r w:rsidRPr="00B60829">
              <w:rPr>
                <w:color w:val="000000"/>
                <w:lang w:val="en-US"/>
              </w:rPr>
              <w:t>2</w:t>
            </w:r>
          </w:p>
        </w:tc>
        <w:tc>
          <w:tcPr>
            <w:tcW w:w="4415" w:type="dxa"/>
            <w:tcBorders>
              <w:bottom w:val="single" w:color="D0CECE" w:sz="4" w:space="0"/>
            </w:tcBorders>
            <w:tcMar>
              <w:top w:w="0" w:type="dxa"/>
              <w:left w:w="108" w:type="dxa"/>
              <w:bottom w:w="0" w:type="dxa"/>
              <w:right w:w="108" w:type="dxa"/>
            </w:tcMar>
          </w:tcPr>
          <w:p w:rsidRPr="00B60829" w:rsidR="006F4EE1" w:rsidRDefault="003B77C1" w14:paraId="000003B7" w14:textId="106CB6ED">
            <w:pPr>
              <w:numPr>
                <w:ilvl w:val="1"/>
                <w:numId w:val="11"/>
              </w:numPr>
              <w:pBdr>
                <w:top w:val="nil"/>
                <w:left w:val="nil"/>
                <w:bottom w:val="nil"/>
                <w:right w:val="nil"/>
                <w:between w:val="nil"/>
              </w:pBdr>
              <w:spacing w:after="0" w:line="240" w:lineRule="auto"/>
              <w:ind w:left="340"/>
              <w:jc w:val="both"/>
              <w:rPr>
                <w:color w:val="000000"/>
                <w:lang w:val="en-US"/>
              </w:rPr>
            </w:pPr>
            <w:r w:rsidRPr="00B60829">
              <w:rPr>
                <w:color w:val="000000"/>
                <w:lang w:val="en-US"/>
              </w:rPr>
              <w:t>Resources available (print and online)</w:t>
            </w:r>
          </w:p>
        </w:tc>
        <w:tc>
          <w:tcPr>
            <w:tcW w:w="4765" w:type="dxa"/>
            <w:vMerge/>
          </w:tcPr>
          <w:p w:rsidRPr="00B60829" w:rsidR="006F4EE1" w:rsidRDefault="006F4EE1" w14:paraId="000003B8"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7BB05054" w14:textId="77777777">
        <w:tc>
          <w:tcPr>
            <w:tcW w:w="900" w:type="dxa"/>
            <w:shd w:val="clear" w:color="auto" w:fill="FFF2CC"/>
          </w:tcPr>
          <w:p w:rsidRPr="00B60829" w:rsidR="006F4EE1" w:rsidRDefault="000A6798" w14:paraId="000003B9" w14:textId="4E7E8ABB">
            <w:pPr>
              <w:spacing w:after="0" w:line="240" w:lineRule="auto"/>
              <w:jc w:val="center"/>
              <w:rPr>
                <w:b/>
                <w:color w:val="000000"/>
                <w:lang w:val="en-US"/>
              </w:rPr>
            </w:pPr>
            <w:r w:rsidRPr="00B60829">
              <w:rPr>
                <w:b/>
                <w:color w:val="000000"/>
                <w:lang w:val="en-US"/>
              </w:rPr>
              <w:t>4 din 6</w:t>
            </w:r>
            <w:r w:rsidRPr="00B60829" w:rsidR="00C13F71">
              <w:rPr>
                <w:b/>
                <w:color w:val="000000"/>
                <w:lang w:val="en-US"/>
              </w:rPr>
              <w:t xml:space="preserve"> (70%)</w:t>
            </w:r>
          </w:p>
        </w:tc>
        <w:tc>
          <w:tcPr>
            <w:tcW w:w="9180" w:type="dxa"/>
            <w:gridSpan w:val="2"/>
            <w:shd w:val="clear" w:color="auto" w:fill="FFF2CC"/>
            <w:tcMar>
              <w:top w:w="0" w:type="dxa"/>
              <w:left w:w="108" w:type="dxa"/>
              <w:bottom w:w="0" w:type="dxa"/>
              <w:right w:w="108" w:type="dxa"/>
            </w:tcMar>
          </w:tcPr>
          <w:p w:rsidRPr="00B60829" w:rsidR="006F4EE1" w:rsidRDefault="003B77C1" w14:paraId="000003BA" w14:textId="44B93512">
            <w:pPr>
              <w:numPr>
                <w:ilvl w:val="0"/>
                <w:numId w:val="11"/>
              </w:numPr>
              <w:pBdr>
                <w:top w:val="nil"/>
                <w:left w:val="nil"/>
                <w:bottom w:val="nil"/>
                <w:right w:val="nil"/>
                <w:between w:val="nil"/>
              </w:pBdr>
              <w:spacing w:after="0" w:line="240" w:lineRule="auto"/>
              <w:ind w:left="340"/>
              <w:jc w:val="both"/>
              <w:rPr>
                <w:color w:val="000000"/>
                <w:lang w:val="en-US"/>
              </w:rPr>
            </w:pPr>
            <w:r w:rsidRPr="00B60829">
              <w:rPr>
                <w:b/>
                <w:color w:val="000000"/>
                <w:lang w:val="en-US"/>
              </w:rPr>
              <w:t>MIL POLICIES</w:t>
            </w:r>
          </w:p>
        </w:tc>
      </w:tr>
      <w:tr w:rsidRPr="00B60829" w:rsidR="006F4EE1" w:rsidTr="00072B00" w14:paraId="3606A29A" w14:textId="77777777">
        <w:tc>
          <w:tcPr>
            <w:tcW w:w="900" w:type="dxa"/>
          </w:tcPr>
          <w:p w:rsidRPr="00B60829" w:rsidR="006F4EE1" w:rsidRDefault="000A6798" w14:paraId="000003BC"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BD" w14:textId="796DC34A">
            <w:pPr>
              <w:numPr>
                <w:ilvl w:val="1"/>
                <w:numId w:val="11"/>
              </w:numPr>
              <w:pBdr>
                <w:top w:val="nil"/>
                <w:left w:val="nil"/>
                <w:bottom w:val="nil"/>
                <w:right w:val="nil"/>
                <w:between w:val="nil"/>
              </w:pBdr>
              <w:spacing w:after="0" w:line="240" w:lineRule="auto"/>
              <w:ind w:left="340"/>
              <w:jc w:val="both"/>
              <w:rPr>
                <w:rFonts w:ascii="Times New Roman" w:hAnsi="Times New Roman" w:eastAsia="Times New Roman" w:cs="Times New Roman"/>
                <w:color w:val="000000"/>
                <w:lang w:val="en-US"/>
              </w:rPr>
            </w:pPr>
            <w:r w:rsidRPr="00B60829">
              <w:rPr>
                <w:color w:val="000000"/>
                <w:lang w:val="en-US"/>
              </w:rPr>
              <w:t>MIL legislation/policy/strategy</w:t>
            </w:r>
          </w:p>
        </w:tc>
        <w:tc>
          <w:tcPr>
            <w:tcW w:w="4765" w:type="dxa"/>
            <w:vMerge w:val="restart"/>
          </w:tcPr>
          <w:p w:rsidRPr="00B60829" w:rsidR="006F4EE1" w:rsidRDefault="003B77C1" w14:paraId="000003BE" w14:textId="4A8532D9">
            <w:pPr>
              <w:numPr>
                <w:ilvl w:val="0"/>
                <w:numId w:val="13"/>
              </w:numPr>
              <w:pBdr>
                <w:top w:val="nil"/>
                <w:left w:val="nil"/>
                <w:bottom w:val="nil"/>
                <w:right w:val="nil"/>
                <w:between w:val="nil"/>
              </w:pBdr>
              <w:spacing w:after="0" w:line="240" w:lineRule="auto"/>
              <w:ind w:left="340" w:right="170"/>
              <w:jc w:val="both"/>
              <w:rPr>
                <w:color w:val="000000"/>
                <w:lang w:val="en-US"/>
              </w:rPr>
            </w:pPr>
            <w:r w:rsidRPr="00B60829">
              <w:rPr>
                <w:color w:val="000000"/>
                <w:lang w:val="en-US"/>
              </w:rPr>
              <w:t xml:space="preserve">In 2024, the Ministry of Education and Research and the Ministry of Culture approved </w:t>
            </w:r>
            <w:hyperlink w:history="1" r:id="rId12">
              <w:r w:rsidRPr="00B60829">
                <w:rPr>
                  <w:rStyle w:val="Hyperlink"/>
                  <w:i/>
                  <w:iCs/>
                  <w:lang w:val="en-US"/>
                </w:rPr>
                <w:t>the MIL Interministerial Plan (2024-2026),</w:t>
              </w:r>
            </w:hyperlink>
            <w:r w:rsidRPr="00B60829">
              <w:rPr>
                <w:i/>
                <w:iCs/>
                <w:color w:val="000000"/>
                <w:lang w:val="en-US"/>
              </w:rPr>
              <w:t xml:space="preserve"> </w:t>
            </w:r>
            <w:r w:rsidRPr="00B60829">
              <w:rPr>
                <w:color w:val="000000"/>
                <w:lang w:val="en-US"/>
              </w:rPr>
              <w:t xml:space="preserve"> which aims to increase the level of information and media literacy of the citizens of the Republic of Moldova, by increasing access to formal and informal information and learning opportunities, starting with the preschool level and continuing with all other age categories.</w:t>
            </w:r>
            <w:r w:rsidRPr="00B60829" w:rsidR="000A6798">
              <w:rPr>
                <w:color w:val="000000"/>
                <w:lang w:val="en-US"/>
              </w:rPr>
              <w:t xml:space="preserve">  </w:t>
            </w:r>
          </w:p>
        </w:tc>
      </w:tr>
      <w:tr w:rsidRPr="00B60829" w:rsidR="006F4EE1" w:rsidTr="00072B00" w14:paraId="3798B0B5" w14:textId="77777777">
        <w:tc>
          <w:tcPr>
            <w:tcW w:w="900" w:type="dxa"/>
          </w:tcPr>
          <w:p w:rsidRPr="00B60829" w:rsidR="006F4EE1" w:rsidRDefault="000A6798" w14:paraId="000003BF"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C0" w14:textId="11E5B918">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Allocated state budget</w:t>
            </w:r>
          </w:p>
        </w:tc>
        <w:tc>
          <w:tcPr>
            <w:tcW w:w="4765" w:type="dxa"/>
            <w:vMerge/>
          </w:tcPr>
          <w:p w:rsidRPr="00B60829" w:rsidR="006F4EE1" w:rsidRDefault="006F4EE1" w14:paraId="000003C1"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77BFE385" w14:textId="77777777">
        <w:tc>
          <w:tcPr>
            <w:tcW w:w="900" w:type="dxa"/>
          </w:tcPr>
          <w:p w:rsidRPr="00B60829" w:rsidR="006F4EE1" w:rsidRDefault="000A6798" w14:paraId="000003C2"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C3" w14:textId="1281C425">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External funding allocated to state-managed MIL initiatives and activities</w:t>
            </w:r>
          </w:p>
        </w:tc>
        <w:tc>
          <w:tcPr>
            <w:tcW w:w="4765" w:type="dxa"/>
            <w:vMerge/>
          </w:tcPr>
          <w:p w:rsidRPr="00B60829" w:rsidR="006F4EE1" w:rsidRDefault="006F4EE1" w14:paraId="000003C4"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1788685E" w14:textId="77777777">
        <w:tc>
          <w:tcPr>
            <w:tcW w:w="900" w:type="dxa"/>
            <w:tcBorders>
              <w:bottom w:val="single" w:color="D0CECE" w:sz="4" w:space="0"/>
            </w:tcBorders>
          </w:tcPr>
          <w:p w:rsidRPr="00B60829" w:rsidR="006F4EE1" w:rsidRDefault="000A6798" w14:paraId="000003C5" w14:textId="77777777">
            <w:pPr>
              <w:spacing w:after="0" w:line="240" w:lineRule="auto"/>
              <w:ind w:left="360"/>
              <w:rPr>
                <w:color w:val="000000"/>
                <w:lang w:val="en-US"/>
              </w:rPr>
            </w:pPr>
            <w:r w:rsidRPr="00B60829">
              <w:rPr>
                <w:color w:val="000000"/>
                <w:lang w:val="en-US"/>
              </w:rPr>
              <w:t>1</w:t>
            </w:r>
          </w:p>
        </w:tc>
        <w:tc>
          <w:tcPr>
            <w:tcW w:w="4415" w:type="dxa"/>
            <w:tcBorders>
              <w:bottom w:val="single" w:color="D0CECE" w:sz="4" w:space="0"/>
            </w:tcBorders>
            <w:tcMar>
              <w:top w:w="0" w:type="dxa"/>
              <w:left w:w="108" w:type="dxa"/>
              <w:bottom w:w="0" w:type="dxa"/>
              <w:right w:w="108" w:type="dxa"/>
            </w:tcMar>
          </w:tcPr>
          <w:p w:rsidRPr="00B60829" w:rsidR="006F4EE1" w:rsidRDefault="003B77C1" w14:paraId="000003C6" w14:textId="039BBBA1">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Media Managing Authority and MIL Domain</w:t>
            </w:r>
          </w:p>
        </w:tc>
        <w:tc>
          <w:tcPr>
            <w:tcW w:w="4765" w:type="dxa"/>
            <w:vMerge/>
          </w:tcPr>
          <w:p w:rsidRPr="00B60829" w:rsidR="006F4EE1" w:rsidRDefault="006F4EE1" w14:paraId="000003C7"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6718AC26" w14:textId="77777777">
        <w:tc>
          <w:tcPr>
            <w:tcW w:w="900" w:type="dxa"/>
            <w:shd w:val="clear" w:color="auto" w:fill="FFF2CC"/>
          </w:tcPr>
          <w:p w:rsidRPr="00B60829" w:rsidR="006F4EE1" w:rsidRDefault="000A6798" w14:paraId="000003C8" w14:textId="10ECA31D">
            <w:pPr>
              <w:spacing w:after="0" w:line="240" w:lineRule="auto"/>
              <w:jc w:val="center"/>
              <w:rPr>
                <w:b/>
                <w:color w:val="000000"/>
                <w:lang w:val="en-US"/>
              </w:rPr>
            </w:pPr>
            <w:r w:rsidRPr="00B60829">
              <w:rPr>
                <w:b/>
                <w:color w:val="000000"/>
                <w:lang w:val="en-US"/>
              </w:rPr>
              <w:t>4 din 10</w:t>
            </w:r>
            <w:r w:rsidRPr="00B60829" w:rsidR="00C13F71">
              <w:rPr>
                <w:b/>
                <w:color w:val="000000"/>
                <w:lang w:val="en-US"/>
              </w:rPr>
              <w:t xml:space="preserve"> (40%)</w:t>
            </w:r>
          </w:p>
        </w:tc>
        <w:tc>
          <w:tcPr>
            <w:tcW w:w="9180" w:type="dxa"/>
            <w:gridSpan w:val="2"/>
            <w:shd w:val="clear" w:color="auto" w:fill="FFF2CC"/>
            <w:tcMar>
              <w:top w:w="0" w:type="dxa"/>
              <w:left w:w="108" w:type="dxa"/>
              <w:bottom w:w="0" w:type="dxa"/>
              <w:right w:w="108" w:type="dxa"/>
            </w:tcMar>
          </w:tcPr>
          <w:p w:rsidRPr="00B60829" w:rsidR="006F4EE1" w:rsidRDefault="003B77C1" w14:paraId="000003C9" w14:textId="3163906E">
            <w:pPr>
              <w:numPr>
                <w:ilvl w:val="0"/>
                <w:numId w:val="11"/>
              </w:numPr>
              <w:pBdr>
                <w:top w:val="nil"/>
                <w:left w:val="nil"/>
                <w:bottom w:val="nil"/>
                <w:right w:val="nil"/>
                <w:between w:val="nil"/>
              </w:pBdr>
              <w:spacing w:after="0" w:line="240" w:lineRule="auto"/>
              <w:ind w:left="340"/>
              <w:rPr>
                <w:color w:val="000000"/>
                <w:lang w:val="en-US"/>
              </w:rPr>
            </w:pPr>
            <w:r w:rsidRPr="00B60829">
              <w:rPr>
                <w:b/>
                <w:color w:val="000000"/>
                <w:lang w:val="en-US"/>
              </w:rPr>
              <w:t>MIL IN THE MEDIA, LIBRARIES, IT SECTOR, ETC.</w:t>
            </w:r>
          </w:p>
        </w:tc>
      </w:tr>
      <w:tr w:rsidRPr="00B60829" w:rsidR="006F4EE1" w:rsidTr="00072B00" w14:paraId="38910B04" w14:textId="77777777">
        <w:tc>
          <w:tcPr>
            <w:tcW w:w="900" w:type="dxa"/>
          </w:tcPr>
          <w:p w:rsidRPr="00B60829" w:rsidR="006F4EE1" w:rsidRDefault="000A6798" w14:paraId="000003CB"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CC" w14:textId="3B83FD51">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Libraries involved in activities, MIL resources</w:t>
            </w:r>
          </w:p>
        </w:tc>
        <w:tc>
          <w:tcPr>
            <w:tcW w:w="4765" w:type="dxa"/>
            <w:vMerge w:val="restart"/>
          </w:tcPr>
          <w:p w:rsidRPr="00B60829" w:rsidR="003B77C1" w:rsidP="003B77C1" w:rsidRDefault="003B77C1" w14:paraId="2F7B4253" w14:textId="2BBB5437">
            <w:pPr>
              <w:numPr>
                <w:ilvl w:val="0"/>
                <w:numId w:val="23"/>
              </w:numPr>
              <w:pBdr>
                <w:top w:val="nil"/>
                <w:left w:val="nil"/>
                <w:bottom w:val="nil"/>
                <w:right w:val="nil"/>
                <w:between w:val="nil"/>
              </w:pBdr>
              <w:spacing w:after="0" w:line="240" w:lineRule="auto"/>
              <w:ind w:left="340" w:right="170"/>
              <w:jc w:val="both"/>
              <w:rPr>
                <w:color w:val="000000"/>
                <w:lang w:val="en-US"/>
              </w:rPr>
            </w:pPr>
            <w:r w:rsidRPr="00B60829">
              <w:rPr>
                <w:color w:val="000000"/>
                <w:lang w:val="en-US"/>
              </w:rPr>
              <w:t>From 2024, the Ministry of Culture has undertaken a series of activities to support MIL initiatives, including through Libraries, but also through the possibility of financing MIL projects by the media through the Subsidy Fund.</w:t>
            </w:r>
          </w:p>
          <w:p w:rsidRPr="00B60829" w:rsidR="006F4EE1" w:rsidRDefault="003B77C1" w14:paraId="000003CE" w14:textId="785938AC">
            <w:pPr>
              <w:numPr>
                <w:ilvl w:val="0"/>
                <w:numId w:val="13"/>
              </w:numPr>
              <w:pBdr>
                <w:top w:val="nil"/>
                <w:left w:val="nil"/>
                <w:bottom w:val="nil"/>
                <w:right w:val="nil"/>
                <w:between w:val="nil"/>
              </w:pBdr>
              <w:spacing w:after="0" w:line="240" w:lineRule="auto"/>
              <w:ind w:left="340" w:right="170"/>
              <w:jc w:val="both"/>
              <w:rPr>
                <w:color w:val="000000"/>
                <w:lang w:val="en-US"/>
              </w:rPr>
            </w:pPr>
            <w:r w:rsidRPr="00B60829">
              <w:rPr>
                <w:color w:val="000000"/>
                <w:lang w:val="en-US"/>
              </w:rPr>
              <w:t>The media periodically and sporadically, mostly with funding from external partners, implement projects and initiatives aimed at MIL.</w:t>
            </w:r>
          </w:p>
          <w:p w:rsidRPr="00B60829" w:rsidR="006F4EE1" w:rsidRDefault="006F4EE1" w14:paraId="000003CF" w14:textId="77777777">
            <w:pPr>
              <w:pBdr>
                <w:top w:val="nil"/>
                <w:left w:val="nil"/>
                <w:bottom w:val="nil"/>
                <w:right w:val="nil"/>
                <w:between w:val="nil"/>
              </w:pBdr>
              <w:spacing w:after="0" w:line="240" w:lineRule="auto"/>
              <w:ind w:left="340" w:right="170"/>
              <w:jc w:val="both"/>
              <w:rPr>
                <w:color w:val="000000"/>
                <w:lang w:val="en-US"/>
              </w:rPr>
            </w:pPr>
          </w:p>
        </w:tc>
      </w:tr>
      <w:tr w:rsidRPr="00B60829" w:rsidR="006F4EE1" w:rsidTr="00072B00" w14:paraId="2F6070CB" w14:textId="77777777">
        <w:tc>
          <w:tcPr>
            <w:tcW w:w="900" w:type="dxa"/>
          </w:tcPr>
          <w:p w:rsidRPr="00B60829" w:rsidR="006F4EE1" w:rsidRDefault="000A6798" w14:paraId="000003D0"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D1" w14:textId="72F18222">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Newspapers/magazines, TV stations, radio involved in media literacy</w:t>
            </w:r>
            <w:r w:rsidRPr="00B60829" w:rsidR="000A6798">
              <w:rPr>
                <w:color w:val="000000"/>
                <w:lang w:val="en-US"/>
              </w:rPr>
              <w:t> </w:t>
            </w:r>
          </w:p>
        </w:tc>
        <w:tc>
          <w:tcPr>
            <w:tcW w:w="4765" w:type="dxa"/>
            <w:vMerge/>
          </w:tcPr>
          <w:p w:rsidRPr="00B60829" w:rsidR="006F4EE1" w:rsidRDefault="006F4EE1" w14:paraId="000003D2"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21D3FB82" w14:textId="77777777">
        <w:tc>
          <w:tcPr>
            <w:tcW w:w="900" w:type="dxa"/>
          </w:tcPr>
          <w:p w:rsidRPr="00B60829" w:rsidR="006F4EE1" w:rsidRDefault="000A6798" w14:paraId="000003D3"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D4" w14:textId="475B519E">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Online media involved in media literacy</w:t>
            </w:r>
          </w:p>
        </w:tc>
        <w:tc>
          <w:tcPr>
            <w:tcW w:w="4765" w:type="dxa"/>
            <w:vMerge/>
          </w:tcPr>
          <w:p w:rsidRPr="00B60829" w:rsidR="006F4EE1" w:rsidRDefault="006F4EE1" w14:paraId="000003D5"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5C6462F2" w14:textId="77777777">
        <w:tc>
          <w:tcPr>
            <w:tcW w:w="900" w:type="dxa"/>
          </w:tcPr>
          <w:p w:rsidRPr="00B60829" w:rsidR="006F4EE1" w:rsidRDefault="000A6798" w14:paraId="000003D6"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D7" w14:textId="39CD370B">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Theatre festivals, cinema involved in media literacy</w:t>
            </w:r>
          </w:p>
        </w:tc>
        <w:tc>
          <w:tcPr>
            <w:tcW w:w="4765" w:type="dxa"/>
            <w:vMerge/>
          </w:tcPr>
          <w:p w:rsidRPr="00B60829" w:rsidR="006F4EE1" w:rsidRDefault="006F4EE1" w14:paraId="000003D8"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1234CB03" w14:textId="77777777">
        <w:tc>
          <w:tcPr>
            <w:tcW w:w="900" w:type="dxa"/>
            <w:tcBorders>
              <w:bottom w:val="single" w:color="D0CECE" w:sz="4" w:space="0"/>
            </w:tcBorders>
          </w:tcPr>
          <w:p w:rsidRPr="00B60829" w:rsidR="006F4EE1" w:rsidRDefault="000A6798" w14:paraId="000003D9" w14:textId="77777777">
            <w:pPr>
              <w:spacing w:after="0" w:line="240" w:lineRule="auto"/>
              <w:ind w:left="360"/>
              <w:rPr>
                <w:color w:val="000000"/>
                <w:lang w:val="en-US"/>
              </w:rPr>
            </w:pPr>
            <w:r w:rsidRPr="00B60829">
              <w:rPr>
                <w:color w:val="000000"/>
                <w:lang w:val="en-US"/>
              </w:rPr>
              <w:t>0</w:t>
            </w:r>
          </w:p>
        </w:tc>
        <w:tc>
          <w:tcPr>
            <w:tcW w:w="4415" w:type="dxa"/>
            <w:tcBorders>
              <w:bottom w:val="single" w:color="D0CECE" w:sz="4" w:space="0"/>
            </w:tcBorders>
            <w:tcMar>
              <w:top w:w="0" w:type="dxa"/>
              <w:left w:w="108" w:type="dxa"/>
              <w:bottom w:w="0" w:type="dxa"/>
              <w:right w:w="108" w:type="dxa"/>
            </w:tcMar>
          </w:tcPr>
          <w:p w:rsidRPr="00B60829" w:rsidR="006F4EE1" w:rsidRDefault="003B77C1" w14:paraId="000003DA" w14:textId="7A7CC3DC">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IT/telephony companies/ Internet providers etc. involved in media literacy</w:t>
            </w:r>
          </w:p>
        </w:tc>
        <w:tc>
          <w:tcPr>
            <w:tcW w:w="4765" w:type="dxa"/>
            <w:vMerge/>
          </w:tcPr>
          <w:p w:rsidRPr="00B60829" w:rsidR="006F4EE1" w:rsidRDefault="006F4EE1" w14:paraId="000003DB"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0E5CF78D" w14:textId="77777777">
        <w:tc>
          <w:tcPr>
            <w:tcW w:w="900" w:type="dxa"/>
            <w:shd w:val="clear" w:color="auto" w:fill="FFF2CC"/>
          </w:tcPr>
          <w:p w:rsidRPr="00B60829" w:rsidR="006F4EE1" w:rsidRDefault="000A6798" w14:paraId="000003DC" w14:textId="0BB8BE4B">
            <w:pPr>
              <w:spacing w:after="0" w:line="240" w:lineRule="auto"/>
              <w:jc w:val="center"/>
              <w:rPr>
                <w:b/>
                <w:color w:val="000000"/>
                <w:lang w:val="en-US"/>
              </w:rPr>
            </w:pPr>
            <w:r w:rsidRPr="00B60829">
              <w:rPr>
                <w:b/>
                <w:color w:val="000000"/>
                <w:lang w:val="en-US"/>
              </w:rPr>
              <w:t>6 din 8</w:t>
            </w:r>
            <w:r w:rsidRPr="00B60829" w:rsidR="00C13F71">
              <w:rPr>
                <w:b/>
                <w:color w:val="000000"/>
                <w:lang w:val="en-US"/>
              </w:rPr>
              <w:t xml:space="preserve"> (75%)</w:t>
            </w:r>
          </w:p>
        </w:tc>
        <w:tc>
          <w:tcPr>
            <w:tcW w:w="9180" w:type="dxa"/>
            <w:gridSpan w:val="2"/>
            <w:shd w:val="clear" w:color="auto" w:fill="FFF2CC"/>
            <w:tcMar>
              <w:top w:w="0" w:type="dxa"/>
              <w:left w:w="108" w:type="dxa"/>
              <w:bottom w:w="0" w:type="dxa"/>
              <w:right w:w="108" w:type="dxa"/>
            </w:tcMar>
          </w:tcPr>
          <w:p w:rsidRPr="00B60829" w:rsidR="006F4EE1" w:rsidRDefault="003B77C1" w14:paraId="000003DD" w14:textId="1565F58A">
            <w:pPr>
              <w:numPr>
                <w:ilvl w:val="0"/>
                <w:numId w:val="11"/>
              </w:numPr>
              <w:pBdr>
                <w:top w:val="nil"/>
                <w:left w:val="nil"/>
                <w:bottom w:val="nil"/>
                <w:right w:val="nil"/>
                <w:between w:val="nil"/>
              </w:pBdr>
              <w:spacing w:after="0" w:line="240" w:lineRule="auto"/>
              <w:ind w:left="340"/>
              <w:rPr>
                <w:color w:val="000000"/>
                <w:lang w:val="en-US"/>
              </w:rPr>
            </w:pPr>
            <w:r w:rsidRPr="00B60829">
              <w:rPr>
                <w:b/>
                <w:color w:val="000000"/>
                <w:lang w:val="en-US"/>
              </w:rPr>
              <w:t>CIVIL SOCIETY</w:t>
            </w:r>
          </w:p>
        </w:tc>
      </w:tr>
      <w:tr w:rsidRPr="00B60829" w:rsidR="006F4EE1" w:rsidTr="00072B00" w14:paraId="1F919E50" w14:textId="77777777">
        <w:tc>
          <w:tcPr>
            <w:tcW w:w="900" w:type="dxa"/>
          </w:tcPr>
          <w:p w:rsidRPr="00B60829" w:rsidR="006F4EE1" w:rsidRDefault="000A6798" w14:paraId="000003DF" w14:textId="77777777">
            <w:pPr>
              <w:spacing w:after="0" w:line="240" w:lineRule="auto"/>
              <w:ind w:left="360"/>
              <w:rPr>
                <w:color w:val="000000"/>
                <w:lang w:val="en-US"/>
              </w:rPr>
            </w:pPr>
            <w:r w:rsidRPr="00B60829">
              <w:rPr>
                <w:color w:val="000000"/>
                <w:lang w:val="en-US"/>
              </w:rPr>
              <w:t>2</w:t>
            </w:r>
          </w:p>
        </w:tc>
        <w:tc>
          <w:tcPr>
            <w:tcW w:w="4415" w:type="dxa"/>
            <w:tcMar>
              <w:top w:w="0" w:type="dxa"/>
              <w:left w:w="108" w:type="dxa"/>
              <w:bottom w:w="0" w:type="dxa"/>
              <w:right w:w="108" w:type="dxa"/>
            </w:tcMar>
          </w:tcPr>
          <w:p w:rsidRPr="00B60829" w:rsidR="006F4EE1" w:rsidRDefault="003B77C1" w14:paraId="000003E0" w14:textId="17908676">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Relevant organizations in the field and assets for young people</w:t>
            </w:r>
          </w:p>
        </w:tc>
        <w:tc>
          <w:tcPr>
            <w:tcW w:w="4765" w:type="dxa"/>
            <w:vMerge w:val="restart"/>
          </w:tcPr>
          <w:p w:rsidRPr="00B60829" w:rsidR="003B77C1" w:rsidP="003B77C1" w:rsidRDefault="003B77C1" w14:paraId="4F02FD8E" w14:textId="5FCEA724">
            <w:pPr>
              <w:numPr>
                <w:ilvl w:val="0"/>
                <w:numId w:val="24"/>
              </w:numPr>
              <w:pBdr>
                <w:top w:val="nil"/>
                <w:left w:val="nil"/>
                <w:bottom w:val="nil"/>
                <w:right w:val="nil"/>
                <w:between w:val="nil"/>
              </w:pBdr>
              <w:spacing w:after="0" w:line="240" w:lineRule="auto"/>
              <w:ind w:left="340" w:right="170"/>
              <w:jc w:val="both"/>
              <w:rPr>
                <w:color w:val="000000"/>
                <w:lang w:val="en-US"/>
              </w:rPr>
            </w:pPr>
            <w:r w:rsidRPr="00B60829">
              <w:rPr>
                <w:color w:val="000000"/>
                <w:lang w:val="en-US"/>
              </w:rPr>
              <w:t xml:space="preserve">In Moldova there are several civil society organizations that implement MIL activities and most of them target young people. </w:t>
            </w:r>
          </w:p>
          <w:p w:rsidRPr="00B60829" w:rsidR="006F4EE1" w:rsidP="00AC1DF9" w:rsidRDefault="003B77C1" w14:paraId="000003E3" w14:textId="32A3E466">
            <w:pPr>
              <w:numPr>
                <w:ilvl w:val="0"/>
                <w:numId w:val="13"/>
              </w:numPr>
              <w:pBdr>
                <w:top w:val="nil"/>
                <w:left w:val="nil"/>
                <w:bottom w:val="nil"/>
                <w:right w:val="nil"/>
                <w:between w:val="nil"/>
              </w:pBdr>
              <w:spacing w:after="0" w:line="240" w:lineRule="auto"/>
              <w:ind w:left="340" w:right="170"/>
              <w:jc w:val="both"/>
              <w:rPr>
                <w:color w:val="000000"/>
                <w:lang w:val="en-US"/>
              </w:rPr>
            </w:pPr>
            <w:r w:rsidRPr="00B60829">
              <w:rPr>
                <w:i/>
                <w:iCs/>
                <w:color w:val="000000"/>
                <w:lang w:val="en-US"/>
              </w:rPr>
              <w:t xml:space="preserve">The </w:t>
            </w:r>
            <w:r w:rsidRPr="00B60829">
              <w:rPr>
                <w:i/>
                <w:iCs/>
                <w:lang w:val="en-US"/>
              </w:rPr>
              <w:t xml:space="preserve"> MIL </w:t>
            </w:r>
            <w:r w:rsidRPr="00B60829">
              <w:rPr>
                <w:i/>
                <w:iCs/>
                <w:color w:val="000000"/>
                <w:lang w:val="en-US"/>
              </w:rPr>
              <w:t>Interministerial</w:t>
            </w:r>
            <w:r w:rsidRPr="00B60829">
              <w:rPr>
                <w:color w:val="000000"/>
                <w:lang w:val="en-US"/>
              </w:rPr>
              <w:t xml:space="preserve"> Plan  identifies priority areas for intervention and the cross-sectoral distribution of roles and responsibilities between government, civil society, the media sector and potentially the private sector, as well as the donor community.</w:t>
            </w:r>
          </w:p>
        </w:tc>
      </w:tr>
      <w:tr w:rsidRPr="00B60829" w:rsidR="006F4EE1" w:rsidTr="00072B00" w14:paraId="30731E7B" w14:textId="77777777">
        <w:tc>
          <w:tcPr>
            <w:tcW w:w="900" w:type="dxa"/>
          </w:tcPr>
          <w:p w:rsidRPr="00B60829" w:rsidR="006F4EE1" w:rsidRDefault="000A6798" w14:paraId="000003E4" w14:textId="77777777">
            <w:pPr>
              <w:spacing w:after="0" w:line="240" w:lineRule="auto"/>
              <w:ind w:left="360"/>
              <w:rPr>
                <w:color w:val="000000"/>
                <w:lang w:val="en-US"/>
              </w:rPr>
            </w:pPr>
            <w:r w:rsidRPr="00B60829">
              <w:rPr>
                <w:color w:val="000000"/>
                <w:lang w:val="en-US"/>
              </w:rPr>
              <w:t>2</w:t>
            </w:r>
          </w:p>
        </w:tc>
        <w:tc>
          <w:tcPr>
            <w:tcW w:w="4415" w:type="dxa"/>
            <w:tcMar>
              <w:top w:w="0" w:type="dxa"/>
              <w:left w:w="108" w:type="dxa"/>
              <w:bottom w:w="0" w:type="dxa"/>
              <w:right w:w="108" w:type="dxa"/>
            </w:tcMar>
          </w:tcPr>
          <w:p w:rsidRPr="00B60829" w:rsidR="006F4EE1" w:rsidRDefault="003B77C1" w14:paraId="000003E5" w14:textId="3011D54F">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MIL initiatives/projects</w:t>
            </w:r>
          </w:p>
        </w:tc>
        <w:tc>
          <w:tcPr>
            <w:tcW w:w="4765" w:type="dxa"/>
            <w:vMerge/>
          </w:tcPr>
          <w:p w:rsidRPr="00B60829" w:rsidR="006F4EE1" w:rsidRDefault="006F4EE1" w14:paraId="000003E6"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4B653019" w14:textId="77777777">
        <w:tc>
          <w:tcPr>
            <w:tcW w:w="900" w:type="dxa"/>
          </w:tcPr>
          <w:p w:rsidRPr="00B60829" w:rsidR="006F4EE1" w:rsidRDefault="000A6798" w14:paraId="000003E7"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E8" w14:textId="10DB95C8">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Coordination of intra-sectoral MIL initiatives</w:t>
            </w:r>
          </w:p>
        </w:tc>
        <w:tc>
          <w:tcPr>
            <w:tcW w:w="4765" w:type="dxa"/>
            <w:vMerge/>
          </w:tcPr>
          <w:p w:rsidRPr="00B60829" w:rsidR="006F4EE1" w:rsidRDefault="006F4EE1" w14:paraId="000003E9" w14:textId="77777777">
            <w:pPr>
              <w:widowControl w:val="0"/>
              <w:pBdr>
                <w:top w:val="nil"/>
                <w:left w:val="nil"/>
                <w:bottom w:val="nil"/>
                <w:right w:val="nil"/>
                <w:between w:val="nil"/>
              </w:pBdr>
              <w:spacing w:after="0" w:line="276" w:lineRule="auto"/>
              <w:rPr>
                <w:color w:val="000000"/>
                <w:lang w:val="en-US"/>
              </w:rPr>
            </w:pPr>
          </w:p>
        </w:tc>
      </w:tr>
      <w:tr w:rsidRPr="00B60829" w:rsidR="006F4EE1" w:rsidTr="00072B00" w14:paraId="03F2F9A4" w14:textId="77777777">
        <w:tc>
          <w:tcPr>
            <w:tcW w:w="900" w:type="dxa"/>
          </w:tcPr>
          <w:p w:rsidRPr="00B60829" w:rsidR="006F4EE1" w:rsidRDefault="000A6798" w14:paraId="000003EA" w14:textId="77777777">
            <w:pPr>
              <w:spacing w:after="0" w:line="240" w:lineRule="auto"/>
              <w:ind w:left="360"/>
              <w:rPr>
                <w:color w:val="000000"/>
                <w:lang w:val="en-US"/>
              </w:rPr>
            </w:pPr>
            <w:r w:rsidRPr="00B60829">
              <w:rPr>
                <w:color w:val="000000"/>
                <w:lang w:val="en-US"/>
              </w:rPr>
              <w:t>1</w:t>
            </w:r>
          </w:p>
        </w:tc>
        <w:tc>
          <w:tcPr>
            <w:tcW w:w="4415" w:type="dxa"/>
            <w:tcMar>
              <w:top w:w="0" w:type="dxa"/>
              <w:left w:w="108" w:type="dxa"/>
              <w:bottom w:w="0" w:type="dxa"/>
              <w:right w:w="108" w:type="dxa"/>
            </w:tcMar>
          </w:tcPr>
          <w:p w:rsidRPr="00B60829" w:rsidR="006F4EE1" w:rsidRDefault="003B77C1" w14:paraId="000003EB" w14:textId="33039BDD">
            <w:pPr>
              <w:numPr>
                <w:ilvl w:val="1"/>
                <w:numId w:val="11"/>
              </w:numPr>
              <w:pBdr>
                <w:top w:val="nil"/>
                <w:left w:val="nil"/>
                <w:bottom w:val="nil"/>
                <w:right w:val="nil"/>
                <w:between w:val="nil"/>
              </w:pBdr>
              <w:spacing w:after="0" w:line="240" w:lineRule="auto"/>
              <w:ind w:left="340"/>
              <w:rPr>
                <w:color w:val="000000"/>
                <w:lang w:val="en-US"/>
              </w:rPr>
            </w:pPr>
            <w:r w:rsidRPr="00B60829">
              <w:rPr>
                <w:color w:val="000000"/>
                <w:lang w:val="en-US"/>
              </w:rPr>
              <w:t>Coordination of cross-sectoral MIL initiatives</w:t>
            </w:r>
          </w:p>
        </w:tc>
        <w:tc>
          <w:tcPr>
            <w:tcW w:w="4765" w:type="dxa"/>
            <w:vMerge/>
          </w:tcPr>
          <w:p w:rsidRPr="00B60829" w:rsidR="006F4EE1" w:rsidRDefault="006F4EE1" w14:paraId="000003EC" w14:textId="77777777">
            <w:pPr>
              <w:widowControl w:val="0"/>
              <w:pBdr>
                <w:top w:val="nil"/>
                <w:left w:val="nil"/>
                <w:bottom w:val="nil"/>
                <w:right w:val="nil"/>
                <w:between w:val="nil"/>
              </w:pBdr>
              <w:spacing w:after="0" w:line="276" w:lineRule="auto"/>
              <w:rPr>
                <w:color w:val="000000"/>
                <w:lang w:val="en-US"/>
              </w:rPr>
            </w:pPr>
          </w:p>
        </w:tc>
      </w:tr>
    </w:tbl>
    <w:p w:rsidRPr="00B60829" w:rsidR="006F4EE1" w:rsidRDefault="006F4EE1" w14:paraId="000003ED" w14:textId="16D2DA88">
      <w:pPr>
        <w:rPr>
          <w:lang w:val="en-US"/>
        </w:rPr>
      </w:pPr>
    </w:p>
    <w:p w:rsidRPr="00B60829" w:rsidR="006763BF" w:rsidP="006763BF" w:rsidRDefault="003B77C1" w14:paraId="32164ED3" w14:textId="732C6229">
      <w:pPr>
        <w:jc w:val="both"/>
        <w:rPr>
          <w:bCs/>
          <w:color w:val="000000"/>
          <w:sz w:val="24"/>
          <w:szCs w:val="24"/>
          <w:lang w:val="en-US"/>
        </w:rPr>
      </w:pPr>
      <w:r w:rsidRPr="00B60829">
        <w:rPr>
          <w:sz w:val="24"/>
          <w:szCs w:val="24"/>
          <w:lang w:val="en-US"/>
        </w:rPr>
        <w:t xml:space="preserve">We can summarize that the most underdeveloped categories that require the attention of the state are those that refer to </w:t>
      </w:r>
      <w:r w:rsidRPr="00B60829">
        <w:rPr>
          <w:bCs/>
          <w:color w:val="000000"/>
          <w:sz w:val="24"/>
          <w:szCs w:val="24"/>
          <w:lang w:val="en-US"/>
        </w:rPr>
        <w:t xml:space="preserve">teacher training and their empowerment in the field of </w:t>
      </w:r>
      <w:r w:rsidR="00043EA9">
        <w:rPr>
          <w:bCs/>
          <w:color w:val="000000"/>
          <w:sz w:val="24"/>
          <w:szCs w:val="24"/>
          <w:lang w:val="en-US"/>
        </w:rPr>
        <w:t>MIL</w:t>
      </w:r>
      <w:r w:rsidRPr="00B60829">
        <w:rPr>
          <w:bCs/>
          <w:color w:val="000000"/>
          <w:sz w:val="24"/>
          <w:szCs w:val="24"/>
          <w:lang w:val="en-US"/>
        </w:rPr>
        <w:t>, followed by the effort necessary to involve other sectors, outside civil society, in offering programs and actions aimed at contributing to the information and media literacy of the population, including young people.</w:t>
      </w:r>
      <w:r w:rsidRPr="00B60829" w:rsidR="00C13F71">
        <w:rPr>
          <w:bCs/>
          <w:color w:val="000000"/>
          <w:sz w:val="24"/>
          <w:szCs w:val="24"/>
          <w:lang w:val="en-US"/>
        </w:rPr>
        <w:t xml:space="preserve"> </w:t>
      </w:r>
    </w:p>
    <w:p w:rsidRPr="00B60829" w:rsidR="00072B00" w:rsidP="006763BF" w:rsidRDefault="00072B00" w14:paraId="1B27D008" w14:textId="77777777">
      <w:pPr>
        <w:jc w:val="both"/>
        <w:rPr>
          <w:bCs/>
          <w:sz w:val="24"/>
          <w:szCs w:val="24"/>
          <w:lang w:val="en-US"/>
        </w:rPr>
      </w:pPr>
    </w:p>
    <w:p w:rsidRPr="00B60829" w:rsidR="006F4EE1" w:rsidRDefault="003B77C1" w14:paraId="000003EE" w14:textId="17DC5963">
      <w:pPr>
        <w:pStyle w:val="Heading3"/>
        <w:rPr>
          <w:lang w:val="en-US"/>
        </w:rPr>
      </w:pPr>
      <w:bookmarkStart w:name="_Toc196751179" w:id="9"/>
      <w:r w:rsidRPr="00B60829">
        <w:rPr>
          <w:lang w:val="en-US"/>
        </w:rPr>
        <w:t xml:space="preserve">AVAILABILITY OF TRAINING AND INFORMATION OPPORTUNITIES IN THE </w:t>
      </w:r>
      <w:bookmarkEnd w:id="9"/>
      <w:r w:rsidRPr="00B60829">
        <w:rPr>
          <w:lang w:val="en-US"/>
        </w:rPr>
        <w:t>MIL</w:t>
      </w:r>
    </w:p>
    <w:p w:rsidRPr="00B60829" w:rsidR="006F4EE1" w:rsidRDefault="006F4EE1" w14:paraId="000003EF" w14:textId="2276AF5C">
      <w:pPr>
        <w:rPr>
          <w:lang w:val="en-US"/>
        </w:rPr>
      </w:pPr>
    </w:p>
    <w:p w:rsidRPr="00B60829" w:rsidR="003B77C1" w:rsidP="00C5755C" w:rsidRDefault="003B77C1" w14:paraId="209DB8E2" w14:textId="30403F18">
      <w:pPr>
        <w:jc w:val="both"/>
        <w:rPr>
          <w:sz w:val="24"/>
          <w:szCs w:val="24"/>
          <w:lang w:val="en-US"/>
        </w:rPr>
      </w:pPr>
      <w:r w:rsidRPr="00B60829">
        <w:rPr>
          <w:sz w:val="24"/>
          <w:szCs w:val="24"/>
          <w:lang w:val="en-US"/>
        </w:rPr>
        <w:t xml:space="preserve">The respondents to the questionnaire confirmed the availability of training and information opportunities in the relevant areas of MIL within educational institutions, but also </w:t>
      </w:r>
      <w:r w:rsidRPr="00B60829" w:rsidR="00957EAD">
        <w:rPr>
          <w:sz w:val="24"/>
          <w:szCs w:val="24"/>
          <w:lang w:val="en-US"/>
        </w:rPr>
        <w:t>extracurricular</w:t>
      </w:r>
      <w:r w:rsidRPr="00B60829">
        <w:rPr>
          <w:sz w:val="24"/>
          <w:szCs w:val="24"/>
          <w:lang w:val="en-US"/>
        </w:rPr>
        <w:t xml:space="preserve">. Most of the trainings or information offered in the field of MIL were taught within the school, mainly within the disciplines </w:t>
      </w:r>
      <w:r w:rsidRPr="00B60829">
        <w:rPr>
          <w:i/>
          <w:iCs/>
          <w:sz w:val="24"/>
          <w:szCs w:val="24"/>
          <w:lang w:val="en-US"/>
        </w:rPr>
        <w:t>Personal Development, Education for Society,</w:t>
      </w:r>
      <w:r w:rsidRPr="00B60829">
        <w:rPr>
          <w:sz w:val="24"/>
          <w:szCs w:val="24"/>
          <w:lang w:val="en-US"/>
        </w:rPr>
        <w:t xml:space="preserve"> but also </w:t>
      </w:r>
      <w:r w:rsidRPr="00B60829">
        <w:rPr>
          <w:i/>
          <w:iCs/>
          <w:sz w:val="24"/>
          <w:szCs w:val="24"/>
          <w:lang w:val="en-US"/>
        </w:rPr>
        <w:t xml:space="preserve">Harmonious Family Relations (RAF), Romanian Language and Literature, Computer Science, </w:t>
      </w:r>
      <w:r w:rsidRPr="00B60829">
        <w:rPr>
          <w:sz w:val="24"/>
          <w:szCs w:val="24"/>
          <w:lang w:val="en-US"/>
        </w:rPr>
        <w:t xml:space="preserve">tutoring classes, the optional discipline </w:t>
      </w:r>
      <w:r w:rsidRPr="00B60829">
        <w:rPr>
          <w:i/>
          <w:iCs/>
          <w:sz w:val="24"/>
          <w:szCs w:val="24"/>
          <w:lang w:val="en-US"/>
        </w:rPr>
        <w:t>Media Education</w:t>
      </w:r>
      <w:r w:rsidRPr="00B60829">
        <w:rPr>
          <w:sz w:val="24"/>
          <w:szCs w:val="24"/>
          <w:lang w:val="en-US"/>
        </w:rPr>
        <w:t xml:space="preserve">, lessons with the psychologist, </w:t>
      </w:r>
      <w:r w:rsidRPr="00B60829">
        <w:rPr>
          <w:i/>
          <w:iCs/>
          <w:sz w:val="24"/>
          <w:szCs w:val="24"/>
          <w:lang w:val="en-US"/>
        </w:rPr>
        <w:t xml:space="preserve">the Reading Club or the Media Club, </w:t>
      </w:r>
      <w:r w:rsidRPr="00B60829">
        <w:rPr>
          <w:sz w:val="24"/>
          <w:szCs w:val="24"/>
          <w:lang w:val="en-US"/>
        </w:rPr>
        <w:t xml:space="preserve"> etc. </w:t>
      </w:r>
    </w:p>
    <w:p w:rsidRPr="00B60829" w:rsidR="003B77C1" w:rsidP="00C5755C" w:rsidRDefault="003B77C1" w14:paraId="5DCA70FE" w14:textId="1F03644B">
      <w:pPr>
        <w:jc w:val="both"/>
        <w:rPr>
          <w:sz w:val="24"/>
          <w:szCs w:val="24"/>
          <w:lang w:val="en-US"/>
        </w:rPr>
      </w:pPr>
      <w:r w:rsidRPr="113707BF" w:rsidR="113707BF">
        <w:rPr>
          <w:sz w:val="24"/>
          <w:szCs w:val="24"/>
          <w:lang w:val="en-US"/>
        </w:rPr>
        <w:t xml:space="preserve">Most often, young people </w:t>
      </w:r>
      <w:r w:rsidRPr="113707BF" w:rsidR="113707BF">
        <w:rPr>
          <w:sz w:val="24"/>
          <w:szCs w:val="24"/>
          <w:lang w:val="en-US"/>
        </w:rPr>
        <w:t>are</w:t>
      </w:r>
      <w:r w:rsidRPr="113707BF" w:rsidR="113707BF">
        <w:rPr>
          <w:sz w:val="24"/>
          <w:szCs w:val="24"/>
          <w:lang w:val="en-US"/>
        </w:rPr>
        <w:t xml:space="preserve"> told about online safety. This fact was also confirmed by the discussions within the focus groups. Some participants mentioned that even people from outside the school (</w:t>
      </w:r>
      <w:r w:rsidRPr="113707BF" w:rsidR="113707BF">
        <w:rPr>
          <w:sz w:val="24"/>
          <w:szCs w:val="24"/>
          <w:lang w:val="en-US"/>
        </w:rPr>
        <w:t>policemen</w:t>
      </w:r>
      <w:r w:rsidRPr="113707BF" w:rsidR="113707BF">
        <w:rPr>
          <w:sz w:val="24"/>
          <w:szCs w:val="24"/>
          <w:lang w:val="en-US"/>
        </w:rPr>
        <w:t xml:space="preserve">, journalists, trainers, etc.) spoke to them about this topic. </w:t>
      </w:r>
    </w:p>
    <w:p w:rsidRPr="00B60829" w:rsidR="006F4EE1" w:rsidRDefault="003B77C1" w14:paraId="000003F8" w14:textId="3A5DB7A3">
      <w:pPr>
        <w:jc w:val="both"/>
        <w:rPr>
          <w:sz w:val="24"/>
          <w:szCs w:val="24"/>
          <w:lang w:val="en-US"/>
        </w:rPr>
      </w:pPr>
      <w:r w:rsidRPr="00B60829">
        <w:rPr>
          <w:sz w:val="24"/>
          <w:szCs w:val="24"/>
          <w:lang w:val="en-US"/>
        </w:rPr>
        <w:t xml:space="preserve">However, more than half of the young people surveyed (52%) do not know that there is the optional discipline </w:t>
      </w:r>
      <w:r w:rsidRPr="00B60829">
        <w:rPr>
          <w:i/>
          <w:iCs/>
          <w:sz w:val="24"/>
          <w:szCs w:val="24"/>
          <w:lang w:val="en-US"/>
        </w:rPr>
        <w:t>Media Education</w:t>
      </w:r>
      <w:r w:rsidRPr="00B60829">
        <w:rPr>
          <w:sz w:val="24"/>
          <w:szCs w:val="24"/>
          <w:lang w:val="en-US"/>
        </w:rPr>
        <w:t xml:space="preserve">, followed by those who know that it can be requested, but were not interested (39%). 58% of the young people surveyed do not know that at the age of 18 they can apply for </w:t>
      </w:r>
      <w:r w:rsidRPr="00B60829">
        <w:rPr>
          <w:i/>
          <w:iCs/>
          <w:sz w:val="24"/>
          <w:szCs w:val="24"/>
          <w:lang w:val="en-US"/>
        </w:rPr>
        <w:t xml:space="preserve">the Electronic </w:t>
      </w:r>
      <w:r w:rsidRPr="00B60829">
        <w:rPr>
          <w:sz w:val="24"/>
          <w:szCs w:val="24"/>
          <w:lang w:val="en-US"/>
        </w:rPr>
        <w:t>Cultural Voucher in the amount of 1000 lei offered by the Ministry of Culture, which can be used to purchase books, tickets for concerts, shows, etc.</w:t>
      </w:r>
    </w:p>
    <w:p w:rsidRPr="00B60829" w:rsidR="00FA6A4D" w:rsidRDefault="00FA6A4D" w14:paraId="4CD2F2A8" w14:textId="77777777">
      <w:pPr>
        <w:jc w:val="both"/>
        <w:rPr>
          <w:sz w:val="24"/>
          <w:szCs w:val="24"/>
          <w:lang w:val="en-US"/>
        </w:rPr>
      </w:pPr>
    </w:p>
    <w:p w:rsidRPr="00B60829" w:rsidR="00B06F31" w:rsidP="008B711F" w:rsidRDefault="00FA6A4D" w14:paraId="5825BEE5" w14:textId="42BDCB47">
      <w:pPr>
        <w:jc w:val="both"/>
        <w:rPr>
          <w:sz w:val="24"/>
          <w:szCs w:val="24"/>
          <w:lang w:val="en-US"/>
        </w:rPr>
      </w:pPr>
      <w:r w:rsidRPr="00B60829">
        <w:rPr>
          <w:sz w:val="24"/>
          <w:szCs w:val="24"/>
          <w:lang w:val="en-US"/>
        </w:rPr>
        <w:t>The young people who had the opportunity to participate outside school in trainings or information sessions relevant to the field of MIL, mentioned that these opportunities were offered during summer camps and other activities carried out mostly by various projects implemented by civil society. Among the projects or organizations mentioned that provided information and training in the field of MIL outside the school program were</w:t>
      </w:r>
      <w:r w:rsidRPr="00B60829">
        <w:rPr>
          <w:i/>
          <w:iCs/>
          <w:sz w:val="24"/>
          <w:szCs w:val="24"/>
          <w:lang w:val="en-US"/>
        </w:rPr>
        <w:t xml:space="preserve">: Youth Centers, Youth Fund, Causeni Hub, </w:t>
      </w:r>
      <w:r w:rsidRPr="00B60829">
        <w:rPr>
          <w:i/>
          <w:iCs/>
          <w:color w:val="000000"/>
          <w:sz w:val="24"/>
          <w:szCs w:val="24"/>
          <w:lang w:val="en-US"/>
        </w:rPr>
        <w:t xml:space="preserve">Media Quiz, </w:t>
      </w:r>
      <w:r w:rsidRPr="00B60829">
        <w:rPr>
          <w:i/>
          <w:iCs/>
          <w:sz w:val="24"/>
          <w:szCs w:val="24"/>
          <w:lang w:val="en-US"/>
        </w:rPr>
        <w:t xml:space="preserve"> Public Association Regional Center for Community Development, Youth in Action Summer School, Media10tion, EduHub, Peers teaching Peers, Student Councils, </w:t>
      </w:r>
      <w:r w:rsidRPr="00B60829">
        <w:rPr>
          <w:i/>
          <w:iCs/>
          <w:color w:val="000000"/>
          <w:sz w:val="24"/>
          <w:szCs w:val="24"/>
          <w:lang w:val="en-US"/>
        </w:rPr>
        <w:t>Summer Camp - Police Explorer</w:t>
      </w:r>
      <w:r w:rsidRPr="00B60829">
        <w:rPr>
          <w:i/>
          <w:iCs/>
          <w:sz w:val="24"/>
          <w:szCs w:val="24"/>
          <w:lang w:val="en-US"/>
        </w:rPr>
        <w:t>, Media Camp</w:t>
      </w:r>
      <w:r w:rsidRPr="00B60829">
        <w:rPr>
          <w:sz w:val="24"/>
          <w:szCs w:val="24"/>
          <w:lang w:val="en-US"/>
        </w:rPr>
        <w:t xml:space="preserve"> etc.</w:t>
      </w:r>
    </w:p>
    <w:p w:rsidRPr="00B60829" w:rsidR="00FA6A4D" w:rsidP="008E3815" w:rsidRDefault="00FA6A4D" w14:paraId="1E12054D" w14:textId="77777777">
      <w:pPr>
        <w:jc w:val="both"/>
        <w:rPr>
          <w:sz w:val="24"/>
          <w:szCs w:val="24"/>
          <w:lang w:val="en-US"/>
        </w:rPr>
      </w:pPr>
      <w:r w:rsidRPr="00B60829">
        <w:rPr>
          <w:sz w:val="24"/>
          <w:szCs w:val="24"/>
          <w:lang w:val="en-US"/>
        </w:rPr>
        <w:t>During the focus groups, the importance of the environment for the development of critical thinking was also mentioned:</w:t>
      </w:r>
    </w:p>
    <w:p w:rsidRPr="00B60829" w:rsidR="00FA6A4D" w:rsidP="008E3815" w:rsidRDefault="00FA6A4D" w14:paraId="34622B39" w14:textId="77777777">
      <w:pPr>
        <w:jc w:val="right"/>
        <w:rPr>
          <w:b/>
          <w:i/>
          <w:sz w:val="24"/>
          <w:szCs w:val="24"/>
          <w:lang w:val="en-US"/>
        </w:rPr>
      </w:pPr>
      <w:r w:rsidRPr="00B60829">
        <w:rPr>
          <w:b/>
          <w:i/>
          <w:sz w:val="24"/>
          <w:szCs w:val="24"/>
          <w:lang w:val="en-US"/>
        </w:rPr>
        <w:t>Critical thinking depends on the region, the more young people attend courses, the more resilient they are, they have more opportunities, resources and sources of information, and those in some regions may have fewer opportunities.</w:t>
      </w:r>
    </w:p>
    <w:p w:rsidRPr="00B60829" w:rsidR="00FA6A4D" w:rsidP="008E3815" w:rsidRDefault="00FA6A4D" w14:paraId="3520F1CA" w14:textId="77777777">
      <w:pPr>
        <w:jc w:val="right"/>
        <w:rPr>
          <w:b/>
          <w:i/>
          <w:sz w:val="24"/>
          <w:szCs w:val="24"/>
          <w:lang w:val="en-US"/>
        </w:rPr>
      </w:pPr>
      <w:r w:rsidRPr="00B60829">
        <w:rPr>
          <w:b/>
          <w:i/>
          <w:sz w:val="24"/>
          <w:szCs w:val="24"/>
          <w:lang w:val="en-US"/>
        </w:rPr>
        <w:t>It also depends on the circle of friends, the entourage...</w:t>
      </w:r>
    </w:p>
    <w:p w:rsidRPr="00B60829" w:rsidR="006F4EE1" w:rsidRDefault="006F4EE1" w14:paraId="000003F9" w14:textId="77777777">
      <w:pPr>
        <w:jc w:val="both"/>
        <w:rPr>
          <w:sz w:val="24"/>
          <w:szCs w:val="24"/>
          <w:lang w:val="en-US"/>
        </w:rPr>
      </w:pPr>
    </w:p>
    <w:p w:rsidRPr="00B60829" w:rsidR="00FA6A4D" w:rsidRDefault="00FA6A4D" w14:paraId="16DACEBC" w14:textId="77777777">
      <w:pPr>
        <w:jc w:val="both"/>
        <w:rPr>
          <w:sz w:val="24"/>
          <w:szCs w:val="24"/>
          <w:lang w:val="en-US"/>
        </w:rPr>
      </w:pPr>
    </w:p>
    <w:p w:rsidRPr="00B60829" w:rsidR="00FA6A4D" w:rsidRDefault="00FA6A4D" w14:paraId="3838BC04" w14:textId="77777777">
      <w:pPr>
        <w:jc w:val="both"/>
        <w:rPr>
          <w:sz w:val="24"/>
          <w:szCs w:val="24"/>
          <w:lang w:val="en-US"/>
        </w:rPr>
      </w:pPr>
    </w:p>
    <w:p w:rsidRPr="00B60829" w:rsidR="00FA6A4D" w:rsidRDefault="00FA6A4D" w14:paraId="15D7DF71" w14:textId="77777777">
      <w:pPr>
        <w:jc w:val="both"/>
        <w:rPr>
          <w:sz w:val="24"/>
          <w:szCs w:val="24"/>
          <w:lang w:val="en-US"/>
        </w:rPr>
      </w:pPr>
    </w:p>
    <w:p w:rsidRPr="00B60829" w:rsidR="00FA6A4D" w:rsidP="00EC2E35" w:rsidRDefault="00FA6A4D" w14:paraId="16208A21" w14:textId="77777777">
      <w:pPr>
        <w:pStyle w:val="Heading3"/>
        <w:rPr>
          <w:lang w:val="en-US"/>
        </w:rPr>
      </w:pPr>
      <w:bookmarkStart w:name="_Toc196751180" w:id="10"/>
      <w:r w:rsidRPr="00B60829">
        <w:rPr>
          <w:lang w:val="en-US"/>
        </w:rPr>
        <w:t xml:space="preserve">ACCESS TO INFORMATION SOURCES AND INTERNET ACCESS </w:t>
      </w:r>
      <w:bookmarkEnd w:id="10"/>
    </w:p>
    <w:p w:rsidRPr="00B60829" w:rsidR="00FA6A4D" w:rsidRDefault="00FA6A4D" w14:paraId="6D457170" w14:textId="77777777">
      <w:pPr>
        <w:jc w:val="both"/>
        <w:rPr>
          <w:lang w:val="en-US"/>
        </w:rPr>
      </w:pPr>
    </w:p>
    <w:p w:rsidRPr="00B60829" w:rsidR="00FA6A4D" w:rsidP="002D7335" w:rsidRDefault="00FA6A4D" w14:paraId="44BE2EAF" w14:textId="77777777">
      <w:pPr>
        <w:jc w:val="both"/>
        <w:rPr>
          <w:sz w:val="24"/>
          <w:szCs w:val="24"/>
          <w:lang w:val="en-US"/>
        </w:rPr>
      </w:pPr>
      <w:r w:rsidRPr="00B60829">
        <w:rPr>
          <w:sz w:val="24"/>
          <w:szCs w:val="24"/>
          <w:lang w:val="en-US"/>
        </w:rPr>
        <w:t xml:space="preserve">The answers of young people to the questionnaire show that most of them have daily access to the internet: 96% have a connection at their place of living, 54% have a personal computer with internet access and 94% have a personal mobile phone with internet access. </w:t>
      </w:r>
    </w:p>
    <w:p w:rsidRPr="00B60829" w:rsidR="00FA6A4D" w:rsidP="002D7335" w:rsidRDefault="00FA6A4D" w14:paraId="4F11B914" w14:textId="77777777">
      <w:pPr>
        <w:jc w:val="both"/>
        <w:rPr>
          <w:sz w:val="24"/>
          <w:szCs w:val="24"/>
          <w:lang w:val="en-US"/>
        </w:rPr>
      </w:pPr>
      <w:r w:rsidRPr="00B60829">
        <w:rPr>
          <w:sz w:val="24"/>
          <w:szCs w:val="24"/>
          <w:lang w:val="en-US"/>
        </w:rPr>
        <w:t xml:space="preserve">For 82% of the surveyed students, they are allowed to use mobile phones in lessons with the teacher's consent for educational purposes, and 63% reported that they are allowed to use them during breaks between lessons, 81% have classrooms equipped with computers in the school, 95% have access to the school library and 65% to one in the locality, and only 23% have a cinema or theater nearby. </w:t>
      </w:r>
    </w:p>
    <w:p w:rsidRPr="00B60829" w:rsidR="006F4EE1" w:rsidRDefault="00FA6A4D" w14:paraId="00000484" w14:textId="75F6155F">
      <w:pPr>
        <w:jc w:val="both"/>
        <w:rPr>
          <w:lang w:val="en-US"/>
        </w:rPr>
      </w:pPr>
      <w:r w:rsidRPr="00B60829">
        <w:rPr>
          <w:sz w:val="24"/>
          <w:szCs w:val="24"/>
          <w:lang w:val="en-US"/>
        </w:rPr>
        <w:t>The majority (91%) also have a working TV at home and have access to TV channels, compared to only 19% who have a radio or 7% who have subscriptions to magazines or newspapers</w:t>
      </w:r>
      <w:r w:rsidRPr="00B60829" w:rsidR="000A6798">
        <w:rPr>
          <w:sz w:val="24"/>
          <w:szCs w:val="24"/>
          <w:lang w:val="en-US"/>
        </w:rPr>
        <w:t>.</w:t>
      </w:r>
    </w:p>
    <w:p w:rsidRPr="00B60829" w:rsidR="006F4EE1" w:rsidRDefault="000A6798" w14:paraId="00000485" w14:textId="77777777">
      <w:pPr>
        <w:jc w:val="both"/>
        <w:rPr>
          <w:sz w:val="24"/>
          <w:szCs w:val="24"/>
          <w:lang w:val="en-US"/>
        </w:rPr>
      </w:pPr>
      <w:r w:rsidRPr="00B60829">
        <w:rPr>
          <w:noProof/>
          <w:lang w:val="en-US"/>
        </w:rPr>
        <w:drawing>
          <wp:inline distT="0" distB="0" distL="0" distR="0" wp14:anchorId="70BDC696" wp14:editId="3B78499A">
            <wp:extent cx="6057900" cy="4384594"/>
            <wp:effectExtent l="0" t="0" r="0" b="0"/>
            <wp:docPr id="4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6057900" cy="4384594"/>
                    </a:xfrm>
                    <a:prstGeom prst="rect">
                      <a:avLst/>
                    </a:prstGeom>
                    <a:ln/>
                  </pic:spPr>
                </pic:pic>
              </a:graphicData>
            </a:graphic>
          </wp:inline>
        </w:drawing>
      </w:r>
      <w:r w:rsidRPr="00B60829">
        <w:rPr>
          <w:sz w:val="24"/>
          <w:szCs w:val="24"/>
          <w:lang w:val="en-US"/>
        </w:rPr>
        <w:t xml:space="preserve"> </w:t>
      </w:r>
    </w:p>
    <w:p w:rsidRPr="00B60829" w:rsidR="006326D2" w:rsidP="00E56EEE" w:rsidRDefault="006326D2" w14:paraId="65B6A9AB" w14:textId="77777777">
      <w:pPr>
        <w:pStyle w:val="Heading3"/>
        <w:rPr>
          <w:lang w:val="en-US"/>
        </w:rPr>
      </w:pPr>
      <w:bookmarkStart w:name="_Toc196751181" w:id="11"/>
      <w:r w:rsidRPr="00B60829">
        <w:rPr>
          <w:lang w:val="en-US"/>
        </w:rPr>
        <w:t xml:space="preserve">FREEDOM OF EXPRESSION INDEX – 3.8 </w:t>
      </w:r>
      <w:bookmarkEnd w:id="11"/>
    </w:p>
    <w:p w:rsidRPr="00B60829" w:rsidR="006F4EE1" w:rsidRDefault="006F4EE1" w14:paraId="00000487" w14:textId="77777777">
      <w:pPr>
        <w:rPr>
          <w:lang w:val="en-US"/>
        </w:rPr>
      </w:pPr>
    </w:p>
    <w:p w:rsidRPr="00B60829" w:rsidR="006F4EE1" w:rsidRDefault="006326D2" w14:paraId="00000489" w14:textId="30783D97">
      <w:pPr>
        <w:jc w:val="both"/>
        <w:rPr>
          <w:sz w:val="24"/>
          <w:szCs w:val="24"/>
          <w:lang w:val="en-US"/>
        </w:rPr>
      </w:pPr>
      <w:r w:rsidRPr="00B60829">
        <w:rPr>
          <w:sz w:val="24"/>
          <w:szCs w:val="24"/>
          <w:lang w:val="en-US"/>
        </w:rPr>
        <w:t xml:space="preserve">An environment that encourages the expression of opinions, debates, creativity, participation in decision-making, are essential important factors for the development of MIL. Freedom of expression plays an essential role in the development of critical thinking and the level of information and media literacy, especially among young people. Promoting diversity of perspectives and opinions in school allows young people to access and </w:t>
      </w:r>
      <w:r w:rsidRPr="00B60829" w:rsidR="00957EAD">
        <w:rPr>
          <w:sz w:val="24"/>
          <w:szCs w:val="24"/>
          <w:lang w:val="en-US"/>
        </w:rPr>
        <w:t>analyze</w:t>
      </w:r>
      <w:r w:rsidRPr="00B60829">
        <w:rPr>
          <w:sz w:val="24"/>
          <w:szCs w:val="24"/>
          <w:lang w:val="en-US"/>
        </w:rPr>
        <w:t xml:space="preserve"> a variety of points of view, and this diversity is crucial for deepening their understanding of complex topics and developing critical thinking.</w:t>
      </w:r>
      <w:r w:rsidRPr="00B60829" w:rsidR="000A6798">
        <w:rPr>
          <w:sz w:val="24"/>
          <w:szCs w:val="24"/>
          <w:lang w:val="en-US"/>
        </w:rPr>
        <w:t xml:space="preserve"> </w:t>
      </w:r>
    </w:p>
    <w:p w:rsidRPr="00B60829" w:rsidR="006326D2" w:rsidP="00F52C1E" w:rsidRDefault="006326D2" w14:paraId="3FE02400" w14:textId="77777777">
      <w:pPr>
        <w:jc w:val="both"/>
        <w:rPr>
          <w:sz w:val="24"/>
          <w:szCs w:val="24"/>
          <w:lang w:val="en-US"/>
        </w:rPr>
      </w:pPr>
      <w:r w:rsidRPr="00B60829">
        <w:rPr>
          <w:sz w:val="24"/>
          <w:szCs w:val="24"/>
          <w:lang w:val="en-US"/>
        </w:rPr>
        <w:t xml:space="preserve">When young people are encouraged to express their opinions and participate in discussions, it not only develops their communication skills, but also helps them learn to argue and critically evaluate the ideas of others, young people become more competent in identifying credible and manipulative sources of information. Freedom of speech comes with the responsibility to respect the opinions and perspectives of others. Thus, freedom of expression is fundamental for the development of critical thinking and media literacy. </w:t>
      </w:r>
    </w:p>
    <w:p w:rsidRPr="00B60829" w:rsidR="00C519F5" w:rsidP="00C519F5" w:rsidRDefault="006326D2" w14:paraId="37BA4D1F" w14:textId="14D1ED3E">
      <w:pPr>
        <w:jc w:val="both"/>
        <w:rPr>
          <w:i/>
          <w:sz w:val="24"/>
          <w:szCs w:val="24"/>
          <w:lang w:val="en-US"/>
        </w:rPr>
      </w:pPr>
      <w:r w:rsidRPr="00B60829">
        <w:rPr>
          <w:sz w:val="24"/>
          <w:szCs w:val="24"/>
          <w:lang w:val="en-US"/>
        </w:rPr>
        <w:t>During the questionnaire, several aspects that can encourage or discourage freedom of expression grouped for the school and family environment were evaluated. According to the answers provided in the questionnaire, young people have a more favorable environment for expressing their own opinions and participating in decision-making within the family, compared to the school environment</w:t>
      </w:r>
      <w:r w:rsidRPr="00B60829" w:rsidR="00C519F5">
        <w:rPr>
          <w:sz w:val="24"/>
          <w:szCs w:val="24"/>
          <w:lang w:val="en-US"/>
        </w:rPr>
        <w:t>.</w:t>
      </w:r>
    </w:p>
    <w:tbl>
      <w:tblPr>
        <w:tblStyle w:val="aa"/>
        <w:tblW w:w="9665" w:type="dxa"/>
        <w:tblBorders>
          <w:top w:val="single" w:color="AEAAAA" w:sz="4" w:space="0"/>
          <w:left w:val="single" w:color="AEAAAA" w:sz="4" w:space="0"/>
          <w:bottom w:val="single" w:color="AEAAAA" w:sz="4" w:space="0"/>
          <w:right w:val="single" w:color="AEAAAA" w:sz="4" w:space="0"/>
          <w:insideH w:val="single" w:color="AEAAAA" w:sz="4" w:space="0"/>
          <w:insideV w:val="single" w:color="AEAAAA" w:sz="4" w:space="0"/>
        </w:tblBorders>
        <w:tblLayout w:type="fixed"/>
        <w:tblLook w:val="0400" w:firstRow="0" w:lastRow="0" w:firstColumn="0" w:lastColumn="0" w:noHBand="0" w:noVBand="1"/>
      </w:tblPr>
      <w:tblGrid>
        <w:gridCol w:w="900"/>
        <w:gridCol w:w="4590"/>
        <w:gridCol w:w="835"/>
        <w:gridCol w:w="835"/>
        <w:gridCol w:w="835"/>
        <w:gridCol w:w="835"/>
        <w:gridCol w:w="835"/>
      </w:tblGrid>
      <w:tr w:rsidRPr="00B60829" w:rsidR="006F4EE1" w14:paraId="429469B2" w14:textId="77777777">
        <w:trPr>
          <w:trHeight w:val="413"/>
        </w:trPr>
        <w:tc>
          <w:tcPr>
            <w:tcW w:w="900" w:type="dxa"/>
            <w:shd w:val="clear" w:color="auto" w:fill="FEA767"/>
            <w:vAlign w:val="center"/>
          </w:tcPr>
          <w:p w:rsidRPr="00B60829" w:rsidR="006F4EE1" w:rsidRDefault="000A6798" w14:paraId="0000048B" w14:textId="77777777">
            <w:pPr>
              <w:spacing w:after="0" w:line="240" w:lineRule="auto"/>
              <w:jc w:val="center"/>
              <w:rPr>
                <w:b/>
                <w:color w:val="000000"/>
                <w:lang w:val="en-US"/>
              </w:rPr>
            </w:pPr>
            <w:r w:rsidRPr="00B60829">
              <w:rPr>
                <w:b/>
                <w:color w:val="000000"/>
                <w:lang w:val="en-US"/>
              </w:rPr>
              <w:t>3.8</w:t>
            </w:r>
          </w:p>
        </w:tc>
        <w:tc>
          <w:tcPr>
            <w:tcW w:w="4590" w:type="dxa"/>
            <w:shd w:val="clear" w:color="auto" w:fill="FEA767"/>
            <w:vAlign w:val="center"/>
          </w:tcPr>
          <w:p w:rsidRPr="00B60829" w:rsidR="006F4EE1" w:rsidRDefault="006326D2" w14:paraId="0000048C" w14:textId="37C6BCCB">
            <w:pPr>
              <w:spacing w:after="0" w:line="240" w:lineRule="auto"/>
              <w:rPr>
                <w:b/>
                <w:color w:val="000000"/>
                <w:lang w:val="en-US"/>
              </w:rPr>
            </w:pPr>
            <w:r w:rsidRPr="00B60829">
              <w:rPr>
                <w:b/>
                <w:color w:val="000000"/>
                <w:lang w:val="en-US"/>
              </w:rPr>
              <w:t>FREEDOM OF EXPRESSION</w:t>
            </w:r>
          </w:p>
        </w:tc>
        <w:tc>
          <w:tcPr>
            <w:tcW w:w="835" w:type="dxa"/>
            <w:shd w:val="clear" w:color="auto" w:fill="FEA767"/>
            <w:vAlign w:val="center"/>
          </w:tcPr>
          <w:p w:rsidRPr="00B60829" w:rsidR="006F4EE1" w:rsidRDefault="006326D2" w14:paraId="0000048D" w14:textId="1DA86A49">
            <w:pPr>
              <w:spacing w:after="0" w:line="240" w:lineRule="auto"/>
              <w:jc w:val="center"/>
              <w:rPr>
                <w:b/>
                <w:color w:val="000000"/>
                <w:sz w:val="20"/>
                <w:szCs w:val="20"/>
                <w:lang w:val="en-US"/>
              </w:rPr>
            </w:pPr>
            <w:r w:rsidRPr="00B60829">
              <w:rPr>
                <w:b/>
                <w:color w:val="000000"/>
                <w:sz w:val="20"/>
                <w:szCs w:val="20"/>
                <w:lang w:val="en-US"/>
              </w:rPr>
              <w:t>To a very large extent</w:t>
            </w:r>
          </w:p>
        </w:tc>
        <w:tc>
          <w:tcPr>
            <w:tcW w:w="835" w:type="dxa"/>
            <w:shd w:val="clear" w:color="auto" w:fill="FEA767"/>
            <w:vAlign w:val="center"/>
          </w:tcPr>
          <w:p w:rsidRPr="00B60829" w:rsidR="006F4EE1" w:rsidRDefault="006326D2" w14:paraId="0000048E" w14:textId="30B7E518">
            <w:pPr>
              <w:spacing w:after="0" w:line="240" w:lineRule="auto"/>
              <w:jc w:val="center"/>
              <w:rPr>
                <w:b/>
                <w:color w:val="000000"/>
                <w:sz w:val="20"/>
                <w:szCs w:val="20"/>
                <w:lang w:val="en-US"/>
              </w:rPr>
            </w:pPr>
            <w:r w:rsidRPr="00B60829">
              <w:rPr>
                <w:b/>
                <w:color w:val="000000"/>
                <w:sz w:val="20"/>
                <w:szCs w:val="20"/>
                <w:lang w:val="en-US"/>
              </w:rPr>
              <w:t>To a large extent</w:t>
            </w:r>
          </w:p>
        </w:tc>
        <w:tc>
          <w:tcPr>
            <w:tcW w:w="835" w:type="dxa"/>
            <w:shd w:val="clear" w:color="auto" w:fill="FEA767"/>
            <w:vAlign w:val="center"/>
          </w:tcPr>
          <w:p w:rsidRPr="00B60829" w:rsidR="006F4EE1" w:rsidRDefault="006326D2" w14:paraId="0000048F" w14:textId="1CD4D90B">
            <w:pPr>
              <w:spacing w:after="0" w:line="240" w:lineRule="auto"/>
              <w:jc w:val="center"/>
              <w:rPr>
                <w:b/>
                <w:color w:val="000000"/>
                <w:sz w:val="20"/>
                <w:szCs w:val="20"/>
                <w:lang w:val="en-US"/>
              </w:rPr>
            </w:pPr>
            <w:r w:rsidRPr="00B60829">
              <w:rPr>
                <w:b/>
                <w:color w:val="000000"/>
                <w:sz w:val="20"/>
                <w:szCs w:val="20"/>
                <w:lang w:val="en-US"/>
              </w:rPr>
              <w:t>Neither big nor small</w:t>
            </w:r>
          </w:p>
        </w:tc>
        <w:tc>
          <w:tcPr>
            <w:tcW w:w="835" w:type="dxa"/>
            <w:shd w:val="clear" w:color="auto" w:fill="FEA767"/>
            <w:vAlign w:val="center"/>
          </w:tcPr>
          <w:p w:rsidRPr="00B60829" w:rsidR="006F4EE1" w:rsidRDefault="006326D2" w14:paraId="00000490" w14:textId="66C5CEAC">
            <w:pPr>
              <w:spacing w:after="0" w:line="240" w:lineRule="auto"/>
              <w:jc w:val="center"/>
              <w:rPr>
                <w:b/>
                <w:color w:val="000000"/>
                <w:sz w:val="20"/>
                <w:szCs w:val="20"/>
                <w:lang w:val="en-US"/>
              </w:rPr>
            </w:pPr>
            <w:r w:rsidRPr="00B60829">
              <w:rPr>
                <w:b/>
                <w:color w:val="000000"/>
                <w:sz w:val="20"/>
                <w:szCs w:val="20"/>
                <w:lang w:val="en-US"/>
              </w:rPr>
              <w:t>To a small extent</w:t>
            </w:r>
          </w:p>
        </w:tc>
        <w:tc>
          <w:tcPr>
            <w:tcW w:w="835" w:type="dxa"/>
            <w:shd w:val="clear" w:color="auto" w:fill="FEA767"/>
            <w:vAlign w:val="center"/>
          </w:tcPr>
          <w:p w:rsidRPr="00B60829" w:rsidR="006F4EE1" w:rsidRDefault="006326D2" w14:paraId="00000491" w14:textId="593DCDBD">
            <w:pPr>
              <w:spacing w:after="0" w:line="240" w:lineRule="auto"/>
              <w:jc w:val="center"/>
              <w:rPr>
                <w:b/>
                <w:color w:val="000000"/>
                <w:sz w:val="20"/>
                <w:szCs w:val="20"/>
                <w:lang w:val="en-US"/>
              </w:rPr>
            </w:pPr>
            <w:r w:rsidRPr="00B60829">
              <w:rPr>
                <w:b/>
                <w:color w:val="000000"/>
                <w:sz w:val="20"/>
                <w:szCs w:val="20"/>
                <w:lang w:val="en-US"/>
              </w:rPr>
              <w:t>To a very small extent</w:t>
            </w:r>
          </w:p>
        </w:tc>
      </w:tr>
      <w:tr w:rsidRPr="00B60829" w:rsidR="006F4EE1" w14:paraId="52A7A309" w14:textId="77777777">
        <w:trPr>
          <w:trHeight w:val="260"/>
        </w:trPr>
        <w:tc>
          <w:tcPr>
            <w:tcW w:w="900" w:type="dxa"/>
            <w:shd w:val="clear" w:color="auto" w:fill="DAF1F3"/>
            <w:vAlign w:val="center"/>
          </w:tcPr>
          <w:p w:rsidRPr="00B60829" w:rsidR="006F4EE1" w:rsidRDefault="000A6798" w14:paraId="00000492" w14:textId="77777777">
            <w:pPr>
              <w:spacing w:after="0" w:line="240" w:lineRule="auto"/>
              <w:jc w:val="center"/>
              <w:rPr>
                <w:b/>
                <w:color w:val="000000"/>
                <w:lang w:val="en-US"/>
              </w:rPr>
            </w:pPr>
            <w:r w:rsidRPr="00B60829">
              <w:rPr>
                <w:b/>
                <w:color w:val="000000"/>
                <w:lang w:val="en-US"/>
              </w:rPr>
              <w:t>3.4</w:t>
            </w:r>
          </w:p>
        </w:tc>
        <w:tc>
          <w:tcPr>
            <w:tcW w:w="4590" w:type="dxa"/>
            <w:shd w:val="clear" w:color="auto" w:fill="DAF1F3"/>
            <w:vAlign w:val="center"/>
          </w:tcPr>
          <w:p w:rsidRPr="00B60829" w:rsidR="006F4EE1" w:rsidRDefault="006326D2" w14:paraId="00000493" w14:textId="179343C5">
            <w:pPr>
              <w:spacing w:after="0" w:line="240" w:lineRule="auto"/>
              <w:rPr>
                <w:b/>
                <w:color w:val="000000"/>
                <w:lang w:val="en-US"/>
              </w:rPr>
            </w:pPr>
            <w:r w:rsidRPr="00B60829">
              <w:rPr>
                <w:b/>
                <w:color w:val="000000"/>
                <w:lang w:val="en-US"/>
              </w:rPr>
              <w:t>AT SCHOOL I FEEL FREE</w:t>
            </w:r>
          </w:p>
        </w:tc>
        <w:tc>
          <w:tcPr>
            <w:tcW w:w="835" w:type="dxa"/>
            <w:shd w:val="clear" w:color="auto" w:fill="DAF1F3"/>
            <w:vAlign w:val="bottom"/>
          </w:tcPr>
          <w:p w:rsidRPr="00B60829" w:rsidR="006F4EE1" w:rsidRDefault="000A6798" w14:paraId="00000494" w14:textId="77777777">
            <w:pPr>
              <w:spacing w:after="0" w:line="240" w:lineRule="auto"/>
              <w:jc w:val="right"/>
              <w:rPr>
                <w:b/>
                <w:color w:val="000000"/>
                <w:lang w:val="en-US"/>
              </w:rPr>
            </w:pPr>
            <w:r w:rsidRPr="00B60829">
              <w:rPr>
                <w:b/>
                <w:color w:val="000000"/>
                <w:lang w:val="en-US"/>
              </w:rPr>
              <w:t>20%</w:t>
            </w:r>
          </w:p>
        </w:tc>
        <w:tc>
          <w:tcPr>
            <w:tcW w:w="835" w:type="dxa"/>
            <w:shd w:val="clear" w:color="auto" w:fill="DAF1F3"/>
            <w:vAlign w:val="bottom"/>
          </w:tcPr>
          <w:p w:rsidRPr="00B60829" w:rsidR="006F4EE1" w:rsidRDefault="000A6798" w14:paraId="00000495" w14:textId="77777777">
            <w:pPr>
              <w:spacing w:after="0" w:line="240" w:lineRule="auto"/>
              <w:jc w:val="right"/>
              <w:rPr>
                <w:b/>
                <w:color w:val="000000"/>
                <w:lang w:val="en-US"/>
              </w:rPr>
            </w:pPr>
            <w:r w:rsidRPr="00B60829">
              <w:rPr>
                <w:b/>
                <w:color w:val="000000"/>
                <w:lang w:val="en-US"/>
              </w:rPr>
              <w:t>30%</w:t>
            </w:r>
          </w:p>
        </w:tc>
        <w:tc>
          <w:tcPr>
            <w:tcW w:w="835" w:type="dxa"/>
            <w:shd w:val="clear" w:color="auto" w:fill="DAF1F3"/>
            <w:vAlign w:val="bottom"/>
          </w:tcPr>
          <w:p w:rsidRPr="00B60829" w:rsidR="006F4EE1" w:rsidRDefault="000A6798" w14:paraId="00000496" w14:textId="77777777">
            <w:pPr>
              <w:spacing w:after="0" w:line="240" w:lineRule="auto"/>
              <w:jc w:val="right"/>
              <w:rPr>
                <w:b/>
                <w:color w:val="000000"/>
                <w:lang w:val="en-US"/>
              </w:rPr>
            </w:pPr>
            <w:r w:rsidRPr="00B60829">
              <w:rPr>
                <w:b/>
                <w:color w:val="000000"/>
                <w:lang w:val="en-US"/>
              </w:rPr>
              <w:t>27%</w:t>
            </w:r>
          </w:p>
        </w:tc>
        <w:tc>
          <w:tcPr>
            <w:tcW w:w="835" w:type="dxa"/>
            <w:shd w:val="clear" w:color="auto" w:fill="DAF1F3"/>
            <w:vAlign w:val="bottom"/>
          </w:tcPr>
          <w:p w:rsidRPr="00B60829" w:rsidR="006F4EE1" w:rsidRDefault="000A6798" w14:paraId="00000497" w14:textId="77777777">
            <w:pPr>
              <w:spacing w:after="0" w:line="240" w:lineRule="auto"/>
              <w:jc w:val="right"/>
              <w:rPr>
                <w:b/>
                <w:color w:val="000000"/>
                <w:lang w:val="en-US"/>
              </w:rPr>
            </w:pPr>
            <w:r w:rsidRPr="00B60829">
              <w:rPr>
                <w:b/>
                <w:color w:val="000000"/>
                <w:lang w:val="en-US"/>
              </w:rPr>
              <w:t>13%</w:t>
            </w:r>
          </w:p>
        </w:tc>
        <w:tc>
          <w:tcPr>
            <w:tcW w:w="835" w:type="dxa"/>
            <w:shd w:val="clear" w:color="auto" w:fill="DAF1F3"/>
            <w:vAlign w:val="bottom"/>
          </w:tcPr>
          <w:p w:rsidRPr="00B60829" w:rsidR="006F4EE1" w:rsidRDefault="000A6798" w14:paraId="00000498" w14:textId="77777777">
            <w:pPr>
              <w:spacing w:after="0" w:line="240" w:lineRule="auto"/>
              <w:jc w:val="right"/>
              <w:rPr>
                <w:b/>
                <w:color w:val="000000"/>
                <w:lang w:val="en-US"/>
              </w:rPr>
            </w:pPr>
            <w:r w:rsidRPr="00B60829">
              <w:rPr>
                <w:b/>
                <w:color w:val="000000"/>
                <w:lang w:val="en-US"/>
              </w:rPr>
              <w:t>10%</w:t>
            </w:r>
          </w:p>
        </w:tc>
      </w:tr>
      <w:tr w:rsidRPr="00B60829" w:rsidR="006F4EE1" w14:paraId="04267427" w14:textId="77777777">
        <w:trPr>
          <w:trHeight w:val="260"/>
        </w:trPr>
        <w:tc>
          <w:tcPr>
            <w:tcW w:w="900" w:type="dxa"/>
            <w:shd w:val="clear" w:color="auto" w:fill="auto"/>
            <w:vAlign w:val="center"/>
          </w:tcPr>
          <w:p w:rsidRPr="00B60829" w:rsidR="006F4EE1" w:rsidRDefault="000A6798" w14:paraId="00000499" w14:textId="77777777">
            <w:pPr>
              <w:spacing w:after="0" w:line="240" w:lineRule="auto"/>
              <w:jc w:val="center"/>
              <w:rPr>
                <w:color w:val="000000"/>
                <w:lang w:val="en-US"/>
              </w:rPr>
            </w:pPr>
            <w:r w:rsidRPr="00B60829">
              <w:rPr>
                <w:color w:val="000000"/>
                <w:lang w:val="en-US"/>
              </w:rPr>
              <w:t>3.3</w:t>
            </w:r>
          </w:p>
        </w:tc>
        <w:tc>
          <w:tcPr>
            <w:tcW w:w="4590" w:type="dxa"/>
            <w:shd w:val="clear" w:color="auto" w:fill="auto"/>
            <w:vAlign w:val="bottom"/>
          </w:tcPr>
          <w:p w:rsidRPr="00B60829" w:rsidR="006F4EE1" w:rsidRDefault="006326D2" w14:paraId="0000049A" w14:textId="1F3167BB">
            <w:pPr>
              <w:spacing w:after="0" w:line="240" w:lineRule="auto"/>
              <w:rPr>
                <w:color w:val="000000"/>
                <w:lang w:val="en-US"/>
              </w:rPr>
            </w:pPr>
            <w:r w:rsidRPr="00B60829">
              <w:rPr>
                <w:color w:val="000000"/>
                <w:lang w:val="en-US"/>
              </w:rPr>
              <w:t>Ask questions to teachers</w:t>
            </w:r>
          </w:p>
        </w:tc>
        <w:tc>
          <w:tcPr>
            <w:tcW w:w="835" w:type="dxa"/>
            <w:shd w:val="clear" w:color="auto" w:fill="CFEAD8"/>
            <w:vAlign w:val="bottom"/>
          </w:tcPr>
          <w:p w:rsidRPr="00B60829" w:rsidR="006F4EE1" w:rsidRDefault="000A6798" w14:paraId="0000049B" w14:textId="77777777">
            <w:pPr>
              <w:spacing w:after="0" w:line="240" w:lineRule="auto"/>
              <w:jc w:val="right"/>
              <w:rPr>
                <w:color w:val="000000"/>
                <w:lang w:val="en-US"/>
              </w:rPr>
            </w:pPr>
            <w:r w:rsidRPr="00B60829">
              <w:rPr>
                <w:color w:val="000000"/>
                <w:lang w:val="en-US"/>
              </w:rPr>
              <w:t>19%</w:t>
            </w:r>
          </w:p>
        </w:tc>
        <w:tc>
          <w:tcPr>
            <w:tcW w:w="835" w:type="dxa"/>
            <w:shd w:val="clear" w:color="auto" w:fill="B4DFC1"/>
            <w:vAlign w:val="bottom"/>
          </w:tcPr>
          <w:p w:rsidRPr="00B60829" w:rsidR="006F4EE1" w:rsidRDefault="000A6798" w14:paraId="0000049C" w14:textId="77777777">
            <w:pPr>
              <w:spacing w:after="0" w:line="240" w:lineRule="auto"/>
              <w:jc w:val="right"/>
              <w:rPr>
                <w:color w:val="000000"/>
                <w:lang w:val="en-US"/>
              </w:rPr>
            </w:pPr>
            <w:r w:rsidRPr="00B60829">
              <w:rPr>
                <w:color w:val="000000"/>
                <w:lang w:val="en-US"/>
              </w:rPr>
              <w:t>28%</w:t>
            </w:r>
          </w:p>
        </w:tc>
        <w:tc>
          <w:tcPr>
            <w:tcW w:w="835" w:type="dxa"/>
            <w:shd w:val="clear" w:color="auto" w:fill="B5DFC2"/>
            <w:vAlign w:val="bottom"/>
          </w:tcPr>
          <w:p w:rsidRPr="00B60829" w:rsidR="006F4EE1" w:rsidRDefault="000A6798" w14:paraId="0000049D" w14:textId="77777777">
            <w:pPr>
              <w:spacing w:after="0" w:line="240" w:lineRule="auto"/>
              <w:jc w:val="right"/>
              <w:rPr>
                <w:color w:val="000000"/>
                <w:lang w:val="en-US"/>
              </w:rPr>
            </w:pPr>
            <w:r w:rsidRPr="00B60829">
              <w:rPr>
                <w:color w:val="000000"/>
                <w:lang w:val="en-US"/>
              </w:rPr>
              <w:t>28%</w:t>
            </w:r>
          </w:p>
        </w:tc>
        <w:tc>
          <w:tcPr>
            <w:tcW w:w="835" w:type="dxa"/>
            <w:shd w:val="clear" w:color="auto" w:fill="DFF0E6"/>
            <w:vAlign w:val="bottom"/>
          </w:tcPr>
          <w:p w:rsidRPr="00B60829" w:rsidR="006F4EE1" w:rsidRDefault="000A6798" w14:paraId="0000049E" w14:textId="77777777">
            <w:pPr>
              <w:spacing w:after="0" w:line="240" w:lineRule="auto"/>
              <w:jc w:val="right"/>
              <w:rPr>
                <w:color w:val="000000"/>
                <w:lang w:val="en-US"/>
              </w:rPr>
            </w:pPr>
            <w:r w:rsidRPr="00B60829">
              <w:rPr>
                <w:color w:val="000000"/>
                <w:lang w:val="en-US"/>
              </w:rPr>
              <w:t>14%</w:t>
            </w:r>
          </w:p>
        </w:tc>
        <w:tc>
          <w:tcPr>
            <w:tcW w:w="835" w:type="dxa"/>
            <w:shd w:val="clear" w:color="auto" w:fill="EBF5F0"/>
            <w:vAlign w:val="bottom"/>
          </w:tcPr>
          <w:p w:rsidRPr="00B60829" w:rsidR="006F4EE1" w:rsidRDefault="000A6798" w14:paraId="0000049F" w14:textId="77777777">
            <w:pPr>
              <w:spacing w:after="0" w:line="240" w:lineRule="auto"/>
              <w:jc w:val="right"/>
              <w:rPr>
                <w:color w:val="000000"/>
                <w:lang w:val="en-US"/>
              </w:rPr>
            </w:pPr>
            <w:r w:rsidRPr="00B60829">
              <w:rPr>
                <w:color w:val="000000"/>
                <w:lang w:val="en-US"/>
              </w:rPr>
              <w:t>10%</w:t>
            </w:r>
          </w:p>
        </w:tc>
      </w:tr>
      <w:tr w:rsidRPr="00B60829" w:rsidR="006F4EE1" w14:paraId="5242B483" w14:textId="77777777">
        <w:trPr>
          <w:trHeight w:val="260"/>
        </w:trPr>
        <w:tc>
          <w:tcPr>
            <w:tcW w:w="900" w:type="dxa"/>
            <w:shd w:val="clear" w:color="auto" w:fill="auto"/>
            <w:vAlign w:val="center"/>
          </w:tcPr>
          <w:p w:rsidRPr="00B60829" w:rsidR="006F4EE1" w:rsidRDefault="000A6798" w14:paraId="000004A0" w14:textId="77777777">
            <w:pPr>
              <w:spacing w:after="0" w:line="240" w:lineRule="auto"/>
              <w:jc w:val="center"/>
              <w:rPr>
                <w:color w:val="000000"/>
                <w:lang w:val="en-US"/>
              </w:rPr>
            </w:pPr>
            <w:r w:rsidRPr="00B60829">
              <w:rPr>
                <w:color w:val="000000"/>
                <w:lang w:val="en-US"/>
              </w:rPr>
              <w:t>3.3</w:t>
            </w:r>
          </w:p>
        </w:tc>
        <w:tc>
          <w:tcPr>
            <w:tcW w:w="4590" w:type="dxa"/>
            <w:shd w:val="clear" w:color="auto" w:fill="auto"/>
            <w:vAlign w:val="bottom"/>
          </w:tcPr>
          <w:p w:rsidRPr="00B60829" w:rsidR="006F4EE1" w:rsidRDefault="006326D2" w14:paraId="000004A1" w14:textId="732EC07C">
            <w:pPr>
              <w:spacing w:after="0" w:line="240" w:lineRule="auto"/>
              <w:rPr>
                <w:color w:val="000000"/>
                <w:lang w:val="en-US"/>
              </w:rPr>
            </w:pPr>
            <w:r w:rsidRPr="00B60829">
              <w:rPr>
                <w:color w:val="000000"/>
                <w:lang w:val="en-US"/>
              </w:rPr>
              <w:t>To express my personal opinion in the lessons regarding the subject taught, even if it may be different from that of the teacher</w:t>
            </w:r>
          </w:p>
        </w:tc>
        <w:tc>
          <w:tcPr>
            <w:tcW w:w="835" w:type="dxa"/>
            <w:shd w:val="clear" w:color="auto" w:fill="D2EBDB"/>
            <w:vAlign w:val="bottom"/>
          </w:tcPr>
          <w:p w:rsidRPr="00B60829" w:rsidR="006F4EE1" w:rsidRDefault="000A6798" w14:paraId="000004A2" w14:textId="77777777">
            <w:pPr>
              <w:spacing w:after="0" w:line="240" w:lineRule="auto"/>
              <w:jc w:val="right"/>
              <w:rPr>
                <w:color w:val="000000"/>
                <w:lang w:val="en-US"/>
              </w:rPr>
            </w:pPr>
            <w:r w:rsidRPr="00B60829">
              <w:rPr>
                <w:color w:val="000000"/>
                <w:lang w:val="en-US"/>
              </w:rPr>
              <w:t>18%</w:t>
            </w:r>
          </w:p>
        </w:tc>
        <w:tc>
          <w:tcPr>
            <w:tcW w:w="835" w:type="dxa"/>
            <w:shd w:val="clear" w:color="auto" w:fill="BAE2C6"/>
            <w:vAlign w:val="bottom"/>
          </w:tcPr>
          <w:p w:rsidRPr="00B60829" w:rsidR="006F4EE1" w:rsidRDefault="000A6798" w14:paraId="000004A3" w14:textId="77777777">
            <w:pPr>
              <w:spacing w:after="0" w:line="240" w:lineRule="auto"/>
              <w:jc w:val="right"/>
              <w:rPr>
                <w:color w:val="000000"/>
                <w:lang w:val="en-US"/>
              </w:rPr>
            </w:pPr>
            <w:r w:rsidRPr="00B60829">
              <w:rPr>
                <w:color w:val="000000"/>
                <w:lang w:val="en-US"/>
              </w:rPr>
              <w:t>26%</w:t>
            </w:r>
          </w:p>
        </w:tc>
        <w:tc>
          <w:tcPr>
            <w:tcW w:w="835" w:type="dxa"/>
            <w:shd w:val="clear" w:color="auto" w:fill="B6E0C3"/>
            <w:vAlign w:val="bottom"/>
          </w:tcPr>
          <w:p w:rsidRPr="00B60829" w:rsidR="006F4EE1" w:rsidRDefault="000A6798" w14:paraId="000004A4" w14:textId="77777777">
            <w:pPr>
              <w:spacing w:after="0" w:line="240" w:lineRule="auto"/>
              <w:jc w:val="right"/>
              <w:rPr>
                <w:color w:val="000000"/>
                <w:lang w:val="en-US"/>
              </w:rPr>
            </w:pPr>
            <w:r w:rsidRPr="00B60829">
              <w:rPr>
                <w:color w:val="000000"/>
                <w:lang w:val="en-US"/>
              </w:rPr>
              <w:t>28%</w:t>
            </w:r>
          </w:p>
        </w:tc>
        <w:tc>
          <w:tcPr>
            <w:tcW w:w="835" w:type="dxa"/>
            <w:shd w:val="clear" w:color="auto" w:fill="D6EDDF"/>
            <w:vAlign w:val="bottom"/>
          </w:tcPr>
          <w:p w:rsidRPr="00B60829" w:rsidR="006F4EE1" w:rsidRDefault="000A6798" w14:paraId="000004A5" w14:textId="77777777">
            <w:pPr>
              <w:spacing w:after="0" w:line="240" w:lineRule="auto"/>
              <w:jc w:val="right"/>
              <w:rPr>
                <w:color w:val="000000"/>
                <w:lang w:val="en-US"/>
              </w:rPr>
            </w:pPr>
            <w:r w:rsidRPr="00B60829">
              <w:rPr>
                <w:color w:val="000000"/>
                <w:lang w:val="en-US"/>
              </w:rPr>
              <w:t>17%</w:t>
            </w:r>
          </w:p>
        </w:tc>
        <w:tc>
          <w:tcPr>
            <w:tcW w:w="835" w:type="dxa"/>
            <w:shd w:val="clear" w:color="auto" w:fill="E9F5EF"/>
            <w:vAlign w:val="bottom"/>
          </w:tcPr>
          <w:p w:rsidRPr="00B60829" w:rsidR="006F4EE1" w:rsidRDefault="000A6798" w14:paraId="000004A6" w14:textId="77777777">
            <w:pPr>
              <w:spacing w:after="0" w:line="240" w:lineRule="auto"/>
              <w:jc w:val="right"/>
              <w:rPr>
                <w:color w:val="000000"/>
                <w:lang w:val="en-US"/>
              </w:rPr>
            </w:pPr>
            <w:r w:rsidRPr="00B60829">
              <w:rPr>
                <w:color w:val="000000"/>
                <w:lang w:val="en-US"/>
              </w:rPr>
              <w:t>11%</w:t>
            </w:r>
          </w:p>
        </w:tc>
      </w:tr>
      <w:tr w:rsidRPr="00B60829" w:rsidR="006F4EE1" w14:paraId="6413F635" w14:textId="77777777">
        <w:trPr>
          <w:trHeight w:val="260"/>
        </w:trPr>
        <w:tc>
          <w:tcPr>
            <w:tcW w:w="900" w:type="dxa"/>
            <w:shd w:val="clear" w:color="auto" w:fill="auto"/>
            <w:vAlign w:val="center"/>
          </w:tcPr>
          <w:p w:rsidRPr="00B60829" w:rsidR="006F4EE1" w:rsidRDefault="000A6798" w14:paraId="000004A7" w14:textId="77777777">
            <w:pPr>
              <w:spacing w:after="0" w:line="240" w:lineRule="auto"/>
              <w:jc w:val="center"/>
              <w:rPr>
                <w:color w:val="000000"/>
                <w:lang w:val="en-US"/>
              </w:rPr>
            </w:pPr>
            <w:r w:rsidRPr="00B60829">
              <w:rPr>
                <w:color w:val="000000"/>
                <w:lang w:val="en-US"/>
              </w:rPr>
              <w:t>3.5</w:t>
            </w:r>
          </w:p>
        </w:tc>
        <w:tc>
          <w:tcPr>
            <w:tcW w:w="4590" w:type="dxa"/>
            <w:shd w:val="clear" w:color="auto" w:fill="auto"/>
            <w:vAlign w:val="bottom"/>
          </w:tcPr>
          <w:p w:rsidRPr="00B60829" w:rsidR="006F4EE1" w:rsidRDefault="006326D2" w14:paraId="000004A8" w14:textId="7122DE3B">
            <w:pPr>
              <w:spacing w:after="0" w:line="240" w:lineRule="auto"/>
              <w:rPr>
                <w:color w:val="000000"/>
                <w:lang w:val="en-US"/>
              </w:rPr>
            </w:pPr>
            <w:r w:rsidRPr="00B60829">
              <w:rPr>
                <w:color w:val="000000"/>
                <w:lang w:val="en-US"/>
              </w:rPr>
              <w:t>To choose/decide for myself which sources, books to use for additional information on a taught topic</w:t>
            </w:r>
          </w:p>
        </w:tc>
        <w:tc>
          <w:tcPr>
            <w:tcW w:w="835" w:type="dxa"/>
            <w:shd w:val="clear" w:color="auto" w:fill="C5E6CF"/>
            <w:vAlign w:val="bottom"/>
          </w:tcPr>
          <w:p w:rsidRPr="00B60829" w:rsidR="006F4EE1" w:rsidRDefault="000A6798" w14:paraId="000004A9" w14:textId="77777777">
            <w:pPr>
              <w:spacing w:after="0" w:line="240" w:lineRule="auto"/>
              <w:jc w:val="right"/>
              <w:rPr>
                <w:color w:val="000000"/>
                <w:lang w:val="en-US"/>
              </w:rPr>
            </w:pPr>
            <w:r w:rsidRPr="00B60829">
              <w:rPr>
                <w:color w:val="000000"/>
                <w:lang w:val="en-US"/>
              </w:rPr>
              <w:t>23%</w:t>
            </w:r>
          </w:p>
        </w:tc>
        <w:tc>
          <w:tcPr>
            <w:tcW w:w="835" w:type="dxa"/>
            <w:shd w:val="clear" w:color="auto" w:fill="A7DAB6"/>
            <w:vAlign w:val="bottom"/>
          </w:tcPr>
          <w:p w:rsidRPr="00B60829" w:rsidR="006F4EE1" w:rsidRDefault="000A6798" w14:paraId="000004AA" w14:textId="77777777">
            <w:pPr>
              <w:spacing w:after="0" w:line="240" w:lineRule="auto"/>
              <w:jc w:val="right"/>
              <w:rPr>
                <w:color w:val="000000"/>
                <w:lang w:val="en-US"/>
              </w:rPr>
            </w:pPr>
            <w:r w:rsidRPr="00B60829">
              <w:rPr>
                <w:color w:val="000000"/>
                <w:lang w:val="en-US"/>
              </w:rPr>
              <w:t>33%</w:t>
            </w:r>
          </w:p>
        </w:tc>
        <w:tc>
          <w:tcPr>
            <w:tcW w:w="835" w:type="dxa"/>
            <w:shd w:val="clear" w:color="auto" w:fill="BDE3C9"/>
            <w:vAlign w:val="bottom"/>
          </w:tcPr>
          <w:p w:rsidRPr="00B60829" w:rsidR="006F4EE1" w:rsidRDefault="000A6798" w14:paraId="000004AB" w14:textId="77777777">
            <w:pPr>
              <w:spacing w:after="0" w:line="240" w:lineRule="auto"/>
              <w:jc w:val="right"/>
              <w:rPr>
                <w:color w:val="000000"/>
                <w:lang w:val="en-US"/>
              </w:rPr>
            </w:pPr>
            <w:r w:rsidRPr="00B60829">
              <w:rPr>
                <w:color w:val="000000"/>
                <w:lang w:val="en-US"/>
              </w:rPr>
              <w:t>25%</w:t>
            </w:r>
          </w:p>
        </w:tc>
        <w:tc>
          <w:tcPr>
            <w:tcW w:w="835" w:type="dxa"/>
            <w:shd w:val="clear" w:color="auto" w:fill="E9F4EE"/>
            <w:vAlign w:val="bottom"/>
          </w:tcPr>
          <w:p w:rsidRPr="00B60829" w:rsidR="006F4EE1" w:rsidRDefault="000A6798" w14:paraId="000004AC" w14:textId="77777777">
            <w:pPr>
              <w:spacing w:after="0" w:line="240" w:lineRule="auto"/>
              <w:jc w:val="right"/>
              <w:rPr>
                <w:color w:val="000000"/>
                <w:lang w:val="en-US"/>
              </w:rPr>
            </w:pPr>
            <w:r w:rsidRPr="00B60829">
              <w:rPr>
                <w:color w:val="000000"/>
                <w:lang w:val="en-US"/>
              </w:rPr>
              <w:t>11%</w:t>
            </w:r>
          </w:p>
        </w:tc>
        <w:tc>
          <w:tcPr>
            <w:tcW w:w="835" w:type="dxa"/>
            <w:shd w:val="clear" w:color="auto" w:fill="F0F7F5"/>
            <w:vAlign w:val="bottom"/>
          </w:tcPr>
          <w:p w:rsidRPr="00B60829" w:rsidR="006F4EE1" w:rsidRDefault="000A6798" w14:paraId="000004AD" w14:textId="77777777">
            <w:pPr>
              <w:spacing w:after="0" w:line="240" w:lineRule="auto"/>
              <w:jc w:val="right"/>
              <w:rPr>
                <w:color w:val="000000"/>
                <w:lang w:val="en-US"/>
              </w:rPr>
            </w:pPr>
            <w:r w:rsidRPr="00B60829">
              <w:rPr>
                <w:color w:val="000000"/>
                <w:lang w:val="en-US"/>
              </w:rPr>
              <w:t>8%</w:t>
            </w:r>
          </w:p>
        </w:tc>
      </w:tr>
      <w:tr w:rsidRPr="00B60829" w:rsidR="006F4EE1" w14:paraId="6CD92951" w14:textId="77777777">
        <w:trPr>
          <w:trHeight w:val="260"/>
        </w:trPr>
        <w:tc>
          <w:tcPr>
            <w:tcW w:w="900" w:type="dxa"/>
            <w:shd w:val="clear" w:color="auto" w:fill="auto"/>
            <w:vAlign w:val="center"/>
          </w:tcPr>
          <w:p w:rsidRPr="00B60829" w:rsidR="006F4EE1" w:rsidRDefault="000A6798" w14:paraId="000004AE" w14:textId="77777777">
            <w:pPr>
              <w:spacing w:after="0" w:line="240" w:lineRule="auto"/>
              <w:jc w:val="center"/>
              <w:rPr>
                <w:color w:val="000000"/>
                <w:lang w:val="en-US"/>
              </w:rPr>
            </w:pPr>
            <w:r w:rsidRPr="00B60829">
              <w:rPr>
                <w:color w:val="000000"/>
                <w:lang w:val="en-US"/>
              </w:rPr>
              <w:t>3.3</w:t>
            </w:r>
          </w:p>
        </w:tc>
        <w:tc>
          <w:tcPr>
            <w:tcW w:w="4590" w:type="dxa"/>
            <w:shd w:val="clear" w:color="auto" w:fill="auto"/>
            <w:vAlign w:val="bottom"/>
          </w:tcPr>
          <w:p w:rsidRPr="00B60829" w:rsidR="006F4EE1" w:rsidRDefault="006326D2" w14:paraId="000004AF" w14:textId="68A5ECDD">
            <w:pPr>
              <w:spacing w:after="0" w:line="240" w:lineRule="auto"/>
              <w:rPr>
                <w:color w:val="000000"/>
                <w:lang w:val="en-US"/>
              </w:rPr>
            </w:pPr>
            <w:r w:rsidRPr="00B60829">
              <w:rPr>
                <w:color w:val="000000"/>
                <w:lang w:val="en-US"/>
              </w:rPr>
              <w:t>To feel that my opinion matters</w:t>
            </w:r>
          </w:p>
        </w:tc>
        <w:tc>
          <w:tcPr>
            <w:tcW w:w="835" w:type="dxa"/>
            <w:shd w:val="clear" w:color="auto" w:fill="D1EBDA"/>
            <w:vAlign w:val="bottom"/>
          </w:tcPr>
          <w:p w:rsidRPr="00B60829" w:rsidR="006F4EE1" w:rsidRDefault="000A6798" w14:paraId="000004B0" w14:textId="77777777">
            <w:pPr>
              <w:spacing w:after="0" w:line="240" w:lineRule="auto"/>
              <w:jc w:val="right"/>
              <w:rPr>
                <w:color w:val="000000"/>
                <w:lang w:val="en-US"/>
              </w:rPr>
            </w:pPr>
            <w:r w:rsidRPr="00B60829">
              <w:rPr>
                <w:color w:val="000000"/>
                <w:lang w:val="en-US"/>
              </w:rPr>
              <w:t>19%</w:t>
            </w:r>
          </w:p>
        </w:tc>
        <w:tc>
          <w:tcPr>
            <w:tcW w:w="835" w:type="dxa"/>
            <w:shd w:val="clear" w:color="auto" w:fill="B9E1C5"/>
            <w:vAlign w:val="bottom"/>
          </w:tcPr>
          <w:p w:rsidRPr="00B60829" w:rsidR="006F4EE1" w:rsidRDefault="000A6798" w14:paraId="000004B1" w14:textId="77777777">
            <w:pPr>
              <w:spacing w:after="0" w:line="240" w:lineRule="auto"/>
              <w:jc w:val="right"/>
              <w:rPr>
                <w:color w:val="000000"/>
                <w:lang w:val="en-US"/>
              </w:rPr>
            </w:pPr>
            <w:r w:rsidRPr="00B60829">
              <w:rPr>
                <w:color w:val="000000"/>
                <w:lang w:val="en-US"/>
              </w:rPr>
              <w:t>27%</w:t>
            </w:r>
          </w:p>
        </w:tc>
        <w:tc>
          <w:tcPr>
            <w:tcW w:w="835" w:type="dxa"/>
            <w:shd w:val="clear" w:color="auto" w:fill="AFDDBD"/>
            <w:vAlign w:val="bottom"/>
          </w:tcPr>
          <w:p w:rsidRPr="00B60829" w:rsidR="006F4EE1" w:rsidRDefault="000A6798" w14:paraId="000004B2" w14:textId="77777777">
            <w:pPr>
              <w:spacing w:after="0" w:line="240" w:lineRule="auto"/>
              <w:jc w:val="right"/>
              <w:rPr>
                <w:color w:val="000000"/>
                <w:lang w:val="en-US"/>
              </w:rPr>
            </w:pPr>
            <w:r w:rsidRPr="00B60829">
              <w:rPr>
                <w:color w:val="000000"/>
                <w:lang w:val="en-US"/>
              </w:rPr>
              <w:t>30%</w:t>
            </w:r>
          </w:p>
        </w:tc>
        <w:tc>
          <w:tcPr>
            <w:tcW w:w="835" w:type="dxa"/>
            <w:shd w:val="clear" w:color="auto" w:fill="E3F2EA"/>
            <w:vAlign w:val="bottom"/>
          </w:tcPr>
          <w:p w:rsidRPr="00B60829" w:rsidR="006F4EE1" w:rsidRDefault="000A6798" w14:paraId="000004B3" w14:textId="77777777">
            <w:pPr>
              <w:spacing w:after="0" w:line="240" w:lineRule="auto"/>
              <w:jc w:val="right"/>
              <w:rPr>
                <w:color w:val="000000"/>
                <w:lang w:val="en-US"/>
              </w:rPr>
            </w:pPr>
            <w:r w:rsidRPr="00B60829">
              <w:rPr>
                <w:color w:val="000000"/>
                <w:lang w:val="en-US"/>
              </w:rPr>
              <w:t>12%</w:t>
            </w:r>
          </w:p>
        </w:tc>
        <w:tc>
          <w:tcPr>
            <w:tcW w:w="835" w:type="dxa"/>
            <w:shd w:val="clear" w:color="auto" w:fill="E4F3EB"/>
            <w:vAlign w:val="bottom"/>
          </w:tcPr>
          <w:p w:rsidRPr="00B60829" w:rsidR="006F4EE1" w:rsidRDefault="000A6798" w14:paraId="000004B4" w14:textId="77777777">
            <w:pPr>
              <w:spacing w:after="0" w:line="240" w:lineRule="auto"/>
              <w:jc w:val="right"/>
              <w:rPr>
                <w:color w:val="000000"/>
                <w:lang w:val="en-US"/>
              </w:rPr>
            </w:pPr>
            <w:r w:rsidRPr="00B60829">
              <w:rPr>
                <w:color w:val="000000"/>
                <w:lang w:val="en-US"/>
              </w:rPr>
              <w:t>12%</w:t>
            </w:r>
          </w:p>
        </w:tc>
      </w:tr>
      <w:tr w:rsidRPr="00B60829" w:rsidR="006F4EE1" w14:paraId="6212EF00" w14:textId="77777777">
        <w:trPr>
          <w:trHeight w:val="260"/>
        </w:trPr>
        <w:tc>
          <w:tcPr>
            <w:tcW w:w="900" w:type="dxa"/>
            <w:shd w:val="clear" w:color="auto" w:fill="auto"/>
            <w:vAlign w:val="center"/>
          </w:tcPr>
          <w:p w:rsidRPr="00B60829" w:rsidR="006F4EE1" w:rsidRDefault="000A6798" w14:paraId="000004B5" w14:textId="77777777">
            <w:pPr>
              <w:spacing w:after="0" w:line="240" w:lineRule="auto"/>
              <w:jc w:val="center"/>
              <w:rPr>
                <w:color w:val="000000"/>
                <w:lang w:val="en-US"/>
              </w:rPr>
            </w:pPr>
            <w:r w:rsidRPr="00B60829">
              <w:rPr>
                <w:color w:val="000000"/>
                <w:lang w:val="en-US"/>
              </w:rPr>
              <w:t>3.5</w:t>
            </w:r>
          </w:p>
        </w:tc>
        <w:tc>
          <w:tcPr>
            <w:tcW w:w="4590" w:type="dxa"/>
            <w:shd w:val="clear" w:color="auto" w:fill="auto"/>
            <w:vAlign w:val="bottom"/>
          </w:tcPr>
          <w:p w:rsidRPr="00B60829" w:rsidR="006F4EE1" w:rsidRDefault="006326D2" w14:paraId="000004B6" w14:textId="5E7DFC2F">
            <w:pPr>
              <w:spacing w:after="0" w:line="240" w:lineRule="auto"/>
              <w:rPr>
                <w:color w:val="000000"/>
                <w:lang w:val="en-US"/>
              </w:rPr>
            </w:pPr>
            <w:r w:rsidRPr="00B60829">
              <w:rPr>
                <w:color w:val="000000"/>
                <w:lang w:val="en-US"/>
              </w:rPr>
              <w:t>Do projects or homework in a less standard way, with a more creative approach</w:t>
            </w:r>
          </w:p>
        </w:tc>
        <w:tc>
          <w:tcPr>
            <w:tcW w:w="835" w:type="dxa"/>
            <w:shd w:val="clear" w:color="auto" w:fill="C5E6D0"/>
            <w:vAlign w:val="bottom"/>
          </w:tcPr>
          <w:p w:rsidRPr="00B60829" w:rsidR="006F4EE1" w:rsidRDefault="000A6798" w14:paraId="000004B7" w14:textId="77777777">
            <w:pPr>
              <w:spacing w:after="0" w:line="240" w:lineRule="auto"/>
              <w:jc w:val="right"/>
              <w:rPr>
                <w:color w:val="000000"/>
                <w:lang w:val="en-US"/>
              </w:rPr>
            </w:pPr>
            <w:r w:rsidRPr="00B60829">
              <w:rPr>
                <w:color w:val="000000"/>
                <w:lang w:val="en-US"/>
              </w:rPr>
              <w:t>23%</w:t>
            </w:r>
          </w:p>
        </w:tc>
        <w:tc>
          <w:tcPr>
            <w:tcW w:w="835" w:type="dxa"/>
            <w:shd w:val="clear" w:color="auto" w:fill="A6D9B5"/>
            <w:vAlign w:val="bottom"/>
          </w:tcPr>
          <w:p w:rsidRPr="00B60829" w:rsidR="006F4EE1" w:rsidRDefault="000A6798" w14:paraId="000004B8" w14:textId="77777777">
            <w:pPr>
              <w:spacing w:after="0" w:line="240" w:lineRule="auto"/>
              <w:jc w:val="right"/>
              <w:rPr>
                <w:color w:val="000000"/>
                <w:lang w:val="en-US"/>
              </w:rPr>
            </w:pPr>
            <w:r w:rsidRPr="00B60829">
              <w:rPr>
                <w:color w:val="000000"/>
                <w:lang w:val="en-US"/>
              </w:rPr>
              <w:t>33%</w:t>
            </w:r>
          </w:p>
        </w:tc>
        <w:tc>
          <w:tcPr>
            <w:tcW w:w="835" w:type="dxa"/>
            <w:shd w:val="clear" w:color="auto" w:fill="BCE2C8"/>
            <w:vAlign w:val="bottom"/>
          </w:tcPr>
          <w:p w:rsidRPr="00B60829" w:rsidR="006F4EE1" w:rsidRDefault="000A6798" w14:paraId="000004B9" w14:textId="77777777">
            <w:pPr>
              <w:spacing w:after="0" w:line="240" w:lineRule="auto"/>
              <w:jc w:val="right"/>
              <w:rPr>
                <w:color w:val="000000"/>
                <w:lang w:val="en-US"/>
              </w:rPr>
            </w:pPr>
            <w:r w:rsidRPr="00B60829">
              <w:rPr>
                <w:color w:val="000000"/>
                <w:lang w:val="en-US"/>
              </w:rPr>
              <w:t>26%</w:t>
            </w:r>
          </w:p>
        </w:tc>
        <w:tc>
          <w:tcPr>
            <w:tcW w:w="835" w:type="dxa"/>
            <w:shd w:val="clear" w:color="auto" w:fill="EAF5F0"/>
            <w:vAlign w:val="bottom"/>
          </w:tcPr>
          <w:p w:rsidRPr="00B60829" w:rsidR="006F4EE1" w:rsidRDefault="000A6798" w14:paraId="000004BA" w14:textId="77777777">
            <w:pPr>
              <w:spacing w:after="0" w:line="240" w:lineRule="auto"/>
              <w:jc w:val="right"/>
              <w:rPr>
                <w:color w:val="000000"/>
                <w:lang w:val="en-US"/>
              </w:rPr>
            </w:pPr>
            <w:r w:rsidRPr="00B60829">
              <w:rPr>
                <w:color w:val="000000"/>
                <w:lang w:val="en-US"/>
              </w:rPr>
              <w:t>10%</w:t>
            </w:r>
          </w:p>
        </w:tc>
        <w:tc>
          <w:tcPr>
            <w:tcW w:w="835" w:type="dxa"/>
            <w:shd w:val="clear" w:color="auto" w:fill="F0F7F5"/>
            <w:vAlign w:val="bottom"/>
          </w:tcPr>
          <w:p w:rsidRPr="00B60829" w:rsidR="006F4EE1" w:rsidRDefault="000A6798" w14:paraId="000004BB" w14:textId="77777777">
            <w:pPr>
              <w:spacing w:after="0" w:line="240" w:lineRule="auto"/>
              <w:jc w:val="right"/>
              <w:rPr>
                <w:color w:val="000000"/>
                <w:lang w:val="en-US"/>
              </w:rPr>
            </w:pPr>
            <w:r w:rsidRPr="00B60829">
              <w:rPr>
                <w:color w:val="000000"/>
                <w:lang w:val="en-US"/>
              </w:rPr>
              <w:t>8%</w:t>
            </w:r>
          </w:p>
        </w:tc>
      </w:tr>
      <w:tr w:rsidRPr="00B60829" w:rsidR="006F4EE1" w14:paraId="0B67C678" w14:textId="77777777">
        <w:trPr>
          <w:trHeight w:val="422"/>
        </w:trPr>
        <w:tc>
          <w:tcPr>
            <w:tcW w:w="900" w:type="dxa"/>
            <w:shd w:val="clear" w:color="auto" w:fill="DAF1F3"/>
            <w:vAlign w:val="center"/>
          </w:tcPr>
          <w:p w:rsidRPr="00B60829" w:rsidR="006F4EE1" w:rsidRDefault="000A6798" w14:paraId="000004BC" w14:textId="77777777">
            <w:pPr>
              <w:spacing w:after="0" w:line="240" w:lineRule="auto"/>
              <w:jc w:val="center"/>
              <w:rPr>
                <w:b/>
                <w:color w:val="000000"/>
                <w:lang w:val="en-US"/>
              </w:rPr>
            </w:pPr>
            <w:r w:rsidRPr="00B60829">
              <w:rPr>
                <w:b/>
                <w:color w:val="000000"/>
                <w:lang w:val="en-US"/>
              </w:rPr>
              <w:t>4.1</w:t>
            </w:r>
          </w:p>
        </w:tc>
        <w:tc>
          <w:tcPr>
            <w:tcW w:w="4590" w:type="dxa"/>
            <w:shd w:val="clear" w:color="auto" w:fill="DAF1F3"/>
            <w:vAlign w:val="bottom"/>
          </w:tcPr>
          <w:p w:rsidRPr="00B60829" w:rsidR="006F4EE1" w:rsidRDefault="006326D2" w14:paraId="000004BD" w14:textId="0402E253">
            <w:pPr>
              <w:spacing w:after="0" w:line="240" w:lineRule="auto"/>
              <w:rPr>
                <w:b/>
                <w:color w:val="000000"/>
                <w:lang w:val="en-US"/>
              </w:rPr>
            </w:pPr>
            <w:r w:rsidRPr="00B60829">
              <w:rPr>
                <w:b/>
                <w:color w:val="000000"/>
                <w:lang w:val="en-US"/>
              </w:rPr>
              <w:t>IN THE FAMILY/HOME I FEEL FREE</w:t>
            </w:r>
          </w:p>
        </w:tc>
        <w:tc>
          <w:tcPr>
            <w:tcW w:w="835" w:type="dxa"/>
            <w:shd w:val="clear" w:color="auto" w:fill="DAF1F3"/>
            <w:vAlign w:val="bottom"/>
          </w:tcPr>
          <w:p w:rsidRPr="00B60829" w:rsidR="006F4EE1" w:rsidRDefault="000A6798" w14:paraId="000004BE" w14:textId="77777777">
            <w:pPr>
              <w:spacing w:after="0" w:line="240" w:lineRule="auto"/>
              <w:jc w:val="right"/>
              <w:rPr>
                <w:b/>
                <w:color w:val="000000"/>
                <w:lang w:val="en-US"/>
              </w:rPr>
            </w:pPr>
            <w:r w:rsidRPr="00B60829">
              <w:rPr>
                <w:b/>
                <w:color w:val="000000"/>
                <w:lang w:val="en-US"/>
              </w:rPr>
              <w:t>51%</w:t>
            </w:r>
          </w:p>
        </w:tc>
        <w:tc>
          <w:tcPr>
            <w:tcW w:w="835" w:type="dxa"/>
            <w:shd w:val="clear" w:color="auto" w:fill="DAF1F3"/>
            <w:vAlign w:val="bottom"/>
          </w:tcPr>
          <w:p w:rsidRPr="00B60829" w:rsidR="006F4EE1" w:rsidRDefault="000A6798" w14:paraId="000004BF" w14:textId="77777777">
            <w:pPr>
              <w:spacing w:after="0" w:line="240" w:lineRule="auto"/>
              <w:jc w:val="right"/>
              <w:rPr>
                <w:b/>
                <w:color w:val="000000"/>
                <w:lang w:val="en-US"/>
              </w:rPr>
            </w:pPr>
            <w:r w:rsidRPr="00B60829">
              <w:rPr>
                <w:b/>
                <w:color w:val="000000"/>
                <w:lang w:val="en-US"/>
              </w:rPr>
              <w:t>27%</w:t>
            </w:r>
          </w:p>
        </w:tc>
        <w:tc>
          <w:tcPr>
            <w:tcW w:w="835" w:type="dxa"/>
            <w:shd w:val="clear" w:color="auto" w:fill="DAF1F3"/>
            <w:vAlign w:val="bottom"/>
          </w:tcPr>
          <w:p w:rsidRPr="00B60829" w:rsidR="006F4EE1" w:rsidRDefault="000A6798" w14:paraId="000004C0" w14:textId="77777777">
            <w:pPr>
              <w:spacing w:after="0" w:line="240" w:lineRule="auto"/>
              <w:jc w:val="right"/>
              <w:rPr>
                <w:b/>
                <w:color w:val="000000"/>
                <w:lang w:val="en-US"/>
              </w:rPr>
            </w:pPr>
            <w:r w:rsidRPr="00B60829">
              <w:rPr>
                <w:b/>
                <w:color w:val="000000"/>
                <w:lang w:val="en-US"/>
              </w:rPr>
              <w:t>11%</w:t>
            </w:r>
          </w:p>
        </w:tc>
        <w:tc>
          <w:tcPr>
            <w:tcW w:w="835" w:type="dxa"/>
            <w:shd w:val="clear" w:color="auto" w:fill="DAF1F3"/>
            <w:vAlign w:val="bottom"/>
          </w:tcPr>
          <w:p w:rsidRPr="00B60829" w:rsidR="006F4EE1" w:rsidRDefault="000A6798" w14:paraId="000004C1" w14:textId="77777777">
            <w:pPr>
              <w:spacing w:after="0" w:line="240" w:lineRule="auto"/>
              <w:jc w:val="right"/>
              <w:rPr>
                <w:b/>
                <w:color w:val="000000"/>
                <w:lang w:val="en-US"/>
              </w:rPr>
            </w:pPr>
            <w:r w:rsidRPr="00B60829">
              <w:rPr>
                <w:b/>
                <w:color w:val="000000"/>
                <w:lang w:val="en-US"/>
              </w:rPr>
              <w:t>5%</w:t>
            </w:r>
          </w:p>
        </w:tc>
        <w:tc>
          <w:tcPr>
            <w:tcW w:w="835" w:type="dxa"/>
            <w:shd w:val="clear" w:color="auto" w:fill="DAF1F3"/>
            <w:vAlign w:val="bottom"/>
          </w:tcPr>
          <w:p w:rsidRPr="00B60829" w:rsidR="006F4EE1" w:rsidRDefault="000A6798" w14:paraId="000004C2" w14:textId="77777777">
            <w:pPr>
              <w:spacing w:after="0" w:line="240" w:lineRule="auto"/>
              <w:jc w:val="right"/>
              <w:rPr>
                <w:b/>
                <w:color w:val="000000"/>
                <w:lang w:val="en-US"/>
              </w:rPr>
            </w:pPr>
            <w:r w:rsidRPr="00B60829">
              <w:rPr>
                <w:b/>
                <w:color w:val="000000"/>
                <w:lang w:val="en-US"/>
              </w:rPr>
              <w:t>6%</w:t>
            </w:r>
          </w:p>
        </w:tc>
      </w:tr>
      <w:tr w:rsidRPr="00B60829" w:rsidR="006F4EE1" w14:paraId="2735998D" w14:textId="77777777">
        <w:trPr>
          <w:trHeight w:val="260"/>
        </w:trPr>
        <w:tc>
          <w:tcPr>
            <w:tcW w:w="900" w:type="dxa"/>
            <w:shd w:val="clear" w:color="auto" w:fill="auto"/>
            <w:vAlign w:val="center"/>
          </w:tcPr>
          <w:p w:rsidRPr="00B60829" w:rsidR="006F4EE1" w:rsidRDefault="000A6798" w14:paraId="000004C3" w14:textId="77777777">
            <w:pPr>
              <w:spacing w:after="0" w:line="240" w:lineRule="auto"/>
              <w:jc w:val="center"/>
              <w:rPr>
                <w:color w:val="000000"/>
                <w:lang w:val="en-US"/>
              </w:rPr>
            </w:pPr>
            <w:r w:rsidRPr="00B60829">
              <w:rPr>
                <w:color w:val="000000"/>
                <w:lang w:val="en-US"/>
              </w:rPr>
              <w:t>4.2</w:t>
            </w:r>
          </w:p>
        </w:tc>
        <w:tc>
          <w:tcPr>
            <w:tcW w:w="4590" w:type="dxa"/>
            <w:shd w:val="clear" w:color="auto" w:fill="auto"/>
            <w:vAlign w:val="bottom"/>
          </w:tcPr>
          <w:p w:rsidRPr="00B60829" w:rsidR="006F4EE1" w:rsidRDefault="006326D2" w14:paraId="000004C4" w14:textId="4611D0C6">
            <w:pPr>
              <w:spacing w:after="0" w:line="240" w:lineRule="auto"/>
              <w:rPr>
                <w:color w:val="000000"/>
                <w:lang w:val="en-US"/>
              </w:rPr>
            </w:pPr>
            <w:r w:rsidRPr="00B60829">
              <w:rPr>
                <w:color w:val="000000"/>
                <w:lang w:val="en-US"/>
              </w:rPr>
              <w:t>To ask questions to parents, grandparents, etc</w:t>
            </w:r>
            <w:r w:rsidRPr="00B60829" w:rsidR="000A6798">
              <w:rPr>
                <w:color w:val="000000"/>
                <w:lang w:val="en-US"/>
              </w:rPr>
              <w:t>.</w:t>
            </w:r>
          </w:p>
        </w:tc>
        <w:tc>
          <w:tcPr>
            <w:tcW w:w="835" w:type="dxa"/>
            <w:shd w:val="clear" w:color="auto" w:fill="63BE7B"/>
            <w:vAlign w:val="bottom"/>
          </w:tcPr>
          <w:p w:rsidRPr="00B60829" w:rsidR="006F4EE1" w:rsidRDefault="000A6798" w14:paraId="000004C5" w14:textId="77777777">
            <w:pPr>
              <w:spacing w:after="0" w:line="240" w:lineRule="auto"/>
              <w:jc w:val="right"/>
              <w:rPr>
                <w:color w:val="000000"/>
                <w:lang w:val="en-US"/>
              </w:rPr>
            </w:pPr>
            <w:r w:rsidRPr="00B60829">
              <w:rPr>
                <w:color w:val="000000"/>
                <w:lang w:val="en-US"/>
              </w:rPr>
              <w:t>56%</w:t>
            </w:r>
          </w:p>
        </w:tc>
        <w:tc>
          <w:tcPr>
            <w:tcW w:w="835" w:type="dxa"/>
            <w:shd w:val="clear" w:color="auto" w:fill="BFE4CB"/>
            <w:vAlign w:val="bottom"/>
          </w:tcPr>
          <w:p w:rsidRPr="00B60829" w:rsidR="006F4EE1" w:rsidRDefault="000A6798" w14:paraId="000004C6" w14:textId="77777777">
            <w:pPr>
              <w:spacing w:after="0" w:line="240" w:lineRule="auto"/>
              <w:jc w:val="right"/>
              <w:rPr>
                <w:color w:val="000000"/>
                <w:lang w:val="en-US"/>
              </w:rPr>
            </w:pPr>
            <w:r w:rsidRPr="00B60829">
              <w:rPr>
                <w:color w:val="000000"/>
                <w:lang w:val="en-US"/>
              </w:rPr>
              <w:t>25%</w:t>
            </w:r>
          </w:p>
        </w:tc>
        <w:tc>
          <w:tcPr>
            <w:tcW w:w="835" w:type="dxa"/>
            <w:shd w:val="clear" w:color="auto" w:fill="EDF6F2"/>
            <w:vAlign w:val="bottom"/>
          </w:tcPr>
          <w:p w:rsidRPr="00B60829" w:rsidR="006F4EE1" w:rsidRDefault="000A6798" w14:paraId="000004C7" w14:textId="77777777">
            <w:pPr>
              <w:spacing w:after="0" w:line="240" w:lineRule="auto"/>
              <w:jc w:val="right"/>
              <w:rPr>
                <w:color w:val="000000"/>
                <w:lang w:val="en-US"/>
              </w:rPr>
            </w:pPr>
            <w:r w:rsidRPr="00B60829">
              <w:rPr>
                <w:color w:val="000000"/>
                <w:lang w:val="en-US"/>
              </w:rPr>
              <w:t>9%</w:t>
            </w:r>
          </w:p>
        </w:tc>
        <w:tc>
          <w:tcPr>
            <w:tcW w:w="835" w:type="dxa"/>
            <w:shd w:val="clear" w:color="auto" w:fill="FCFCFF"/>
            <w:vAlign w:val="bottom"/>
          </w:tcPr>
          <w:p w:rsidRPr="00B60829" w:rsidR="006F4EE1" w:rsidRDefault="000A6798" w14:paraId="000004C8" w14:textId="77777777">
            <w:pPr>
              <w:spacing w:after="0" w:line="240" w:lineRule="auto"/>
              <w:jc w:val="right"/>
              <w:rPr>
                <w:color w:val="000000"/>
                <w:lang w:val="en-US"/>
              </w:rPr>
            </w:pPr>
            <w:r w:rsidRPr="00B60829">
              <w:rPr>
                <w:color w:val="000000"/>
                <w:lang w:val="en-US"/>
              </w:rPr>
              <w:t>4%</w:t>
            </w:r>
          </w:p>
        </w:tc>
        <w:tc>
          <w:tcPr>
            <w:tcW w:w="835" w:type="dxa"/>
            <w:shd w:val="clear" w:color="auto" w:fill="F5F9F9"/>
            <w:vAlign w:val="bottom"/>
          </w:tcPr>
          <w:p w:rsidRPr="00B60829" w:rsidR="006F4EE1" w:rsidRDefault="000A6798" w14:paraId="000004C9" w14:textId="77777777">
            <w:pPr>
              <w:spacing w:after="0" w:line="240" w:lineRule="auto"/>
              <w:jc w:val="right"/>
              <w:rPr>
                <w:color w:val="000000"/>
                <w:lang w:val="en-US"/>
              </w:rPr>
            </w:pPr>
            <w:r w:rsidRPr="00B60829">
              <w:rPr>
                <w:color w:val="000000"/>
                <w:lang w:val="en-US"/>
              </w:rPr>
              <w:t>7%</w:t>
            </w:r>
          </w:p>
        </w:tc>
      </w:tr>
      <w:tr w:rsidRPr="00B60829" w:rsidR="006F4EE1" w14:paraId="4E50734A" w14:textId="77777777">
        <w:trPr>
          <w:trHeight w:val="260"/>
        </w:trPr>
        <w:tc>
          <w:tcPr>
            <w:tcW w:w="900" w:type="dxa"/>
            <w:shd w:val="clear" w:color="auto" w:fill="auto"/>
            <w:vAlign w:val="center"/>
          </w:tcPr>
          <w:p w:rsidRPr="00B60829" w:rsidR="006F4EE1" w:rsidRDefault="000A6798" w14:paraId="000004CA" w14:textId="77777777">
            <w:pPr>
              <w:spacing w:after="0" w:line="240" w:lineRule="auto"/>
              <w:jc w:val="center"/>
              <w:rPr>
                <w:color w:val="000000"/>
                <w:lang w:val="en-US"/>
              </w:rPr>
            </w:pPr>
            <w:r w:rsidRPr="00B60829">
              <w:rPr>
                <w:color w:val="000000"/>
                <w:lang w:val="en-US"/>
              </w:rPr>
              <w:t>4.2</w:t>
            </w:r>
          </w:p>
        </w:tc>
        <w:tc>
          <w:tcPr>
            <w:tcW w:w="4590" w:type="dxa"/>
            <w:shd w:val="clear" w:color="auto" w:fill="auto"/>
            <w:vAlign w:val="bottom"/>
          </w:tcPr>
          <w:p w:rsidRPr="00B60829" w:rsidR="006F4EE1" w:rsidRDefault="006326D2" w14:paraId="000004CB" w14:textId="0433BE73">
            <w:pPr>
              <w:spacing w:after="0" w:line="240" w:lineRule="auto"/>
              <w:rPr>
                <w:color w:val="000000"/>
                <w:lang w:val="en-US"/>
              </w:rPr>
            </w:pPr>
            <w:r w:rsidRPr="00B60829">
              <w:rPr>
                <w:color w:val="000000"/>
                <w:lang w:val="en-US"/>
              </w:rPr>
              <w:t>To expose my opinion and personal arguments, even if they are different</w:t>
            </w:r>
          </w:p>
        </w:tc>
        <w:tc>
          <w:tcPr>
            <w:tcW w:w="835" w:type="dxa"/>
            <w:shd w:val="clear" w:color="auto" w:fill="6BC282"/>
            <w:vAlign w:val="bottom"/>
          </w:tcPr>
          <w:p w:rsidRPr="00B60829" w:rsidR="006F4EE1" w:rsidRDefault="000A6798" w14:paraId="000004CC" w14:textId="77777777">
            <w:pPr>
              <w:spacing w:after="0" w:line="240" w:lineRule="auto"/>
              <w:jc w:val="right"/>
              <w:rPr>
                <w:color w:val="000000"/>
                <w:lang w:val="en-US"/>
              </w:rPr>
            </w:pPr>
            <w:r w:rsidRPr="00B60829">
              <w:rPr>
                <w:color w:val="000000"/>
                <w:lang w:val="en-US"/>
              </w:rPr>
              <w:t>53%</w:t>
            </w:r>
          </w:p>
        </w:tc>
        <w:tc>
          <w:tcPr>
            <w:tcW w:w="835" w:type="dxa"/>
            <w:shd w:val="clear" w:color="auto" w:fill="BBE2C7"/>
            <w:vAlign w:val="bottom"/>
          </w:tcPr>
          <w:p w:rsidRPr="00B60829" w:rsidR="006F4EE1" w:rsidRDefault="000A6798" w14:paraId="000004CD" w14:textId="77777777">
            <w:pPr>
              <w:spacing w:after="0" w:line="240" w:lineRule="auto"/>
              <w:jc w:val="right"/>
              <w:rPr>
                <w:color w:val="000000"/>
                <w:lang w:val="en-US"/>
              </w:rPr>
            </w:pPr>
            <w:r w:rsidRPr="00B60829">
              <w:rPr>
                <w:color w:val="000000"/>
                <w:lang w:val="en-US"/>
              </w:rPr>
              <w:t>26%</w:t>
            </w:r>
          </w:p>
        </w:tc>
        <w:tc>
          <w:tcPr>
            <w:tcW w:w="835" w:type="dxa"/>
            <w:shd w:val="clear" w:color="auto" w:fill="E9F5EF"/>
            <w:vAlign w:val="bottom"/>
          </w:tcPr>
          <w:p w:rsidRPr="00B60829" w:rsidR="006F4EE1" w:rsidRDefault="000A6798" w14:paraId="000004CE" w14:textId="77777777">
            <w:pPr>
              <w:spacing w:after="0" w:line="240" w:lineRule="auto"/>
              <w:jc w:val="right"/>
              <w:rPr>
                <w:color w:val="000000"/>
                <w:lang w:val="en-US"/>
              </w:rPr>
            </w:pPr>
            <w:r w:rsidRPr="00B60829">
              <w:rPr>
                <w:color w:val="000000"/>
                <w:lang w:val="en-US"/>
              </w:rPr>
              <w:t>10%</w:t>
            </w:r>
          </w:p>
        </w:tc>
        <w:tc>
          <w:tcPr>
            <w:tcW w:w="835" w:type="dxa"/>
            <w:shd w:val="clear" w:color="auto" w:fill="F7FAFB"/>
            <w:vAlign w:val="bottom"/>
          </w:tcPr>
          <w:p w:rsidRPr="00B60829" w:rsidR="006F4EE1" w:rsidRDefault="000A6798" w14:paraId="000004CF" w14:textId="77777777">
            <w:pPr>
              <w:spacing w:after="0" w:line="240" w:lineRule="auto"/>
              <w:jc w:val="right"/>
              <w:rPr>
                <w:color w:val="000000"/>
                <w:lang w:val="en-US"/>
              </w:rPr>
            </w:pPr>
            <w:r w:rsidRPr="00B60829">
              <w:rPr>
                <w:color w:val="000000"/>
                <w:lang w:val="en-US"/>
              </w:rPr>
              <w:t>6%</w:t>
            </w:r>
          </w:p>
        </w:tc>
        <w:tc>
          <w:tcPr>
            <w:tcW w:w="835" w:type="dxa"/>
            <w:shd w:val="clear" w:color="auto" w:fill="FAFCFD"/>
            <w:vAlign w:val="bottom"/>
          </w:tcPr>
          <w:p w:rsidRPr="00B60829" w:rsidR="006F4EE1" w:rsidRDefault="000A6798" w14:paraId="000004D0" w14:textId="77777777">
            <w:pPr>
              <w:spacing w:after="0" w:line="240" w:lineRule="auto"/>
              <w:jc w:val="right"/>
              <w:rPr>
                <w:color w:val="000000"/>
                <w:lang w:val="en-US"/>
              </w:rPr>
            </w:pPr>
            <w:r w:rsidRPr="00B60829">
              <w:rPr>
                <w:color w:val="000000"/>
                <w:lang w:val="en-US"/>
              </w:rPr>
              <w:t>5%</w:t>
            </w:r>
          </w:p>
        </w:tc>
      </w:tr>
      <w:tr w:rsidRPr="00B60829" w:rsidR="006F4EE1" w14:paraId="7F63B924" w14:textId="77777777">
        <w:trPr>
          <w:trHeight w:val="260"/>
        </w:trPr>
        <w:tc>
          <w:tcPr>
            <w:tcW w:w="900" w:type="dxa"/>
            <w:shd w:val="clear" w:color="auto" w:fill="auto"/>
            <w:vAlign w:val="center"/>
          </w:tcPr>
          <w:p w:rsidRPr="00B60829" w:rsidR="006F4EE1" w:rsidRDefault="000A6798" w14:paraId="000004D1" w14:textId="77777777">
            <w:pPr>
              <w:spacing w:after="0" w:line="240" w:lineRule="auto"/>
              <w:jc w:val="center"/>
              <w:rPr>
                <w:color w:val="000000"/>
                <w:lang w:val="en-US"/>
              </w:rPr>
            </w:pPr>
            <w:r w:rsidRPr="00B60829">
              <w:rPr>
                <w:color w:val="000000"/>
                <w:lang w:val="en-US"/>
              </w:rPr>
              <w:t>4.1</w:t>
            </w:r>
          </w:p>
        </w:tc>
        <w:tc>
          <w:tcPr>
            <w:tcW w:w="4590" w:type="dxa"/>
            <w:shd w:val="clear" w:color="auto" w:fill="auto"/>
            <w:vAlign w:val="bottom"/>
          </w:tcPr>
          <w:p w:rsidRPr="00B60829" w:rsidR="006F4EE1" w:rsidRDefault="006326D2" w14:paraId="000004D2" w14:textId="373B3ECA">
            <w:pPr>
              <w:spacing w:after="0" w:line="240" w:lineRule="auto"/>
              <w:rPr>
                <w:color w:val="000000"/>
                <w:lang w:val="en-US"/>
              </w:rPr>
            </w:pPr>
            <w:r w:rsidRPr="00B60829">
              <w:rPr>
                <w:color w:val="000000"/>
                <w:lang w:val="en-US"/>
              </w:rPr>
              <w:t>To make certain decisions on my own (</w:t>
            </w:r>
            <w:r w:rsidRPr="00B60829" w:rsidR="00957EAD">
              <w:rPr>
                <w:color w:val="000000"/>
                <w:lang w:val="en-US"/>
              </w:rPr>
              <w:t>e.g.,</w:t>
            </w:r>
            <w:r w:rsidRPr="00B60829">
              <w:rPr>
                <w:color w:val="000000"/>
                <w:lang w:val="en-US"/>
              </w:rPr>
              <w:t xml:space="preserve"> how to spend my free time, what to wear, who to communicate with, etc.)</w:t>
            </w:r>
          </w:p>
        </w:tc>
        <w:tc>
          <w:tcPr>
            <w:tcW w:w="835" w:type="dxa"/>
            <w:shd w:val="clear" w:color="auto" w:fill="73C589"/>
            <w:vAlign w:val="bottom"/>
          </w:tcPr>
          <w:p w:rsidRPr="00B60829" w:rsidR="006F4EE1" w:rsidRDefault="000A6798" w14:paraId="000004D3" w14:textId="77777777">
            <w:pPr>
              <w:spacing w:after="0" w:line="240" w:lineRule="auto"/>
              <w:jc w:val="right"/>
              <w:rPr>
                <w:color w:val="000000"/>
                <w:lang w:val="en-US"/>
              </w:rPr>
            </w:pPr>
            <w:r w:rsidRPr="00B60829">
              <w:rPr>
                <w:color w:val="000000"/>
                <w:lang w:val="en-US"/>
              </w:rPr>
              <w:t>50%</w:t>
            </w:r>
          </w:p>
        </w:tc>
        <w:tc>
          <w:tcPr>
            <w:tcW w:w="835" w:type="dxa"/>
            <w:shd w:val="clear" w:color="auto" w:fill="B4DFC1"/>
            <w:vAlign w:val="bottom"/>
          </w:tcPr>
          <w:p w:rsidRPr="00B60829" w:rsidR="006F4EE1" w:rsidRDefault="000A6798" w14:paraId="000004D4" w14:textId="77777777">
            <w:pPr>
              <w:spacing w:after="0" w:line="240" w:lineRule="auto"/>
              <w:jc w:val="right"/>
              <w:rPr>
                <w:color w:val="000000"/>
                <w:lang w:val="en-US"/>
              </w:rPr>
            </w:pPr>
            <w:r w:rsidRPr="00B60829">
              <w:rPr>
                <w:color w:val="000000"/>
                <w:lang w:val="en-US"/>
              </w:rPr>
              <w:t>28%</w:t>
            </w:r>
          </w:p>
        </w:tc>
        <w:tc>
          <w:tcPr>
            <w:tcW w:w="835" w:type="dxa"/>
            <w:shd w:val="clear" w:color="auto" w:fill="E6F3EC"/>
            <w:vAlign w:val="bottom"/>
          </w:tcPr>
          <w:p w:rsidRPr="00B60829" w:rsidR="006F4EE1" w:rsidRDefault="000A6798" w14:paraId="000004D5" w14:textId="77777777">
            <w:pPr>
              <w:spacing w:after="0" w:line="240" w:lineRule="auto"/>
              <w:jc w:val="right"/>
              <w:rPr>
                <w:color w:val="000000"/>
                <w:lang w:val="en-US"/>
              </w:rPr>
            </w:pPr>
            <w:r w:rsidRPr="00B60829">
              <w:rPr>
                <w:color w:val="000000"/>
                <w:lang w:val="en-US"/>
              </w:rPr>
              <w:t>11%</w:t>
            </w:r>
          </w:p>
        </w:tc>
        <w:tc>
          <w:tcPr>
            <w:tcW w:w="835" w:type="dxa"/>
            <w:shd w:val="clear" w:color="auto" w:fill="FBFCFF"/>
            <w:vAlign w:val="bottom"/>
          </w:tcPr>
          <w:p w:rsidRPr="00B60829" w:rsidR="006F4EE1" w:rsidRDefault="000A6798" w14:paraId="000004D6" w14:textId="77777777">
            <w:pPr>
              <w:spacing w:after="0" w:line="240" w:lineRule="auto"/>
              <w:jc w:val="right"/>
              <w:rPr>
                <w:color w:val="000000"/>
                <w:lang w:val="en-US"/>
              </w:rPr>
            </w:pPr>
            <w:r w:rsidRPr="00B60829">
              <w:rPr>
                <w:color w:val="000000"/>
                <w:lang w:val="en-US"/>
              </w:rPr>
              <w:t>4%</w:t>
            </w:r>
          </w:p>
        </w:tc>
        <w:tc>
          <w:tcPr>
            <w:tcW w:w="835" w:type="dxa"/>
            <w:shd w:val="clear" w:color="auto" w:fill="F8FBFC"/>
            <w:vAlign w:val="bottom"/>
          </w:tcPr>
          <w:p w:rsidRPr="00B60829" w:rsidR="006F4EE1" w:rsidRDefault="000A6798" w14:paraId="000004D7" w14:textId="77777777">
            <w:pPr>
              <w:spacing w:after="0" w:line="240" w:lineRule="auto"/>
              <w:jc w:val="right"/>
              <w:rPr>
                <w:color w:val="000000"/>
                <w:lang w:val="en-US"/>
              </w:rPr>
            </w:pPr>
            <w:r w:rsidRPr="00B60829">
              <w:rPr>
                <w:color w:val="000000"/>
                <w:lang w:val="en-US"/>
              </w:rPr>
              <w:t>5%</w:t>
            </w:r>
          </w:p>
        </w:tc>
      </w:tr>
      <w:tr w:rsidRPr="00B60829" w:rsidR="006F4EE1" w14:paraId="2FC2A36C" w14:textId="77777777">
        <w:trPr>
          <w:trHeight w:val="260"/>
        </w:trPr>
        <w:tc>
          <w:tcPr>
            <w:tcW w:w="900" w:type="dxa"/>
            <w:shd w:val="clear" w:color="auto" w:fill="auto"/>
            <w:vAlign w:val="center"/>
          </w:tcPr>
          <w:p w:rsidRPr="00B60829" w:rsidR="006F4EE1" w:rsidRDefault="000A6798" w14:paraId="000004D8" w14:textId="77777777">
            <w:pPr>
              <w:spacing w:after="0" w:line="240" w:lineRule="auto"/>
              <w:jc w:val="center"/>
              <w:rPr>
                <w:color w:val="000000"/>
                <w:lang w:val="en-US"/>
              </w:rPr>
            </w:pPr>
            <w:r w:rsidRPr="00B60829">
              <w:rPr>
                <w:color w:val="000000"/>
                <w:lang w:val="en-US"/>
              </w:rPr>
              <w:t>4.1</w:t>
            </w:r>
          </w:p>
        </w:tc>
        <w:tc>
          <w:tcPr>
            <w:tcW w:w="4590" w:type="dxa"/>
            <w:shd w:val="clear" w:color="auto" w:fill="auto"/>
            <w:vAlign w:val="bottom"/>
          </w:tcPr>
          <w:p w:rsidRPr="00B60829" w:rsidR="006F4EE1" w:rsidRDefault="006326D2" w14:paraId="000004D9" w14:textId="766717F5">
            <w:pPr>
              <w:spacing w:after="0" w:line="240" w:lineRule="auto"/>
              <w:rPr>
                <w:color w:val="000000"/>
                <w:lang w:val="en-US"/>
              </w:rPr>
            </w:pPr>
            <w:r w:rsidRPr="00B60829">
              <w:rPr>
                <w:color w:val="000000"/>
                <w:lang w:val="en-US"/>
              </w:rPr>
              <w:t>To feel that my opinion matters</w:t>
            </w:r>
          </w:p>
        </w:tc>
        <w:tc>
          <w:tcPr>
            <w:tcW w:w="835" w:type="dxa"/>
            <w:shd w:val="clear" w:color="auto" w:fill="75C68B"/>
            <w:vAlign w:val="bottom"/>
          </w:tcPr>
          <w:p w:rsidRPr="00B60829" w:rsidR="006F4EE1" w:rsidRDefault="000A6798" w14:paraId="000004DA" w14:textId="77777777">
            <w:pPr>
              <w:spacing w:after="0" w:line="240" w:lineRule="auto"/>
              <w:jc w:val="right"/>
              <w:rPr>
                <w:color w:val="000000"/>
                <w:lang w:val="en-US"/>
              </w:rPr>
            </w:pPr>
            <w:r w:rsidRPr="00B60829">
              <w:rPr>
                <w:color w:val="000000"/>
                <w:lang w:val="en-US"/>
              </w:rPr>
              <w:t>50%</w:t>
            </w:r>
          </w:p>
        </w:tc>
        <w:tc>
          <w:tcPr>
            <w:tcW w:w="835" w:type="dxa"/>
            <w:shd w:val="clear" w:color="auto" w:fill="B8E1C5"/>
            <w:vAlign w:val="bottom"/>
          </w:tcPr>
          <w:p w:rsidRPr="00B60829" w:rsidR="006F4EE1" w:rsidRDefault="000A6798" w14:paraId="000004DB" w14:textId="77777777">
            <w:pPr>
              <w:spacing w:after="0" w:line="240" w:lineRule="auto"/>
              <w:jc w:val="right"/>
              <w:rPr>
                <w:color w:val="000000"/>
                <w:lang w:val="en-US"/>
              </w:rPr>
            </w:pPr>
            <w:r w:rsidRPr="00B60829">
              <w:rPr>
                <w:color w:val="000000"/>
                <w:lang w:val="en-US"/>
              </w:rPr>
              <w:t>27%</w:t>
            </w:r>
          </w:p>
        </w:tc>
        <w:tc>
          <w:tcPr>
            <w:tcW w:w="835" w:type="dxa"/>
            <w:shd w:val="clear" w:color="auto" w:fill="E6F3EC"/>
            <w:vAlign w:val="bottom"/>
          </w:tcPr>
          <w:p w:rsidRPr="00B60829" w:rsidR="006F4EE1" w:rsidRDefault="000A6798" w14:paraId="000004DC" w14:textId="77777777">
            <w:pPr>
              <w:spacing w:after="0" w:line="240" w:lineRule="auto"/>
              <w:jc w:val="right"/>
              <w:rPr>
                <w:color w:val="000000"/>
                <w:lang w:val="en-US"/>
              </w:rPr>
            </w:pPr>
            <w:r w:rsidRPr="00B60829">
              <w:rPr>
                <w:color w:val="000000"/>
                <w:lang w:val="en-US"/>
              </w:rPr>
              <w:t>12%</w:t>
            </w:r>
          </w:p>
        </w:tc>
        <w:tc>
          <w:tcPr>
            <w:tcW w:w="835" w:type="dxa"/>
            <w:shd w:val="clear" w:color="auto" w:fill="F7FAFA"/>
            <w:vAlign w:val="bottom"/>
          </w:tcPr>
          <w:p w:rsidRPr="00B60829" w:rsidR="006F4EE1" w:rsidRDefault="000A6798" w14:paraId="000004DD" w14:textId="77777777">
            <w:pPr>
              <w:spacing w:after="0" w:line="240" w:lineRule="auto"/>
              <w:jc w:val="right"/>
              <w:rPr>
                <w:color w:val="000000"/>
                <w:lang w:val="en-US"/>
              </w:rPr>
            </w:pPr>
            <w:r w:rsidRPr="00B60829">
              <w:rPr>
                <w:color w:val="000000"/>
                <w:lang w:val="en-US"/>
              </w:rPr>
              <w:t>6%</w:t>
            </w:r>
          </w:p>
        </w:tc>
        <w:tc>
          <w:tcPr>
            <w:tcW w:w="835" w:type="dxa"/>
            <w:shd w:val="clear" w:color="auto" w:fill="F8FBFB"/>
            <w:vAlign w:val="bottom"/>
          </w:tcPr>
          <w:p w:rsidRPr="00B60829" w:rsidR="006F4EE1" w:rsidRDefault="000A6798" w14:paraId="000004DE" w14:textId="77777777">
            <w:pPr>
              <w:spacing w:after="0" w:line="240" w:lineRule="auto"/>
              <w:jc w:val="right"/>
              <w:rPr>
                <w:color w:val="000000"/>
                <w:lang w:val="en-US"/>
              </w:rPr>
            </w:pPr>
            <w:r w:rsidRPr="00B60829">
              <w:rPr>
                <w:color w:val="000000"/>
                <w:lang w:val="en-US"/>
              </w:rPr>
              <w:t>6%</w:t>
            </w:r>
          </w:p>
        </w:tc>
      </w:tr>
      <w:tr w:rsidRPr="00B60829" w:rsidR="006F4EE1" w14:paraId="59043E20" w14:textId="77777777">
        <w:trPr>
          <w:trHeight w:val="260"/>
        </w:trPr>
        <w:tc>
          <w:tcPr>
            <w:tcW w:w="900" w:type="dxa"/>
            <w:shd w:val="clear" w:color="auto" w:fill="auto"/>
            <w:vAlign w:val="center"/>
          </w:tcPr>
          <w:p w:rsidRPr="00B60829" w:rsidR="006F4EE1" w:rsidRDefault="000A6798" w14:paraId="000004DF" w14:textId="77777777">
            <w:pPr>
              <w:spacing w:after="0" w:line="240" w:lineRule="auto"/>
              <w:jc w:val="center"/>
              <w:rPr>
                <w:color w:val="000000"/>
                <w:lang w:val="en-US"/>
              </w:rPr>
            </w:pPr>
            <w:r w:rsidRPr="00B60829">
              <w:rPr>
                <w:color w:val="000000"/>
                <w:lang w:val="en-US"/>
              </w:rPr>
              <w:t>4.0</w:t>
            </w:r>
          </w:p>
        </w:tc>
        <w:tc>
          <w:tcPr>
            <w:tcW w:w="4590" w:type="dxa"/>
            <w:shd w:val="clear" w:color="auto" w:fill="auto"/>
            <w:vAlign w:val="bottom"/>
          </w:tcPr>
          <w:p w:rsidRPr="00B60829" w:rsidR="006F4EE1" w:rsidRDefault="006326D2" w14:paraId="000004E0" w14:textId="1AFC0470">
            <w:pPr>
              <w:spacing w:after="0" w:line="240" w:lineRule="auto"/>
              <w:rPr>
                <w:color w:val="000000"/>
                <w:lang w:val="en-US"/>
              </w:rPr>
            </w:pPr>
            <w:r w:rsidRPr="00B60829">
              <w:rPr>
                <w:color w:val="000000"/>
                <w:lang w:val="en-US"/>
              </w:rPr>
              <w:t>To get involved/contribute to family decision-making (</w:t>
            </w:r>
            <w:r w:rsidRPr="00B60829" w:rsidR="00957EAD">
              <w:rPr>
                <w:color w:val="000000"/>
                <w:lang w:val="en-US"/>
              </w:rPr>
              <w:t>e.g.,</w:t>
            </w:r>
            <w:r w:rsidRPr="00B60829">
              <w:rPr>
                <w:color w:val="000000"/>
                <w:lang w:val="en-US"/>
              </w:rPr>
              <w:t xml:space="preserve"> how we spend our free time, etc.</w:t>
            </w:r>
          </w:p>
        </w:tc>
        <w:tc>
          <w:tcPr>
            <w:tcW w:w="835" w:type="dxa"/>
            <w:shd w:val="clear" w:color="auto" w:fill="7FCA93"/>
            <w:vAlign w:val="bottom"/>
          </w:tcPr>
          <w:p w:rsidRPr="00B60829" w:rsidR="006F4EE1" w:rsidRDefault="000A6798" w14:paraId="000004E1" w14:textId="77777777">
            <w:pPr>
              <w:spacing w:after="0" w:line="240" w:lineRule="auto"/>
              <w:jc w:val="right"/>
              <w:rPr>
                <w:color w:val="000000"/>
                <w:lang w:val="en-US"/>
              </w:rPr>
            </w:pPr>
            <w:r w:rsidRPr="00B60829">
              <w:rPr>
                <w:color w:val="000000"/>
                <w:lang w:val="en-US"/>
              </w:rPr>
              <w:t>46%</w:t>
            </w:r>
          </w:p>
        </w:tc>
        <w:tc>
          <w:tcPr>
            <w:tcW w:w="835" w:type="dxa"/>
            <w:shd w:val="clear" w:color="auto" w:fill="B4DFC1"/>
            <w:vAlign w:val="bottom"/>
          </w:tcPr>
          <w:p w:rsidRPr="00B60829" w:rsidR="006F4EE1" w:rsidRDefault="000A6798" w14:paraId="000004E2" w14:textId="77777777">
            <w:pPr>
              <w:spacing w:after="0" w:line="240" w:lineRule="auto"/>
              <w:jc w:val="right"/>
              <w:rPr>
                <w:color w:val="000000"/>
                <w:lang w:val="en-US"/>
              </w:rPr>
            </w:pPr>
            <w:r w:rsidRPr="00B60829">
              <w:rPr>
                <w:color w:val="000000"/>
                <w:lang w:val="en-US"/>
              </w:rPr>
              <w:t>29%</w:t>
            </w:r>
          </w:p>
        </w:tc>
        <w:tc>
          <w:tcPr>
            <w:tcW w:w="835" w:type="dxa"/>
            <w:shd w:val="clear" w:color="auto" w:fill="E1F1E8"/>
            <w:vAlign w:val="bottom"/>
          </w:tcPr>
          <w:p w:rsidRPr="00B60829" w:rsidR="006F4EE1" w:rsidRDefault="000A6798" w14:paraId="000004E3" w14:textId="77777777">
            <w:pPr>
              <w:spacing w:after="0" w:line="240" w:lineRule="auto"/>
              <w:jc w:val="right"/>
              <w:rPr>
                <w:color w:val="000000"/>
                <w:lang w:val="en-US"/>
              </w:rPr>
            </w:pPr>
            <w:r w:rsidRPr="00B60829">
              <w:rPr>
                <w:color w:val="000000"/>
                <w:lang w:val="en-US"/>
              </w:rPr>
              <w:t>13%</w:t>
            </w:r>
          </w:p>
        </w:tc>
        <w:tc>
          <w:tcPr>
            <w:tcW w:w="835" w:type="dxa"/>
            <w:shd w:val="clear" w:color="auto" w:fill="F7FAFB"/>
            <w:vAlign w:val="bottom"/>
          </w:tcPr>
          <w:p w:rsidRPr="00B60829" w:rsidR="006F4EE1" w:rsidRDefault="000A6798" w14:paraId="000004E4" w14:textId="77777777">
            <w:pPr>
              <w:spacing w:after="0" w:line="240" w:lineRule="auto"/>
              <w:jc w:val="right"/>
              <w:rPr>
                <w:color w:val="000000"/>
                <w:lang w:val="en-US"/>
              </w:rPr>
            </w:pPr>
            <w:r w:rsidRPr="00B60829">
              <w:rPr>
                <w:color w:val="000000"/>
                <w:lang w:val="en-US"/>
              </w:rPr>
              <w:t>6%</w:t>
            </w:r>
          </w:p>
        </w:tc>
        <w:tc>
          <w:tcPr>
            <w:tcW w:w="835" w:type="dxa"/>
            <w:shd w:val="clear" w:color="auto" w:fill="F6FAFA"/>
            <w:vAlign w:val="bottom"/>
          </w:tcPr>
          <w:p w:rsidRPr="00B60829" w:rsidR="006F4EE1" w:rsidRDefault="000A6798" w14:paraId="000004E5" w14:textId="77777777">
            <w:pPr>
              <w:spacing w:after="0" w:line="240" w:lineRule="auto"/>
              <w:jc w:val="right"/>
              <w:rPr>
                <w:color w:val="000000"/>
                <w:lang w:val="en-US"/>
              </w:rPr>
            </w:pPr>
            <w:r w:rsidRPr="00B60829">
              <w:rPr>
                <w:color w:val="000000"/>
                <w:lang w:val="en-US"/>
              </w:rPr>
              <w:t>6%</w:t>
            </w:r>
          </w:p>
        </w:tc>
      </w:tr>
    </w:tbl>
    <w:p w:rsidRPr="00B60829" w:rsidR="006F4EE1" w:rsidRDefault="006F4EE1" w14:paraId="000004E6" w14:textId="41AEAE6A">
      <w:pPr>
        <w:jc w:val="both"/>
        <w:rPr>
          <w:sz w:val="24"/>
          <w:szCs w:val="24"/>
          <w:lang w:val="en-US"/>
        </w:rPr>
      </w:pPr>
    </w:p>
    <w:p w:rsidRPr="00B60829" w:rsidR="006F4EE1" w:rsidRDefault="006F4EE1" w14:paraId="000004E7" w14:textId="77777777">
      <w:pPr>
        <w:jc w:val="both"/>
        <w:rPr>
          <w:sz w:val="24"/>
          <w:szCs w:val="24"/>
          <w:lang w:val="en-US"/>
        </w:rPr>
      </w:pPr>
    </w:p>
    <w:p w:rsidRPr="00B60829" w:rsidR="006326D2" w:rsidRDefault="006326D2" w14:paraId="5A173F4F" w14:textId="77777777">
      <w:pPr>
        <w:jc w:val="both"/>
        <w:rPr>
          <w:sz w:val="24"/>
          <w:szCs w:val="24"/>
          <w:lang w:val="en-US"/>
        </w:rPr>
      </w:pPr>
    </w:p>
    <w:p w:rsidRPr="00B60829" w:rsidR="006326D2" w:rsidRDefault="006326D2" w14:paraId="06C8A69B" w14:textId="77777777">
      <w:pPr>
        <w:jc w:val="both"/>
        <w:rPr>
          <w:sz w:val="24"/>
          <w:szCs w:val="24"/>
          <w:lang w:val="en-US"/>
        </w:rPr>
      </w:pPr>
    </w:p>
    <w:p w:rsidRPr="00B60829" w:rsidR="006326D2" w:rsidRDefault="006326D2" w14:paraId="1DDFEFC9" w14:textId="77777777">
      <w:pPr>
        <w:jc w:val="both"/>
        <w:rPr>
          <w:sz w:val="24"/>
          <w:szCs w:val="24"/>
          <w:lang w:val="en-US"/>
        </w:rPr>
      </w:pPr>
    </w:p>
    <w:p w:rsidRPr="00B60829" w:rsidR="006326D2" w:rsidP="00E9606F" w:rsidRDefault="006326D2" w14:paraId="509D4E0E" w14:textId="77777777">
      <w:pPr>
        <w:jc w:val="both"/>
        <w:rPr>
          <w:sz w:val="24"/>
          <w:szCs w:val="24"/>
          <w:lang w:val="en-US"/>
        </w:rPr>
      </w:pPr>
      <w:r w:rsidRPr="00B60829">
        <w:rPr>
          <w:sz w:val="24"/>
          <w:szCs w:val="24"/>
          <w:lang w:val="en-US"/>
        </w:rPr>
        <w:t xml:space="preserve">At home, compared to school, they feel freer to express their opinions, ask questions, and most feel that their opinion matters and that they can participate in decision-making. </w:t>
      </w:r>
    </w:p>
    <w:p w:rsidRPr="00B60829" w:rsidR="006326D2" w:rsidP="00E9606F" w:rsidRDefault="006326D2" w14:paraId="3DC85297" w14:textId="77777777">
      <w:pPr>
        <w:jc w:val="both"/>
        <w:rPr>
          <w:sz w:val="24"/>
          <w:szCs w:val="24"/>
          <w:lang w:val="en-US"/>
        </w:rPr>
      </w:pPr>
      <w:r w:rsidRPr="00B60829">
        <w:rPr>
          <w:sz w:val="24"/>
          <w:szCs w:val="24"/>
          <w:lang w:val="en-US"/>
        </w:rPr>
        <w:t xml:space="preserve">A smaller situation in terms of freedom of expression and encouraging critical thinking and diversity of opinions in school was also confirmed in the focus groups. The young people mentioned that the degree of freedom in expressing opinions differs greatly from the human factor, being directly proportional to the personality, teaching, communication and evaluation of each teacher. </w:t>
      </w:r>
    </w:p>
    <w:p w:rsidRPr="00B60829" w:rsidR="006326D2" w:rsidP="00E9606F" w:rsidRDefault="006326D2" w14:paraId="49154D16" w14:textId="77777777">
      <w:pPr>
        <w:jc w:val="both"/>
        <w:rPr>
          <w:b/>
          <w:i/>
          <w:sz w:val="24"/>
          <w:szCs w:val="24"/>
          <w:lang w:val="en-US"/>
        </w:rPr>
      </w:pPr>
      <w:r w:rsidRPr="00B60829">
        <w:rPr>
          <w:b/>
          <w:i/>
          <w:sz w:val="24"/>
          <w:szCs w:val="24"/>
          <w:lang w:val="en-US"/>
        </w:rPr>
        <w:t>I work and it's hard for me, the teacher tells me that I have to learn, not work. He gives the opinion that it would not be good for me to work. I wanted to be financially independent, to have my own money.</w:t>
      </w:r>
    </w:p>
    <w:p w:rsidRPr="00B60829" w:rsidR="006326D2" w:rsidP="00E9606F" w:rsidRDefault="006326D2" w14:paraId="513B23DA" w14:textId="77777777">
      <w:pPr>
        <w:jc w:val="right"/>
        <w:rPr>
          <w:b/>
          <w:i/>
          <w:sz w:val="24"/>
          <w:szCs w:val="24"/>
          <w:lang w:val="en-US"/>
        </w:rPr>
      </w:pPr>
      <w:r w:rsidRPr="00B60829">
        <w:rPr>
          <w:b/>
          <w:i/>
          <w:sz w:val="24"/>
          <w:szCs w:val="24"/>
          <w:lang w:val="en-US"/>
        </w:rPr>
        <w:t>The teacher caused a moment when my classmates laughed at me.</w:t>
      </w:r>
    </w:p>
    <w:p w:rsidRPr="00B60829" w:rsidR="006326D2" w:rsidP="00E9606F" w:rsidRDefault="006326D2" w14:paraId="64DB3A62" w14:textId="6F591214">
      <w:pPr>
        <w:jc w:val="right"/>
        <w:rPr>
          <w:b/>
          <w:i/>
          <w:sz w:val="24"/>
          <w:szCs w:val="24"/>
          <w:lang w:val="en-US"/>
        </w:rPr>
      </w:pPr>
      <w:r w:rsidRPr="00B60829">
        <w:rPr>
          <w:b/>
          <w:i/>
          <w:sz w:val="24"/>
          <w:szCs w:val="24"/>
          <w:lang w:val="en-US"/>
        </w:rPr>
        <w:t xml:space="preserve">In Romanian class we also use interactive lessons – we watch movies, we work with images... </w:t>
      </w:r>
    </w:p>
    <w:p w:rsidRPr="00B60829" w:rsidR="006326D2" w:rsidP="00E9606F" w:rsidRDefault="006326D2" w14:paraId="495BB9C9" w14:textId="77777777">
      <w:pPr>
        <w:jc w:val="right"/>
        <w:rPr>
          <w:b/>
          <w:i/>
          <w:sz w:val="24"/>
          <w:szCs w:val="24"/>
          <w:lang w:val="en-US"/>
        </w:rPr>
      </w:pPr>
      <w:r w:rsidRPr="00B60829">
        <w:rPr>
          <w:b/>
          <w:i/>
          <w:sz w:val="24"/>
          <w:szCs w:val="24"/>
          <w:lang w:val="en-US"/>
        </w:rPr>
        <w:t>The teachers are not friendly.</w:t>
      </w:r>
    </w:p>
    <w:p w:rsidRPr="00B60829" w:rsidR="006326D2" w:rsidP="00E9606F" w:rsidRDefault="006326D2" w14:paraId="5EF33B58" w14:textId="1112147C">
      <w:pPr>
        <w:jc w:val="right"/>
        <w:rPr>
          <w:b/>
          <w:i/>
          <w:sz w:val="24"/>
          <w:szCs w:val="24"/>
          <w:lang w:val="en-US"/>
        </w:rPr>
      </w:pPr>
      <w:r w:rsidRPr="00B60829">
        <w:rPr>
          <w:b/>
          <w:i/>
          <w:sz w:val="24"/>
          <w:szCs w:val="24"/>
          <w:lang w:val="en-US"/>
        </w:rPr>
        <w:t xml:space="preserve">In some lessons we have Pro and Cons ideas – a kind of debates... it's harder ... you have to find arguments, when you bring </w:t>
      </w:r>
      <w:r w:rsidRPr="00B60829" w:rsidR="00957EAD">
        <w:rPr>
          <w:b/>
          <w:i/>
          <w:sz w:val="24"/>
          <w:szCs w:val="24"/>
          <w:lang w:val="en-US"/>
        </w:rPr>
        <w:t>arguments,</w:t>
      </w:r>
      <w:r w:rsidRPr="00B60829">
        <w:rPr>
          <w:b/>
          <w:i/>
          <w:sz w:val="24"/>
          <w:szCs w:val="24"/>
          <w:lang w:val="en-US"/>
        </w:rPr>
        <w:t xml:space="preserve"> you put your mind to </w:t>
      </w:r>
      <w:r w:rsidRPr="00B60829" w:rsidR="00957EAD">
        <w:rPr>
          <w:b/>
          <w:i/>
          <w:sz w:val="24"/>
          <w:szCs w:val="24"/>
          <w:lang w:val="en-US"/>
        </w:rPr>
        <w:t>work...</w:t>
      </w:r>
      <w:r w:rsidRPr="00B60829">
        <w:rPr>
          <w:b/>
          <w:i/>
          <w:sz w:val="24"/>
          <w:szCs w:val="24"/>
          <w:lang w:val="en-US"/>
        </w:rPr>
        <w:t xml:space="preserve"> you think.</w:t>
      </w:r>
    </w:p>
    <w:p w:rsidRPr="00B60829" w:rsidR="006326D2" w:rsidP="00E9606F" w:rsidRDefault="006326D2" w14:paraId="34388B51" w14:textId="77777777">
      <w:pPr>
        <w:jc w:val="right"/>
        <w:rPr>
          <w:b/>
          <w:i/>
          <w:sz w:val="24"/>
          <w:szCs w:val="24"/>
          <w:lang w:val="en-US"/>
        </w:rPr>
      </w:pPr>
      <w:r w:rsidRPr="00B60829">
        <w:rPr>
          <w:b/>
          <w:i/>
          <w:sz w:val="24"/>
          <w:szCs w:val="24"/>
          <w:lang w:val="en-US"/>
        </w:rPr>
        <w:t>50/50 depends on the teachers, many cannot agree with your opinion.</w:t>
      </w:r>
    </w:p>
    <w:p w:rsidRPr="00B60829" w:rsidR="006326D2" w:rsidP="00E9606F" w:rsidRDefault="006326D2" w14:paraId="78456EED" w14:textId="77777777">
      <w:pPr>
        <w:jc w:val="right"/>
        <w:rPr>
          <w:b/>
          <w:i/>
          <w:sz w:val="24"/>
          <w:szCs w:val="24"/>
          <w:lang w:val="en-US"/>
        </w:rPr>
      </w:pPr>
      <w:r w:rsidRPr="00B60829">
        <w:rPr>
          <w:b/>
          <w:i/>
          <w:sz w:val="24"/>
          <w:szCs w:val="24"/>
          <w:lang w:val="en-US"/>
        </w:rPr>
        <w:t>We need to learn how to learn, to understand information, not to learn it by heart.</w:t>
      </w:r>
    </w:p>
    <w:p w:rsidRPr="00B60829" w:rsidR="006326D2" w:rsidP="00E9606F" w:rsidRDefault="006326D2" w14:paraId="1ABD6566" w14:textId="77777777">
      <w:pPr>
        <w:jc w:val="right"/>
        <w:rPr>
          <w:b/>
          <w:i/>
          <w:sz w:val="24"/>
          <w:szCs w:val="24"/>
          <w:lang w:val="en-US"/>
        </w:rPr>
      </w:pPr>
      <w:r w:rsidRPr="00B60829">
        <w:rPr>
          <w:b/>
          <w:i/>
          <w:sz w:val="24"/>
          <w:szCs w:val="24"/>
          <w:lang w:val="en-US"/>
        </w:rPr>
        <w:t>There is too much theory and too little practice, knowledge does not apply.</w:t>
      </w:r>
    </w:p>
    <w:p w:rsidRPr="00B60829" w:rsidR="006326D2" w:rsidP="00E9606F" w:rsidRDefault="006326D2" w14:paraId="6EE7B1B9" w14:textId="77777777">
      <w:pPr>
        <w:jc w:val="right"/>
        <w:rPr>
          <w:b/>
          <w:i/>
          <w:sz w:val="24"/>
          <w:szCs w:val="24"/>
          <w:lang w:val="en-US"/>
        </w:rPr>
      </w:pPr>
      <w:r w:rsidRPr="00B60829">
        <w:rPr>
          <w:b/>
          <w:i/>
          <w:sz w:val="24"/>
          <w:szCs w:val="24"/>
          <w:lang w:val="en-US"/>
        </w:rPr>
        <w:t>The schedule is very busy, I don't have time for anything else except lessons.</w:t>
      </w:r>
    </w:p>
    <w:p w:rsidRPr="00B60829" w:rsidR="006326D2" w:rsidP="00E9606F" w:rsidRDefault="006326D2" w14:paraId="499A04D6" w14:textId="77777777">
      <w:pPr>
        <w:jc w:val="right"/>
        <w:rPr>
          <w:b/>
          <w:i/>
          <w:sz w:val="24"/>
          <w:szCs w:val="24"/>
          <w:lang w:val="en-US"/>
        </w:rPr>
      </w:pPr>
      <w:r w:rsidRPr="00B60829">
        <w:rPr>
          <w:b/>
          <w:i/>
          <w:sz w:val="24"/>
          <w:szCs w:val="24"/>
          <w:lang w:val="en-US"/>
        </w:rPr>
        <w:t xml:space="preserve">Critical thinking is not encouraged at school, because the school does not accept pluralism of ideas, more often emphasis is placed on what the teacher thinks. </w:t>
      </w:r>
    </w:p>
    <w:p w:rsidRPr="00B60829" w:rsidR="006326D2" w:rsidP="00E9606F" w:rsidRDefault="006326D2" w14:paraId="34B85EAF" w14:textId="77777777">
      <w:pPr>
        <w:jc w:val="right"/>
        <w:rPr>
          <w:b/>
          <w:i/>
          <w:sz w:val="24"/>
          <w:szCs w:val="24"/>
          <w:lang w:val="en-US"/>
        </w:rPr>
      </w:pPr>
      <w:r w:rsidRPr="00B60829">
        <w:rPr>
          <w:b/>
          <w:i/>
          <w:sz w:val="24"/>
          <w:szCs w:val="24"/>
          <w:lang w:val="en-US"/>
        </w:rPr>
        <w:t xml:space="preserve">It's a fear of mistakes, they criticize themselves a lot if they make mistakes. </w:t>
      </w:r>
    </w:p>
    <w:p w:rsidRPr="00B60829" w:rsidR="006326D2" w:rsidP="00E9606F" w:rsidRDefault="006326D2" w14:paraId="20152A5B" w14:textId="77777777">
      <w:pPr>
        <w:jc w:val="right"/>
        <w:rPr>
          <w:b/>
          <w:i/>
          <w:sz w:val="24"/>
          <w:szCs w:val="24"/>
          <w:lang w:val="en-US"/>
        </w:rPr>
      </w:pPr>
      <w:r w:rsidRPr="00B60829">
        <w:rPr>
          <w:b/>
          <w:i/>
          <w:sz w:val="24"/>
          <w:szCs w:val="24"/>
          <w:lang w:val="en-US"/>
        </w:rPr>
        <w:t>There was a fear of making mistakes at school, it would be good to have calm reactions, not to blackmail us with low grades.</w:t>
      </w:r>
    </w:p>
    <w:p w:rsidRPr="00B60829" w:rsidR="006326D2" w:rsidP="00E9606F" w:rsidRDefault="006326D2" w14:paraId="6706A32C" w14:textId="77777777">
      <w:pPr>
        <w:jc w:val="both"/>
        <w:rPr>
          <w:i/>
          <w:sz w:val="24"/>
          <w:szCs w:val="24"/>
          <w:lang w:val="en-US"/>
        </w:rPr>
      </w:pPr>
      <w:r w:rsidRPr="00B60829">
        <w:rPr>
          <w:sz w:val="24"/>
          <w:szCs w:val="24"/>
          <w:lang w:val="en-US"/>
        </w:rPr>
        <w:t>Several focus group participants mentioned that especially older teachers most often have an authoritarian and harsh attitude, which discourages freedom of expression, although it is not a rule and there are exceptions.</w:t>
      </w:r>
    </w:p>
    <w:p w:rsidRPr="00B60829" w:rsidR="006326D2" w:rsidP="00E9606F" w:rsidRDefault="006326D2" w14:paraId="04AEBF15" w14:textId="77777777">
      <w:pPr>
        <w:jc w:val="right"/>
        <w:rPr>
          <w:b/>
          <w:i/>
          <w:sz w:val="24"/>
          <w:szCs w:val="24"/>
          <w:lang w:val="en-US"/>
        </w:rPr>
      </w:pPr>
      <w:r w:rsidRPr="00B60829">
        <w:rPr>
          <w:b/>
          <w:i/>
          <w:sz w:val="24"/>
          <w:szCs w:val="24"/>
          <w:lang w:val="en-US"/>
        </w:rPr>
        <w:t>It is not the age of the teacher that matters, the way of thinking matters.</w:t>
      </w:r>
    </w:p>
    <w:p w:rsidRPr="00B60829" w:rsidR="006F4EE1" w:rsidRDefault="006326D2" w14:paraId="000004FC" w14:textId="3EE531EA">
      <w:pPr>
        <w:jc w:val="both"/>
        <w:rPr>
          <w:sz w:val="24"/>
          <w:szCs w:val="24"/>
          <w:lang w:val="en-US"/>
        </w:rPr>
      </w:pPr>
      <w:r w:rsidRPr="00B60829">
        <w:rPr>
          <w:b/>
          <w:sz w:val="24"/>
          <w:szCs w:val="24"/>
          <w:lang w:val="en-US"/>
        </w:rPr>
        <w:t xml:space="preserve">The number of students in the classroom </w:t>
      </w:r>
      <w:r w:rsidRPr="00B60829">
        <w:rPr>
          <w:sz w:val="24"/>
          <w:szCs w:val="24"/>
          <w:lang w:val="en-US"/>
        </w:rPr>
        <w:t xml:space="preserve">is another environmental factor that could influence the academic performance of students, the performance of teachers and the teaching-learning process, a class with a larger number of children reducing the possibility of intervention in the lessons of most students, asking questions or expressing opinions and arguments, etc. Most respondents learn in classes of up to 30 students (40%). </w:t>
      </w:r>
    </w:p>
    <w:p w:rsidRPr="00B60829" w:rsidR="006326D2" w:rsidRDefault="006326D2" w14:paraId="57E6772E" w14:textId="77777777">
      <w:pPr>
        <w:jc w:val="both"/>
        <w:rPr>
          <w:sz w:val="24"/>
          <w:szCs w:val="24"/>
          <w:lang w:val="en-US"/>
        </w:rPr>
      </w:pPr>
    </w:p>
    <w:p w:rsidRPr="00B60829" w:rsidR="006326D2" w:rsidRDefault="006326D2" w14:paraId="55A3419D" w14:textId="77777777">
      <w:pPr>
        <w:jc w:val="both"/>
        <w:rPr>
          <w:sz w:val="24"/>
          <w:szCs w:val="24"/>
          <w:lang w:val="en-US"/>
        </w:rPr>
      </w:pPr>
    </w:p>
    <w:tbl>
      <w:tblPr>
        <w:tblStyle w:val="ab"/>
        <w:tblpPr w:leftFromText="180" w:rightFromText="180" w:vertAnchor="text" w:horzAnchor="margin" w:tblpXSpec="right" w:tblpY="21"/>
        <w:tblW w:w="4560" w:type="dxa"/>
        <w:jc w:val="right"/>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642"/>
        <w:gridCol w:w="1459"/>
        <w:gridCol w:w="1459"/>
      </w:tblGrid>
      <w:tr w:rsidRPr="00B60829" w:rsidR="00C519F5" w:rsidTr="00C519F5" w14:paraId="68689E85" w14:textId="77777777">
        <w:trPr>
          <w:trHeight w:val="900"/>
          <w:jc w:val="right"/>
        </w:trPr>
        <w:tc>
          <w:tcPr>
            <w:tcW w:w="1642" w:type="dxa"/>
            <w:shd w:val="clear" w:color="auto" w:fill="FEF2CD"/>
            <w:vAlign w:val="center"/>
          </w:tcPr>
          <w:p w:rsidRPr="00B60829" w:rsidR="00C519F5" w:rsidP="00C519F5" w:rsidRDefault="006326D2" w14:paraId="1A5CF901" w14:textId="06A69FCE">
            <w:pPr>
              <w:spacing w:after="0" w:line="240" w:lineRule="auto"/>
              <w:jc w:val="center"/>
              <w:rPr>
                <w:b/>
                <w:color w:val="000000"/>
                <w:lang w:val="en-US"/>
              </w:rPr>
            </w:pPr>
            <w:r w:rsidRPr="00B60829">
              <w:rPr>
                <w:b/>
                <w:color w:val="000000"/>
                <w:lang w:val="en-US"/>
              </w:rPr>
              <w:t xml:space="preserve">Number of students in class </w:t>
            </w:r>
          </w:p>
        </w:tc>
        <w:tc>
          <w:tcPr>
            <w:tcW w:w="1459" w:type="dxa"/>
            <w:shd w:val="clear" w:color="auto" w:fill="FEF2CD"/>
            <w:vAlign w:val="center"/>
          </w:tcPr>
          <w:p w:rsidRPr="00B60829" w:rsidR="00C519F5" w:rsidP="00C519F5" w:rsidRDefault="006326D2" w14:paraId="7BC95488" w14:textId="0B841F11">
            <w:pPr>
              <w:spacing w:after="0" w:line="240" w:lineRule="auto"/>
              <w:jc w:val="center"/>
              <w:rPr>
                <w:b/>
                <w:color w:val="000000"/>
                <w:lang w:val="en-US"/>
              </w:rPr>
            </w:pPr>
            <w:r w:rsidRPr="00B60829">
              <w:rPr>
                <w:b/>
                <w:color w:val="000000"/>
                <w:lang w:val="en-US"/>
              </w:rPr>
              <w:t>City/Urban - 80% respondents</w:t>
            </w:r>
          </w:p>
        </w:tc>
        <w:tc>
          <w:tcPr>
            <w:tcW w:w="1459" w:type="dxa"/>
            <w:shd w:val="clear" w:color="auto" w:fill="FEF2CD"/>
            <w:vAlign w:val="center"/>
          </w:tcPr>
          <w:p w:rsidRPr="00B60829" w:rsidR="00C519F5" w:rsidP="00C519F5" w:rsidRDefault="006326D2" w14:paraId="55227A72" w14:textId="77777777">
            <w:pPr>
              <w:spacing w:after="0" w:line="240" w:lineRule="auto"/>
              <w:jc w:val="center"/>
              <w:rPr>
                <w:b/>
                <w:color w:val="000000"/>
                <w:lang w:val="en-US"/>
              </w:rPr>
            </w:pPr>
            <w:r w:rsidRPr="00B60829">
              <w:rPr>
                <w:b/>
                <w:color w:val="000000"/>
                <w:lang w:val="en-US"/>
              </w:rPr>
              <w:t>Rural - 20 %</w:t>
            </w:r>
          </w:p>
          <w:p w:rsidRPr="00B60829" w:rsidR="006326D2" w:rsidP="00C519F5" w:rsidRDefault="006326D2" w14:paraId="75BCD5F2" w14:textId="26C0599B">
            <w:pPr>
              <w:spacing w:after="0" w:line="240" w:lineRule="auto"/>
              <w:jc w:val="center"/>
              <w:rPr>
                <w:b/>
                <w:color w:val="000000"/>
                <w:lang w:val="en-US"/>
              </w:rPr>
            </w:pPr>
            <w:r w:rsidRPr="00B60829">
              <w:rPr>
                <w:b/>
                <w:color w:val="000000"/>
                <w:lang w:val="en-US"/>
              </w:rPr>
              <w:t>respondents</w:t>
            </w:r>
          </w:p>
        </w:tc>
      </w:tr>
      <w:tr w:rsidRPr="00B60829" w:rsidR="00C519F5" w:rsidTr="00C519F5" w14:paraId="36F475FF" w14:textId="77777777">
        <w:trPr>
          <w:trHeight w:val="315"/>
          <w:jc w:val="right"/>
        </w:trPr>
        <w:tc>
          <w:tcPr>
            <w:tcW w:w="1642" w:type="dxa"/>
            <w:shd w:val="clear" w:color="auto" w:fill="auto"/>
            <w:vAlign w:val="bottom"/>
          </w:tcPr>
          <w:p w:rsidRPr="00B60829" w:rsidR="00C519F5" w:rsidP="00C519F5" w:rsidRDefault="006326D2" w14:paraId="10964D07" w14:textId="4EEC7C30">
            <w:pPr>
              <w:spacing w:after="0" w:line="240" w:lineRule="auto"/>
              <w:rPr>
                <w:color w:val="000000"/>
                <w:lang w:val="en-US"/>
              </w:rPr>
            </w:pPr>
            <w:r w:rsidRPr="00B60829">
              <w:rPr>
                <w:color w:val="000000"/>
                <w:lang w:val="en-US"/>
              </w:rPr>
              <w:t>Up to 15</w:t>
            </w:r>
          </w:p>
        </w:tc>
        <w:tc>
          <w:tcPr>
            <w:tcW w:w="1459" w:type="dxa"/>
            <w:shd w:val="clear" w:color="auto" w:fill="FAFBFD"/>
            <w:vAlign w:val="bottom"/>
          </w:tcPr>
          <w:p w:rsidRPr="00B60829" w:rsidR="00C519F5" w:rsidP="00C519F5" w:rsidRDefault="00C519F5" w14:paraId="7115D0EB" w14:textId="77777777">
            <w:pPr>
              <w:spacing w:after="0" w:line="240" w:lineRule="auto"/>
              <w:jc w:val="right"/>
              <w:rPr>
                <w:color w:val="000000"/>
                <w:lang w:val="en-US"/>
              </w:rPr>
            </w:pPr>
            <w:r w:rsidRPr="00B60829">
              <w:rPr>
                <w:color w:val="000000"/>
                <w:lang w:val="en-US"/>
              </w:rPr>
              <w:t>4%</w:t>
            </w:r>
          </w:p>
        </w:tc>
        <w:tc>
          <w:tcPr>
            <w:tcW w:w="1459" w:type="dxa"/>
            <w:shd w:val="clear" w:color="auto" w:fill="DFF0E6"/>
            <w:vAlign w:val="bottom"/>
          </w:tcPr>
          <w:p w:rsidRPr="00B60829" w:rsidR="00C519F5" w:rsidP="00C519F5" w:rsidRDefault="00C519F5" w14:paraId="6CFCBD3B" w14:textId="77777777">
            <w:pPr>
              <w:spacing w:after="0" w:line="240" w:lineRule="auto"/>
              <w:jc w:val="right"/>
              <w:rPr>
                <w:color w:val="000000"/>
                <w:lang w:val="en-US"/>
              </w:rPr>
            </w:pPr>
            <w:r w:rsidRPr="00B60829">
              <w:rPr>
                <w:color w:val="000000"/>
                <w:lang w:val="en-US"/>
              </w:rPr>
              <w:t>12%</w:t>
            </w:r>
          </w:p>
        </w:tc>
      </w:tr>
      <w:tr w:rsidRPr="00B60829" w:rsidR="00C519F5" w:rsidTr="00C519F5" w14:paraId="61A7C2A7" w14:textId="77777777">
        <w:trPr>
          <w:trHeight w:val="315"/>
          <w:jc w:val="right"/>
        </w:trPr>
        <w:tc>
          <w:tcPr>
            <w:tcW w:w="1642" w:type="dxa"/>
            <w:shd w:val="clear" w:color="auto" w:fill="auto"/>
            <w:vAlign w:val="bottom"/>
          </w:tcPr>
          <w:p w:rsidRPr="00B60829" w:rsidR="00C519F5" w:rsidP="00C519F5" w:rsidRDefault="006326D2" w14:paraId="5B5F9153" w14:textId="25FF5EBA">
            <w:pPr>
              <w:spacing w:after="0" w:line="240" w:lineRule="auto"/>
              <w:rPr>
                <w:color w:val="000000"/>
                <w:lang w:val="en-US"/>
              </w:rPr>
            </w:pPr>
            <w:r w:rsidRPr="00B60829">
              <w:rPr>
                <w:color w:val="000000"/>
                <w:lang w:val="en-US"/>
              </w:rPr>
              <w:t>Up to 20</w:t>
            </w:r>
          </w:p>
        </w:tc>
        <w:tc>
          <w:tcPr>
            <w:tcW w:w="1459" w:type="dxa"/>
            <w:shd w:val="clear" w:color="auto" w:fill="E8F4EE"/>
            <w:vAlign w:val="bottom"/>
          </w:tcPr>
          <w:p w:rsidRPr="00B60829" w:rsidR="00C519F5" w:rsidP="00C519F5" w:rsidRDefault="00C519F5" w14:paraId="7C57073F" w14:textId="77777777">
            <w:pPr>
              <w:spacing w:after="0" w:line="240" w:lineRule="auto"/>
              <w:jc w:val="right"/>
              <w:rPr>
                <w:color w:val="000000"/>
                <w:lang w:val="en-US"/>
              </w:rPr>
            </w:pPr>
            <w:r w:rsidRPr="00B60829">
              <w:rPr>
                <w:color w:val="000000"/>
                <w:lang w:val="en-US"/>
              </w:rPr>
              <w:t>9%</w:t>
            </w:r>
          </w:p>
        </w:tc>
        <w:tc>
          <w:tcPr>
            <w:tcW w:w="1459" w:type="dxa"/>
            <w:shd w:val="clear" w:color="auto" w:fill="63BE7B"/>
            <w:vAlign w:val="bottom"/>
          </w:tcPr>
          <w:p w:rsidRPr="00B60829" w:rsidR="00C519F5" w:rsidP="00C519F5" w:rsidRDefault="00C519F5" w14:paraId="31BE03E2" w14:textId="77777777">
            <w:pPr>
              <w:spacing w:after="0" w:line="240" w:lineRule="auto"/>
              <w:jc w:val="right"/>
              <w:rPr>
                <w:color w:val="000000"/>
                <w:lang w:val="en-US"/>
              </w:rPr>
            </w:pPr>
            <w:r w:rsidRPr="00B60829">
              <w:rPr>
                <w:color w:val="000000"/>
                <w:lang w:val="en-US"/>
              </w:rPr>
              <w:t>48%</w:t>
            </w:r>
          </w:p>
        </w:tc>
      </w:tr>
      <w:tr w:rsidRPr="00B60829" w:rsidR="00C519F5" w:rsidTr="00C519F5" w14:paraId="0E301FCF" w14:textId="77777777">
        <w:trPr>
          <w:trHeight w:val="315"/>
          <w:jc w:val="right"/>
        </w:trPr>
        <w:tc>
          <w:tcPr>
            <w:tcW w:w="1642" w:type="dxa"/>
            <w:shd w:val="clear" w:color="auto" w:fill="auto"/>
            <w:vAlign w:val="bottom"/>
          </w:tcPr>
          <w:p w:rsidRPr="00B60829" w:rsidR="00C519F5" w:rsidP="00C519F5" w:rsidRDefault="006326D2" w14:paraId="7BE35A6E" w14:textId="6E080965">
            <w:pPr>
              <w:spacing w:after="0" w:line="240" w:lineRule="auto"/>
              <w:rPr>
                <w:color w:val="000000"/>
                <w:lang w:val="en-US"/>
              </w:rPr>
            </w:pPr>
            <w:r w:rsidRPr="00B60829">
              <w:rPr>
                <w:color w:val="000000"/>
                <w:lang w:val="en-US"/>
              </w:rPr>
              <w:t>Up to 25</w:t>
            </w:r>
          </w:p>
        </w:tc>
        <w:tc>
          <w:tcPr>
            <w:tcW w:w="1459" w:type="dxa"/>
            <w:shd w:val="clear" w:color="auto" w:fill="B7E0C4"/>
            <w:vAlign w:val="bottom"/>
          </w:tcPr>
          <w:p w:rsidRPr="00B60829" w:rsidR="00C519F5" w:rsidP="00C519F5" w:rsidRDefault="00C519F5" w14:paraId="5C111F07" w14:textId="77777777">
            <w:pPr>
              <w:spacing w:after="0" w:line="240" w:lineRule="auto"/>
              <w:jc w:val="right"/>
              <w:rPr>
                <w:color w:val="000000"/>
                <w:lang w:val="en-US"/>
              </w:rPr>
            </w:pPr>
            <w:r w:rsidRPr="00B60829">
              <w:rPr>
                <w:color w:val="000000"/>
                <w:lang w:val="en-US"/>
              </w:rPr>
              <w:t>23%</w:t>
            </w:r>
          </w:p>
        </w:tc>
        <w:tc>
          <w:tcPr>
            <w:tcW w:w="1459" w:type="dxa"/>
            <w:shd w:val="clear" w:color="auto" w:fill="EBF5F0"/>
            <w:vAlign w:val="bottom"/>
          </w:tcPr>
          <w:p w:rsidRPr="00B60829" w:rsidR="00C519F5" w:rsidP="00C519F5" w:rsidRDefault="00C519F5" w14:paraId="17E02D22" w14:textId="77777777">
            <w:pPr>
              <w:spacing w:after="0" w:line="240" w:lineRule="auto"/>
              <w:jc w:val="right"/>
              <w:rPr>
                <w:color w:val="000000"/>
                <w:lang w:val="en-US"/>
              </w:rPr>
            </w:pPr>
            <w:r w:rsidRPr="00B60829">
              <w:rPr>
                <w:color w:val="000000"/>
                <w:lang w:val="en-US"/>
              </w:rPr>
              <w:t>8%</w:t>
            </w:r>
          </w:p>
        </w:tc>
      </w:tr>
      <w:tr w:rsidRPr="00B60829" w:rsidR="00C519F5" w:rsidTr="00C519F5" w14:paraId="3CDB4E0E" w14:textId="77777777">
        <w:trPr>
          <w:trHeight w:val="315"/>
          <w:jc w:val="right"/>
        </w:trPr>
        <w:tc>
          <w:tcPr>
            <w:tcW w:w="1642" w:type="dxa"/>
            <w:shd w:val="clear" w:color="auto" w:fill="auto"/>
            <w:vAlign w:val="bottom"/>
          </w:tcPr>
          <w:p w:rsidRPr="00B60829" w:rsidR="00C519F5" w:rsidP="00C519F5" w:rsidRDefault="006326D2" w14:paraId="6741135A" w14:textId="2B85EC34">
            <w:pPr>
              <w:spacing w:after="0" w:line="240" w:lineRule="auto"/>
              <w:rPr>
                <w:color w:val="000000"/>
                <w:lang w:val="en-US"/>
              </w:rPr>
            </w:pPr>
            <w:r w:rsidRPr="00B60829">
              <w:rPr>
                <w:color w:val="000000"/>
                <w:lang w:val="en-US"/>
              </w:rPr>
              <w:t>Up to 30</w:t>
            </w:r>
          </w:p>
        </w:tc>
        <w:tc>
          <w:tcPr>
            <w:tcW w:w="1459" w:type="dxa"/>
            <w:shd w:val="clear" w:color="auto" w:fill="76C68C"/>
            <w:vAlign w:val="bottom"/>
          </w:tcPr>
          <w:p w:rsidRPr="00B60829" w:rsidR="00C519F5" w:rsidP="00C519F5" w:rsidRDefault="00C519F5" w14:paraId="469044A7" w14:textId="77777777">
            <w:pPr>
              <w:spacing w:after="0" w:line="240" w:lineRule="auto"/>
              <w:jc w:val="right"/>
              <w:rPr>
                <w:color w:val="000000"/>
                <w:lang w:val="en-US"/>
              </w:rPr>
            </w:pPr>
            <w:r w:rsidRPr="00B60829">
              <w:rPr>
                <w:color w:val="000000"/>
                <w:lang w:val="en-US"/>
              </w:rPr>
              <w:t>42%</w:t>
            </w:r>
          </w:p>
        </w:tc>
        <w:tc>
          <w:tcPr>
            <w:tcW w:w="1459" w:type="dxa"/>
            <w:shd w:val="clear" w:color="auto" w:fill="A3D8B2"/>
            <w:vAlign w:val="bottom"/>
          </w:tcPr>
          <w:p w:rsidRPr="00B60829" w:rsidR="00C519F5" w:rsidP="00C519F5" w:rsidRDefault="00C519F5" w14:paraId="27A69628" w14:textId="77777777">
            <w:pPr>
              <w:spacing w:after="0" w:line="240" w:lineRule="auto"/>
              <w:jc w:val="right"/>
              <w:rPr>
                <w:color w:val="000000"/>
                <w:lang w:val="en-US"/>
              </w:rPr>
            </w:pPr>
            <w:r w:rsidRPr="00B60829">
              <w:rPr>
                <w:color w:val="000000"/>
                <w:lang w:val="en-US"/>
              </w:rPr>
              <w:t>29%</w:t>
            </w:r>
          </w:p>
        </w:tc>
      </w:tr>
      <w:tr w:rsidRPr="00B60829" w:rsidR="00C519F5" w:rsidTr="00C519F5" w14:paraId="12C8A94D" w14:textId="77777777">
        <w:trPr>
          <w:trHeight w:val="315"/>
          <w:jc w:val="right"/>
        </w:trPr>
        <w:tc>
          <w:tcPr>
            <w:tcW w:w="1642" w:type="dxa"/>
            <w:shd w:val="clear" w:color="auto" w:fill="auto"/>
            <w:vAlign w:val="bottom"/>
          </w:tcPr>
          <w:p w:rsidRPr="00B60829" w:rsidR="00C519F5" w:rsidP="00C519F5" w:rsidRDefault="006326D2" w14:paraId="444E3A8A" w14:textId="60D23914">
            <w:pPr>
              <w:spacing w:after="0" w:line="240" w:lineRule="auto"/>
              <w:rPr>
                <w:color w:val="000000"/>
                <w:lang w:val="en-US"/>
              </w:rPr>
            </w:pPr>
            <w:r w:rsidRPr="00B60829">
              <w:rPr>
                <w:color w:val="000000"/>
                <w:lang w:val="en-US"/>
              </w:rPr>
              <w:t>Up to 35</w:t>
            </w:r>
          </w:p>
        </w:tc>
        <w:tc>
          <w:tcPr>
            <w:tcW w:w="1459" w:type="dxa"/>
            <w:shd w:val="clear" w:color="auto" w:fill="BCE2C8"/>
            <w:vAlign w:val="bottom"/>
          </w:tcPr>
          <w:p w:rsidRPr="00B60829" w:rsidR="00C519F5" w:rsidP="00C519F5" w:rsidRDefault="00C519F5" w14:paraId="0828969B" w14:textId="77777777">
            <w:pPr>
              <w:spacing w:after="0" w:line="240" w:lineRule="auto"/>
              <w:jc w:val="right"/>
              <w:rPr>
                <w:color w:val="000000"/>
                <w:lang w:val="en-US"/>
              </w:rPr>
            </w:pPr>
            <w:r w:rsidRPr="00B60829">
              <w:rPr>
                <w:color w:val="000000"/>
                <w:lang w:val="en-US"/>
              </w:rPr>
              <w:t>22%</w:t>
            </w:r>
          </w:p>
        </w:tc>
        <w:tc>
          <w:tcPr>
            <w:tcW w:w="1459" w:type="dxa"/>
            <w:shd w:val="clear" w:color="auto" w:fill="FCFCFF"/>
            <w:vAlign w:val="bottom"/>
          </w:tcPr>
          <w:p w:rsidRPr="00B60829" w:rsidR="00C519F5" w:rsidP="00C519F5" w:rsidRDefault="00C519F5" w14:paraId="18265CF4" w14:textId="77777777">
            <w:pPr>
              <w:spacing w:after="0" w:line="240" w:lineRule="auto"/>
              <w:jc w:val="right"/>
              <w:rPr>
                <w:color w:val="000000"/>
                <w:lang w:val="en-US"/>
              </w:rPr>
            </w:pPr>
            <w:r w:rsidRPr="00B60829">
              <w:rPr>
                <w:color w:val="000000"/>
                <w:lang w:val="en-US"/>
              </w:rPr>
              <w:t>3%</w:t>
            </w:r>
          </w:p>
        </w:tc>
      </w:tr>
    </w:tbl>
    <w:p w:rsidRPr="00B60829" w:rsidR="006F4EE1" w:rsidRDefault="006F4EE1" w14:paraId="0000050F" w14:textId="73190537">
      <w:pPr>
        <w:jc w:val="both"/>
        <w:rPr>
          <w:noProof/>
          <w:lang w:val="en-US"/>
        </w:rPr>
      </w:pPr>
    </w:p>
    <w:p w:rsidRPr="00B60829" w:rsidR="006326D2" w:rsidRDefault="006326D2" w14:paraId="28F6CB09" w14:textId="77777777">
      <w:pPr>
        <w:jc w:val="both"/>
        <w:rPr>
          <w:noProof/>
          <w:lang w:val="en-US"/>
        </w:rPr>
      </w:pPr>
    </w:p>
    <w:p w:rsidRPr="00B60829" w:rsidR="006326D2" w:rsidRDefault="006326D2" w14:paraId="3ADB6242" w14:textId="77777777">
      <w:pPr>
        <w:jc w:val="both"/>
        <w:rPr>
          <w:noProof/>
          <w:lang w:val="en-US"/>
        </w:rPr>
      </w:pPr>
    </w:p>
    <w:p w:rsidRPr="00B60829" w:rsidR="006326D2" w:rsidRDefault="006326D2" w14:paraId="2CD36E85" w14:textId="77777777">
      <w:pPr>
        <w:jc w:val="both"/>
        <w:rPr>
          <w:noProof/>
          <w:lang w:val="en-US"/>
        </w:rPr>
      </w:pPr>
    </w:p>
    <w:p w:rsidRPr="00B60829" w:rsidR="006326D2" w:rsidRDefault="006326D2" w14:paraId="11DD592B" w14:textId="77777777">
      <w:pPr>
        <w:jc w:val="both"/>
        <w:rPr>
          <w:noProof/>
          <w:lang w:val="en-US"/>
        </w:rPr>
      </w:pPr>
    </w:p>
    <w:p w:rsidRPr="00B60829" w:rsidR="006326D2" w:rsidRDefault="006326D2" w14:paraId="7E41A842" w14:textId="77777777">
      <w:pPr>
        <w:jc w:val="both"/>
        <w:rPr>
          <w:sz w:val="24"/>
          <w:szCs w:val="24"/>
          <w:lang w:val="en-US"/>
        </w:rPr>
      </w:pPr>
    </w:p>
    <w:p w:rsidRPr="00B60829" w:rsidR="00311086" w:rsidP="00311086" w:rsidRDefault="00311086" w14:paraId="7C84158F" w14:textId="77777777">
      <w:pPr>
        <w:rPr>
          <w:lang w:val="en-US"/>
        </w:rPr>
      </w:pPr>
      <w:bookmarkStart w:name="_Toc196751182" w:id="12"/>
    </w:p>
    <w:bookmarkEnd w:id="12"/>
    <w:p w:rsidRPr="00B60829" w:rsidR="006326D2" w:rsidP="002244C0" w:rsidRDefault="006326D2" w14:paraId="17FD763B" w14:textId="77777777">
      <w:pPr>
        <w:pStyle w:val="Heading3"/>
        <w:rPr>
          <w:rFonts w:ascii="Calibri" w:hAnsi="Calibri" w:eastAsia="Calibri" w:cs="Calibri"/>
          <w:b/>
          <w:color w:val="000000"/>
          <w:sz w:val="20"/>
          <w:szCs w:val="20"/>
          <w:lang w:val="en-US"/>
        </w:rPr>
      </w:pPr>
      <w:r w:rsidRPr="00B60829">
        <w:rPr>
          <w:lang w:val="en-US"/>
        </w:rPr>
        <w:t xml:space="preserve">PARENTAL SUPERVISION AND CONTROL INDEX - 1.8 </w:t>
      </w:r>
    </w:p>
    <w:p w:rsidRPr="00B60829" w:rsidR="006F4EE1" w:rsidRDefault="006F4EE1" w14:paraId="00000512" w14:textId="77777777">
      <w:pPr>
        <w:jc w:val="both"/>
        <w:rPr>
          <w:lang w:val="en-US"/>
        </w:rPr>
      </w:pPr>
    </w:p>
    <w:p w:rsidRPr="00B60829" w:rsidR="006F4EE1" w:rsidRDefault="006326D2" w14:paraId="00000513" w14:textId="5061F0F8">
      <w:pPr>
        <w:jc w:val="both"/>
        <w:rPr>
          <w:sz w:val="24"/>
          <w:szCs w:val="24"/>
          <w:lang w:val="en-US"/>
        </w:rPr>
      </w:pPr>
      <w:r w:rsidRPr="00B60829">
        <w:rPr>
          <w:sz w:val="24"/>
          <w:szCs w:val="24"/>
          <w:lang w:val="en-US"/>
        </w:rPr>
        <w:t xml:space="preserve">Almost half of the respondents claim that </w:t>
      </w:r>
      <w:r w:rsidRPr="00B60829">
        <w:rPr>
          <w:color w:val="000000"/>
          <w:sz w:val="24"/>
          <w:szCs w:val="24"/>
          <w:lang w:val="en-US"/>
        </w:rPr>
        <w:t>they have no supervision, no restrictions or rules from parents/guardians, etc. and can use any content/information/games unlimitedly, and 30%, although they have no rules or restrictions, are supervised or warned periodically.</w:t>
      </w:r>
      <w:r w:rsidRPr="00B60829" w:rsidR="000A6798">
        <w:rPr>
          <w:color w:val="000000"/>
          <w:sz w:val="24"/>
          <w:szCs w:val="24"/>
          <w:lang w:val="en-US"/>
        </w:rPr>
        <w:t xml:space="preserve"> </w:t>
      </w:r>
    </w:p>
    <w:tbl>
      <w:tblPr>
        <w:tblStyle w:val="ac"/>
        <w:tblW w:w="9800" w:type="dxa"/>
        <w:tblBorders>
          <w:top w:val="single" w:color="D0CECE" w:sz="8" w:space="0"/>
          <w:left w:val="single" w:color="D0CECE" w:sz="8" w:space="0"/>
          <w:bottom w:val="single" w:color="D0CECE" w:sz="8" w:space="0"/>
          <w:right w:val="single" w:color="D0CECE" w:sz="8" w:space="0"/>
          <w:insideH w:val="single" w:color="D0CECE" w:sz="8" w:space="0"/>
          <w:insideV w:val="single" w:color="D0CECE" w:sz="8" w:space="0"/>
        </w:tblBorders>
        <w:tblLayout w:type="fixed"/>
        <w:tblLook w:val="0400" w:firstRow="0" w:lastRow="0" w:firstColumn="0" w:lastColumn="0" w:noHBand="0" w:noVBand="1"/>
      </w:tblPr>
      <w:tblGrid>
        <w:gridCol w:w="924"/>
        <w:gridCol w:w="5978"/>
        <w:gridCol w:w="1458"/>
        <w:gridCol w:w="1440"/>
      </w:tblGrid>
      <w:tr w:rsidRPr="00B60829" w:rsidR="006F4EE1" w:rsidTr="006326D2" w14:paraId="6BF7BC09" w14:textId="77777777">
        <w:trPr>
          <w:trHeight w:val="654"/>
        </w:trPr>
        <w:tc>
          <w:tcPr>
            <w:tcW w:w="924" w:type="dxa"/>
            <w:shd w:val="clear" w:color="auto" w:fill="FFF2CC"/>
            <w:vAlign w:val="center"/>
          </w:tcPr>
          <w:p w:rsidRPr="00B60829" w:rsidR="006F4EE1" w:rsidRDefault="000A6798" w14:paraId="00000514" w14:textId="77777777">
            <w:pPr>
              <w:spacing w:after="0" w:line="240" w:lineRule="auto"/>
              <w:rPr>
                <w:b/>
                <w:color w:val="000000"/>
                <w:lang w:val="en-US"/>
              </w:rPr>
            </w:pPr>
            <w:r w:rsidRPr="00B60829">
              <w:rPr>
                <w:b/>
                <w:color w:val="000000"/>
                <w:lang w:val="en-US"/>
              </w:rPr>
              <w:t>INDEX</w:t>
            </w:r>
          </w:p>
          <w:p w:rsidRPr="00B60829" w:rsidR="006F4EE1" w:rsidRDefault="000A6798" w14:paraId="00000515" w14:textId="77777777">
            <w:pPr>
              <w:spacing w:after="0" w:line="240" w:lineRule="auto"/>
              <w:rPr>
                <w:b/>
                <w:color w:val="000000"/>
                <w:lang w:val="en-US"/>
              </w:rPr>
            </w:pPr>
            <w:r w:rsidRPr="00B60829">
              <w:rPr>
                <w:b/>
                <w:color w:val="000000"/>
                <w:lang w:val="en-US"/>
              </w:rPr>
              <w:t>1.8</w:t>
            </w:r>
          </w:p>
        </w:tc>
        <w:tc>
          <w:tcPr>
            <w:tcW w:w="5978" w:type="dxa"/>
            <w:shd w:val="clear" w:color="auto" w:fill="FFF2CC"/>
            <w:vAlign w:val="center"/>
          </w:tcPr>
          <w:p w:rsidRPr="00B60829" w:rsidR="006F4EE1" w:rsidRDefault="006326D2" w14:paraId="00000516" w14:textId="46715EDC">
            <w:pPr>
              <w:spacing w:after="0" w:line="240" w:lineRule="auto"/>
              <w:rPr>
                <w:b/>
                <w:color w:val="000000"/>
                <w:lang w:val="en-US"/>
              </w:rPr>
            </w:pPr>
            <w:r w:rsidRPr="00B60829">
              <w:rPr>
                <w:b/>
                <w:color w:val="000000"/>
                <w:lang w:val="en-US"/>
              </w:rPr>
              <w:t xml:space="preserve">Do your parents/guardians supervise you or impose any restrictions on the use of mobile devices (laptop, phone, computer, </w:t>
            </w:r>
            <w:r w:rsidRPr="00B60829" w:rsidR="00957EAD">
              <w:rPr>
                <w:b/>
                <w:color w:val="000000"/>
                <w:lang w:val="en-US"/>
              </w:rPr>
              <w:t>PlayStation</w:t>
            </w:r>
            <w:r w:rsidRPr="00B60829">
              <w:rPr>
                <w:b/>
                <w:color w:val="000000"/>
                <w:lang w:val="en-US"/>
              </w:rPr>
              <w:t>, etc.)?</w:t>
            </w:r>
          </w:p>
        </w:tc>
        <w:tc>
          <w:tcPr>
            <w:tcW w:w="1458" w:type="dxa"/>
            <w:shd w:val="clear" w:color="auto" w:fill="FFF2CC"/>
            <w:vAlign w:val="center"/>
          </w:tcPr>
          <w:p w:rsidRPr="00B60829" w:rsidR="006F4EE1" w:rsidRDefault="006326D2" w14:paraId="00000517" w14:textId="0E0472C5">
            <w:pPr>
              <w:spacing w:after="0" w:line="240" w:lineRule="auto"/>
              <w:jc w:val="center"/>
              <w:rPr>
                <w:b/>
                <w:color w:val="000000"/>
                <w:lang w:val="en-US"/>
              </w:rPr>
            </w:pPr>
            <w:r w:rsidRPr="00B60829">
              <w:rPr>
                <w:b/>
                <w:color w:val="000000"/>
                <w:lang w:val="en-US"/>
              </w:rPr>
              <w:t>% respondents</w:t>
            </w:r>
          </w:p>
        </w:tc>
        <w:tc>
          <w:tcPr>
            <w:tcW w:w="1440" w:type="dxa"/>
            <w:shd w:val="clear" w:color="auto" w:fill="FFF2CC"/>
            <w:vAlign w:val="center"/>
          </w:tcPr>
          <w:p w:rsidRPr="00B60829" w:rsidR="006F4EE1" w:rsidRDefault="000A6798" w14:paraId="00000518" w14:textId="298341B3">
            <w:pPr>
              <w:spacing w:after="0" w:line="240" w:lineRule="auto"/>
              <w:jc w:val="center"/>
              <w:rPr>
                <w:b/>
                <w:color w:val="000000"/>
                <w:lang w:val="en-US"/>
              </w:rPr>
            </w:pPr>
            <w:r w:rsidRPr="00B60829">
              <w:rPr>
                <w:b/>
                <w:color w:val="000000"/>
                <w:lang w:val="en-US"/>
              </w:rPr>
              <w:t xml:space="preserve"># </w:t>
            </w:r>
            <w:r w:rsidRPr="00B60829" w:rsidR="006326D2">
              <w:rPr>
                <w:b/>
                <w:color w:val="000000"/>
                <w:lang w:val="en-US"/>
              </w:rPr>
              <w:t>respondents</w:t>
            </w:r>
          </w:p>
        </w:tc>
      </w:tr>
      <w:tr w:rsidRPr="00B60829" w:rsidR="006F4EE1" w:rsidTr="006326D2" w14:paraId="19F5A181" w14:textId="77777777">
        <w:trPr>
          <w:trHeight w:val="492"/>
        </w:trPr>
        <w:tc>
          <w:tcPr>
            <w:tcW w:w="924" w:type="dxa"/>
            <w:shd w:val="clear" w:color="auto" w:fill="auto"/>
            <w:vAlign w:val="center"/>
          </w:tcPr>
          <w:p w:rsidRPr="00B60829" w:rsidR="006F4EE1" w:rsidRDefault="000A6798" w14:paraId="00000519" w14:textId="77777777">
            <w:pPr>
              <w:spacing w:after="0" w:line="240" w:lineRule="auto"/>
              <w:jc w:val="center"/>
              <w:rPr>
                <w:color w:val="000000"/>
                <w:lang w:val="en-US"/>
              </w:rPr>
            </w:pPr>
            <w:r w:rsidRPr="00B60829">
              <w:rPr>
                <w:color w:val="000000"/>
                <w:lang w:val="en-US"/>
              </w:rPr>
              <w:t>1</w:t>
            </w:r>
          </w:p>
        </w:tc>
        <w:tc>
          <w:tcPr>
            <w:tcW w:w="5978" w:type="dxa"/>
            <w:shd w:val="clear" w:color="auto" w:fill="auto"/>
            <w:vAlign w:val="center"/>
          </w:tcPr>
          <w:p w:rsidRPr="00B60829" w:rsidR="006F4EE1" w:rsidRDefault="006326D2" w14:paraId="0000051A" w14:textId="6E5E0FF9">
            <w:pPr>
              <w:spacing w:after="0" w:line="240" w:lineRule="auto"/>
              <w:rPr>
                <w:color w:val="000000"/>
                <w:lang w:val="en-US"/>
              </w:rPr>
            </w:pPr>
            <w:r w:rsidRPr="00B60829">
              <w:rPr>
                <w:color w:val="000000"/>
                <w:lang w:val="en-US"/>
              </w:rPr>
              <w:t>I have no supervision, no restrictions or rules, I can also use unlimited any content/information/games</w:t>
            </w:r>
          </w:p>
        </w:tc>
        <w:tc>
          <w:tcPr>
            <w:tcW w:w="1458" w:type="dxa"/>
            <w:shd w:val="clear" w:color="auto" w:fill="63BE7B"/>
            <w:vAlign w:val="center"/>
          </w:tcPr>
          <w:p w:rsidRPr="00B60829" w:rsidR="006F4EE1" w:rsidRDefault="000A6798" w14:paraId="0000051B" w14:textId="77777777">
            <w:pPr>
              <w:spacing w:after="0" w:line="240" w:lineRule="auto"/>
              <w:jc w:val="right"/>
              <w:rPr>
                <w:color w:val="000000"/>
                <w:lang w:val="en-US"/>
              </w:rPr>
            </w:pPr>
            <w:r w:rsidRPr="00B60829">
              <w:rPr>
                <w:color w:val="000000"/>
                <w:lang w:val="en-US"/>
              </w:rPr>
              <w:t>47%</w:t>
            </w:r>
          </w:p>
        </w:tc>
        <w:tc>
          <w:tcPr>
            <w:tcW w:w="1440" w:type="dxa"/>
            <w:shd w:val="clear" w:color="auto" w:fill="auto"/>
            <w:vAlign w:val="center"/>
          </w:tcPr>
          <w:p w:rsidRPr="00B60829" w:rsidR="006F4EE1" w:rsidRDefault="000A6798" w14:paraId="0000051C" w14:textId="77777777">
            <w:pPr>
              <w:spacing w:after="0" w:line="240" w:lineRule="auto"/>
              <w:jc w:val="right"/>
              <w:rPr>
                <w:color w:val="000000"/>
                <w:lang w:val="en-US"/>
              </w:rPr>
            </w:pPr>
            <w:r w:rsidRPr="00B60829">
              <w:rPr>
                <w:color w:val="000000"/>
                <w:lang w:val="en-US"/>
              </w:rPr>
              <w:t>403</w:t>
            </w:r>
          </w:p>
        </w:tc>
      </w:tr>
      <w:tr w:rsidRPr="00B60829" w:rsidR="006F4EE1" w:rsidTr="006326D2" w14:paraId="7F418BA1" w14:textId="77777777">
        <w:trPr>
          <w:trHeight w:val="330"/>
        </w:trPr>
        <w:tc>
          <w:tcPr>
            <w:tcW w:w="924" w:type="dxa"/>
            <w:shd w:val="clear" w:color="auto" w:fill="auto"/>
            <w:vAlign w:val="center"/>
          </w:tcPr>
          <w:p w:rsidRPr="00B60829" w:rsidR="006F4EE1" w:rsidRDefault="000A6798" w14:paraId="0000051D" w14:textId="77777777">
            <w:pPr>
              <w:spacing w:after="0" w:line="240" w:lineRule="auto"/>
              <w:jc w:val="center"/>
              <w:rPr>
                <w:color w:val="000000"/>
                <w:lang w:val="en-US"/>
              </w:rPr>
            </w:pPr>
            <w:r w:rsidRPr="00B60829">
              <w:rPr>
                <w:color w:val="000000"/>
                <w:lang w:val="en-US"/>
              </w:rPr>
              <w:t>2</w:t>
            </w:r>
          </w:p>
        </w:tc>
        <w:tc>
          <w:tcPr>
            <w:tcW w:w="5978" w:type="dxa"/>
            <w:shd w:val="clear" w:color="auto" w:fill="auto"/>
            <w:vAlign w:val="center"/>
          </w:tcPr>
          <w:p w:rsidRPr="00B60829" w:rsidR="006F4EE1" w:rsidRDefault="006326D2" w14:paraId="0000051E" w14:textId="47D8E817">
            <w:pPr>
              <w:spacing w:after="0" w:line="240" w:lineRule="auto"/>
              <w:rPr>
                <w:color w:val="000000"/>
                <w:lang w:val="en-US"/>
              </w:rPr>
            </w:pPr>
            <w:r w:rsidRPr="00B60829">
              <w:rPr>
                <w:color w:val="000000"/>
                <w:lang w:val="en-US"/>
              </w:rPr>
              <w:t>I don't have clearly established rules or restrictions, but they supervise/warn me periodically</w:t>
            </w:r>
          </w:p>
        </w:tc>
        <w:tc>
          <w:tcPr>
            <w:tcW w:w="1458" w:type="dxa"/>
            <w:shd w:val="clear" w:color="auto" w:fill="9DD6AD"/>
            <w:vAlign w:val="center"/>
          </w:tcPr>
          <w:p w:rsidRPr="00B60829" w:rsidR="006F4EE1" w:rsidRDefault="000A6798" w14:paraId="0000051F" w14:textId="77777777">
            <w:pPr>
              <w:spacing w:after="0" w:line="240" w:lineRule="auto"/>
              <w:jc w:val="right"/>
              <w:rPr>
                <w:color w:val="000000"/>
                <w:lang w:val="en-US"/>
              </w:rPr>
            </w:pPr>
            <w:r w:rsidRPr="00B60829">
              <w:rPr>
                <w:color w:val="000000"/>
                <w:lang w:val="en-US"/>
              </w:rPr>
              <w:t>30%</w:t>
            </w:r>
          </w:p>
        </w:tc>
        <w:tc>
          <w:tcPr>
            <w:tcW w:w="1440" w:type="dxa"/>
            <w:shd w:val="clear" w:color="auto" w:fill="auto"/>
            <w:vAlign w:val="center"/>
          </w:tcPr>
          <w:p w:rsidRPr="00B60829" w:rsidR="006F4EE1" w:rsidRDefault="000A6798" w14:paraId="00000520" w14:textId="77777777">
            <w:pPr>
              <w:spacing w:after="0" w:line="240" w:lineRule="auto"/>
              <w:jc w:val="right"/>
              <w:rPr>
                <w:color w:val="000000"/>
                <w:lang w:val="en-US"/>
              </w:rPr>
            </w:pPr>
            <w:r w:rsidRPr="00B60829">
              <w:rPr>
                <w:color w:val="000000"/>
                <w:lang w:val="en-US"/>
              </w:rPr>
              <w:t>262</w:t>
            </w:r>
          </w:p>
        </w:tc>
      </w:tr>
      <w:tr w:rsidRPr="00B60829" w:rsidR="006F4EE1" w:rsidTr="006326D2" w14:paraId="1096A16B" w14:textId="77777777">
        <w:trPr>
          <w:trHeight w:val="167"/>
        </w:trPr>
        <w:tc>
          <w:tcPr>
            <w:tcW w:w="924" w:type="dxa"/>
            <w:shd w:val="clear" w:color="auto" w:fill="auto"/>
            <w:vAlign w:val="center"/>
          </w:tcPr>
          <w:p w:rsidRPr="00B60829" w:rsidR="006F4EE1" w:rsidRDefault="000A6798" w14:paraId="00000521" w14:textId="77777777">
            <w:pPr>
              <w:spacing w:after="0" w:line="240" w:lineRule="auto"/>
              <w:jc w:val="center"/>
              <w:rPr>
                <w:color w:val="000000"/>
                <w:lang w:val="en-US"/>
              </w:rPr>
            </w:pPr>
            <w:r w:rsidRPr="00B60829">
              <w:rPr>
                <w:color w:val="000000"/>
                <w:lang w:val="en-US"/>
              </w:rPr>
              <w:t>3</w:t>
            </w:r>
          </w:p>
        </w:tc>
        <w:tc>
          <w:tcPr>
            <w:tcW w:w="5978" w:type="dxa"/>
            <w:shd w:val="clear" w:color="auto" w:fill="auto"/>
            <w:vAlign w:val="center"/>
          </w:tcPr>
          <w:p w:rsidRPr="00B60829" w:rsidR="006F4EE1" w:rsidRDefault="006326D2" w14:paraId="00000522" w14:textId="5821A9B1">
            <w:pPr>
              <w:spacing w:after="0" w:line="240" w:lineRule="auto"/>
              <w:rPr>
                <w:color w:val="000000"/>
                <w:lang w:val="en-US"/>
              </w:rPr>
            </w:pPr>
            <w:r w:rsidRPr="00B60829">
              <w:rPr>
                <w:color w:val="000000"/>
                <w:lang w:val="en-US"/>
              </w:rPr>
              <w:t>I have some rules/restrictions</w:t>
            </w:r>
          </w:p>
        </w:tc>
        <w:tc>
          <w:tcPr>
            <w:tcW w:w="1458" w:type="dxa"/>
            <w:shd w:val="clear" w:color="auto" w:fill="CDE9D6"/>
            <w:vAlign w:val="center"/>
          </w:tcPr>
          <w:p w:rsidRPr="00B60829" w:rsidR="006F4EE1" w:rsidRDefault="000A6798" w14:paraId="00000523" w14:textId="77777777">
            <w:pPr>
              <w:spacing w:after="0" w:line="240" w:lineRule="auto"/>
              <w:jc w:val="right"/>
              <w:rPr>
                <w:color w:val="000000"/>
                <w:lang w:val="en-US"/>
              </w:rPr>
            </w:pPr>
            <w:r w:rsidRPr="00B60829">
              <w:rPr>
                <w:color w:val="000000"/>
                <w:lang w:val="en-US"/>
              </w:rPr>
              <w:t>16%</w:t>
            </w:r>
          </w:p>
        </w:tc>
        <w:tc>
          <w:tcPr>
            <w:tcW w:w="1440" w:type="dxa"/>
            <w:shd w:val="clear" w:color="auto" w:fill="auto"/>
            <w:vAlign w:val="center"/>
          </w:tcPr>
          <w:p w:rsidRPr="00B60829" w:rsidR="006F4EE1" w:rsidRDefault="000A6798" w14:paraId="00000524" w14:textId="77777777">
            <w:pPr>
              <w:spacing w:after="0" w:line="240" w:lineRule="auto"/>
              <w:jc w:val="right"/>
              <w:rPr>
                <w:color w:val="000000"/>
                <w:lang w:val="en-US"/>
              </w:rPr>
            </w:pPr>
            <w:r w:rsidRPr="00B60829">
              <w:rPr>
                <w:color w:val="000000"/>
                <w:lang w:val="en-US"/>
              </w:rPr>
              <w:t>142</w:t>
            </w:r>
          </w:p>
        </w:tc>
      </w:tr>
      <w:tr w:rsidRPr="00B60829" w:rsidR="006F4EE1" w:rsidTr="006326D2" w14:paraId="7DBB3825" w14:textId="77777777">
        <w:trPr>
          <w:trHeight w:val="330"/>
        </w:trPr>
        <w:tc>
          <w:tcPr>
            <w:tcW w:w="924" w:type="dxa"/>
            <w:shd w:val="clear" w:color="auto" w:fill="auto"/>
            <w:vAlign w:val="center"/>
          </w:tcPr>
          <w:p w:rsidRPr="00B60829" w:rsidR="006F4EE1" w:rsidRDefault="000A6798" w14:paraId="00000525" w14:textId="77777777">
            <w:pPr>
              <w:spacing w:after="0" w:line="240" w:lineRule="auto"/>
              <w:jc w:val="center"/>
              <w:rPr>
                <w:color w:val="000000"/>
                <w:lang w:val="en-US"/>
              </w:rPr>
            </w:pPr>
            <w:r w:rsidRPr="00B60829">
              <w:rPr>
                <w:color w:val="000000"/>
                <w:lang w:val="en-US"/>
              </w:rPr>
              <w:t>4</w:t>
            </w:r>
          </w:p>
        </w:tc>
        <w:tc>
          <w:tcPr>
            <w:tcW w:w="5978" w:type="dxa"/>
            <w:shd w:val="clear" w:color="auto" w:fill="auto"/>
            <w:vAlign w:val="center"/>
          </w:tcPr>
          <w:p w:rsidRPr="00B60829" w:rsidR="006F4EE1" w:rsidRDefault="006326D2" w14:paraId="00000526" w14:textId="6DF21067">
            <w:pPr>
              <w:spacing w:after="0" w:line="240" w:lineRule="auto"/>
              <w:rPr>
                <w:color w:val="000000"/>
                <w:lang w:val="en-US"/>
              </w:rPr>
            </w:pPr>
            <w:r w:rsidRPr="00B60829">
              <w:rPr>
                <w:color w:val="000000"/>
                <w:lang w:val="en-US"/>
              </w:rPr>
              <w:t>I have clearly established rules/restrictions and supervision</w:t>
            </w:r>
          </w:p>
        </w:tc>
        <w:tc>
          <w:tcPr>
            <w:tcW w:w="1458" w:type="dxa"/>
            <w:shd w:val="clear" w:color="auto" w:fill="F6FAFA"/>
            <w:vAlign w:val="center"/>
          </w:tcPr>
          <w:p w:rsidRPr="00B60829" w:rsidR="006F4EE1" w:rsidRDefault="000A6798" w14:paraId="00000527" w14:textId="77777777">
            <w:pPr>
              <w:spacing w:after="0" w:line="240" w:lineRule="auto"/>
              <w:jc w:val="right"/>
              <w:rPr>
                <w:color w:val="000000"/>
                <w:lang w:val="en-US"/>
              </w:rPr>
            </w:pPr>
            <w:r w:rsidRPr="00B60829">
              <w:rPr>
                <w:color w:val="000000"/>
                <w:lang w:val="en-US"/>
              </w:rPr>
              <w:t>4%</w:t>
            </w:r>
          </w:p>
        </w:tc>
        <w:tc>
          <w:tcPr>
            <w:tcW w:w="1440" w:type="dxa"/>
            <w:shd w:val="clear" w:color="auto" w:fill="auto"/>
            <w:vAlign w:val="center"/>
          </w:tcPr>
          <w:p w:rsidRPr="00B60829" w:rsidR="006F4EE1" w:rsidRDefault="000A6798" w14:paraId="00000528" w14:textId="77777777">
            <w:pPr>
              <w:spacing w:after="0" w:line="240" w:lineRule="auto"/>
              <w:jc w:val="right"/>
              <w:rPr>
                <w:color w:val="000000"/>
                <w:lang w:val="en-US"/>
              </w:rPr>
            </w:pPr>
            <w:r w:rsidRPr="00B60829">
              <w:rPr>
                <w:color w:val="000000"/>
                <w:lang w:val="en-US"/>
              </w:rPr>
              <w:t>37</w:t>
            </w:r>
          </w:p>
        </w:tc>
      </w:tr>
      <w:tr w:rsidRPr="00B60829" w:rsidR="006F4EE1" w:rsidTr="006326D2" w14:paraId="1265DF14" w14:textId="77777777">
        <w:trPr>
          <w:trHeight w:val="592"/>
        </w:trPr>
        <w:tc>
          <w:tcPr>
            <w:tcW w:w="924" w:type="dxa"/>
            <w:shd w:val="clear" w:color="auto" w:fill="auto"/>
            <w:vAlign w:val="center"/>
          </w:tcPr>
          <w:p w:rsidRPr="00B60829" w:rsidR="006F4EE1" w:rsidRDefault="000A6798" w14:paraId="00000529" w14:textId="77777777">
            <w:pPr>
              <w:spacing w:after="0" w:line="240" w:lineRule="auto"/>
              <w:jc w:val="center"/>
              <w:rPr>
                <w:color w:val="000000"/>
                <w:lang w:val="en-US"/>
              </w:rPr>
            </w:pPr>
            <w:r w:rsidRPr="00B60829">
              <w:rPr>
                <w:color w:val="000000"/>
                <w:lang w:val="en-US"/>
              </w:rPr>
              <w:t>5</w:t>
            </w:r>
          </w:p>
        </w:tc>
        <w:tc>
          <w:tcPr>
            <w:tcW w:w="5978" w:type="dxa"/>
            <w:shd w:val="clear" w:color="auto" w:fill="auto"/>
            <w:vAlign w:val="center"/>
          </w:tcPr>
          <w:p w:rsidRPr="00B60829" w:rsidR="006F4EE1" w:rsidRDefault="006326D2" w14:paraId="0000052A" w14:textId="34A973F7">
            <w:pPr>
              <w:spacing w:after="0" w:line="240" w:lineRule="auto"/>
              <w:rPr>
                <w:color w:val="000000"/>
                <w:lang w:val="en-US"/>
              </w:rPr>
            </w:pPr>
            <w:r w:rsidRPr="00B60829">
              <w:rPr>
                <w:color w:val="000000"/>
                <w:lang w:val="en-US"/>
              </w:rPr>
              <w:t>I have clearly established rules and constant supervision, including through parental control apps installed</w:t>
            </w:r>
          </w:p>
        </w:tc>
        <w:tc>
          <w:tcPr>
            <w:tcW w:w="1458" w:type="dxa"/>
            <w:shd w:val="clear" w:color="auto" w:fill="FCFCFF"/>
            <w:vAlign w:val="center"/>
          </w:tcPr>
          <w:p w:rsidRPr="00B60829" w:rsidR="006F4EE1" w:rsidRDefault="000A6798" w14:paraId="0000052B" w14:textId="77777777">
            <w:pPr>
              <w:spacing w:after="0" w:line="240" w:lineRule="auto"/>
              <w:jc w:val="right"/>
              <w:rPr>
                <w:color w:val="000000"/>
                <w:lang w:val="en-US"/>
              </w:rPr>
            </w:pPr>
            <w:r w:rsidRPr="00B60829">
              <w:rPr>
                <w:color w:val="000000"/>
                <w:lang w:val="en-US"/>
              </w:rPr>
              <w:t>2%</w:t>
            </w:r>
          </w:p>
        </w:tc>
        <w:tc>
          <w:tcPr>
            <w:tcW w:w="1440" w:type="dxa"/>
            <w:shd w:val="clear" w:color="auto" w:fill="auto"/>
            <w:vAlign w:val="center"/>
          </w:tcPr>
          <w:p w:rsidRPr="00B60829" w:rsidR="006F4EE1" w:rsidRDefault="000A6798" w14:paraId="0000052C" w14:textId="77777777">
            <w:pPr>
              <w:spacing w:after="0" w:line="240" w:lineRule="auto"/>
              <w:jc w:val="right"/>
              <w:rPr>
                <w:color w:val="000000"/>
                <w:lang w:val="en-US"/>
              </w:rPr>
            </w:pPr>
            <w:r w:rsidRPr="00B60829">
              <w:rPr>
                <w:color w:val="000000"/>
                <w:lang w:val="en-US"/>
              </w:rPr>
              <w:t>18</w:t>
            </w:r>
          </w:p>
        </w:tc>
      </w:tr>
    </w:tbl>
    <w:p w:rsidRPr="00B60829" w:rsidR="006F4EE1" w:rsidRDefault="006F4EE1" w14:paraId="0000052D" w14:textId="77777777">
      <w:pPr>
        <w:jc w:val="right"/>
        <w:rPr>
          <w:i/>
          <w:lang w:val="en-US"/>
        </w:rPr>
      </w:pPr>
    </w:p>
    <w:p w:rsidRPr="00B60829" w:rsidR="006326D2" w:rsidP="00B47D83" w:rsidRDefault="006326D2" w14:paraId="33A3F68F" w14:textId="77777777">
      <w:pPr>
        <w:jc w:val="right"/>
        <w:rPr>
          <w:b/>
          <w:i/>
          <w:sz w:val="24"/>
          <w:szCs w:val="24"/>
          <w:lang w:val="en-US"/>
        </w:rPr>
      </w:pPr>
      <w:r w:rsidRPr="00B60829">
        <w:rPr>
          <w:b/>
          <w:i/>
          <w:sz w:val="24"/>
          <w:szCs w:val="24"/>
          <w:lang w:val="en-US"/>
        </w:rPr>
        <w:t>My parents told me that I was grown up and I could control myself and they gave me peace.</w:t>
      </w:r>
    </w:p>
    <w:p w:rsidRPr="00B60829" w:rsidR="006326D2" w:rsidP="00FE6EF0" w:rsidRDefault="006326D2" w14:paraId="4272BE67" w14:textId="77777777">
      <w:pPr>
        <w:jc w:val="both"/>
        <w:rPr>
          <w:sz w:val="24"/>
          <w:szCs w:val="24"/>
          <w:lang w:val="en-US"/>
        </w:rPr>
      </w:pPr>
      <w:r w:rsidRPr="00B60829">
        <w:rPr>
          <w:sz w:val="24"/>
          <w:szCs w:val="24"/>
          <w:lang w:val="en-US"/>
        </w:rPr>
        <w:t xml:space="preserve">On the other hand, the majority of young people (76%) still believe that parents/guardians should impose certain rules restrictions on teenagers in terms of online communication with strangers, and half of the respondents agree that rules and restrictions are also necessary in relation to accessing online content, computer games and the presence and activity on social networks. </w:t>
      </w:r>
    </w:p>
    <w:p w:rsidRPr="00B60829" w:rsidR="006326D2" w:rsidP="00FE6EF0" w:rsidRDefault="006326D2" w14:paraId="46FF3C13" w14:textId="0180C26A">
      <w:pPr>
        <w:jc w:val="both"/>
        <w:rPr>
          <w:sz w:val="24"/>
          <w:szCs w:val="24"/>
          <w:lang w:val="en-US"/>
        </w:rPr>
      </w:pPr>
      <w:r w:rsidRPr="00B60829">
        <w:rPr>
          <w:sz w:val="24"/>
          <w:szCs w:val="24"/>
          <w:lang w:val="en-US"/>
        </w:rPr>
        <w:t xml:space="preserve">Within the focus groups, the young people also mentioned that parental supervision and monitoring is welcome and sometimes even necessary. </w:t>
      </w:r>
    </w:p>
    <w:p w:rsidRPr="00B60829" w:rsidR="006326D2" w:rsidP="00FE6EF0" w:rsidRDefault="006326D2" w14:paraId="48B089C1" w14:textId="77777777">
      <w:pPr>
        <w:jc w:val="both"/>
        <w:rPr>
          <w:sz w:val="24"/>
          <w:szCs w:val="24"/>
          <w:lang w:val="en-US"/>
        </w:rPr>
      </w:pPr>
      <w:r w:rsidRPr="00B60829">
        <w:rPr>
          <w:sz w:val="24"/>
          <w:szCs w:val="24"/>
          <w:lang w:val="en-US"/>
        </w:rPr>
        <w:t xml:space="preserve">Thus, a participant in the focus group in Balti gave the example of a colleague from the school who writes on groups and social networks about the intention to commit suicide, and her parents are not aware. </w:t>
      </w:r>
    </w:p>
    <w:p w:rsidRPr="00B60829" w:rsidR="006326D2" w:rsidP="00FE6EF0" w:rsidRDefault="006326D2" w14:paraId="37A19DAF" w14:textId="77777777">
      <w:pPr>
        <w:jc w:val="both"/>
        <w:rPr>
          <w:sz w:val="24"/>
          <w:szCs w:val="24"/>
          <w:lang w:val="en-US"/>
        </w:rPr>
      </w:pPr>
      <w:r w:rsidRPr="00B60829">
        <w:rPr>
          <w:sz w:val="24"/>
          <w:szCs w:val="24"/>
          <w:lang w:val="en-US"/>
        </w:rPr>
        <w:t xml:space="preserve">On the other hand, the young people mentioned that this parental control and supervision must be especially until the age of 10-11 years. Already in adolescence, according to them, these restrictions are less possible. </w:t>
      </w:r>
    </w:p>
    <w:p w:rsidRPr="00B60829" w:rsidR="006F4EE1" w:rsidRDefault="006326D2" w14:paraId="00000532" w14:textId="0463BF6F">
      <w:pPr>
        <w:jc w:val="both"/>
        <w:rPr>
          <w:sz w:val="24"/>
          <w:szCs w:val="24"/>
          <w:lang w:val="en-US"/>
        </w:rPr>
      </w:pPr>
      <w:r w:rsidRPr="00B60829">
        <w:rPr>
          <w:sz w:val="24"/>
          <w:szCs w:val="24"/>
          <w:lang w:val="en-US"/>
        </w:rPr>
        <w:t>Some focus groups participants admitted that after 13 years many find solutions on how to cancel parental control apps, others said that parents stopped supervising their online activity by themselves with the period of adolescence.</w:t>
      </w:r>
    </w:p>
    <w:p w:rsidRPr="00B60829" w:rsidR="006F4EE1" w:rsidRDefault="000A6798" w14:paraId="00000533" w14:textId="77777777">
      <w:pPr>
        <w:rPr>
          <w:color w:val="2F5496"/>
          <w:sz w:val="32"/>
          <w:szCs w:val="32"/>
          <w:lang w:val="en-US"/>
        </w:rPr>
      </w:pPr>
      <w:r w:rsidRPr="00B60829">
        <w:rPr>
          <w:lang w:val="en-US"/>
        </w:rPr>
        <w:br w:type="page"/>
      </w:r>
    </w:p>
    <w:p w:rsidRPr="00B60829" w:rsidR="006326D2" w:rsidP="00540BDC" w:rsidRDefault="006326D2" w14:paraId="3B3AE054" w14:textId="614D99F7">
      <w:pPr>
        <w:pStyle w:val="Heading1"/>
        <w:rPr>
          <w:lang w:val="en-US"/>
        </w:rPr>
      </w:pPr>
      <w:bookmarkStart w:name="_Toc196751183" w:id="13"/>
      <w:r w:rsidRPr="00B60829">
        <w:rPr>
          <w:lang w:val="en-US"/>
        </w:rPr>
        <w:t>MIL CAPACITIES SELF-ASSESSMENT INDEX – 3.5</w:t>
      </w:r>
      <w:bookmarkEnd w:id="13"/>
    </w:p>
    <w:p w:rsidRPr="00B60829" w:rsidR="006326D2" w:rsidP="007A0036" w:rsidRDefault="006326D2" w14:paraId="0C515BF5" w14:textId="77777777">
      <w:pPr>
        <w:jc w:val="both"/>
        <w:rPr>
          <w:lang w:val="en-US"/>
        </w:rPr>
      </w:pPr>
    </w:p>
    <w:p w:rsidRPr="00B60829" w:rsidR="006326D2" w:rsidP="00152A51" w:rsidRDefault="006326D2" w14:paraId="7FCC342A" w14:textId="69DB6982">
      <w:pPr>
        <w:jc w:val="both"/>
        <w:rPr>
          <w:sz w:val="24"/>
          <w:szCs w:val="24"/>
          <w:lang w:val="en-US"/>
        </w:rPr>
      </w:pPr>
      <w:r w:rsidRPr="113707BF" w:rsidR="113707BF">
        <w:rPr>
          <w:sz w:val="24"/>
          <w:szCs w:val="24"/>
          <w:lang w:val="en-US"/>
        </w:rPr>
        <w:t xml:space="preserve">The second part of the questionnaire aimed to self-assess a list of individual MIL capacities presented in the graph below  . </w:t>
      </w:r>
    </w:p>
    <w:p w:rsidRPr="00B60829" w:rsidR="006326D2" w:rsidP="00152A51" w:rsidRDefault="006326D2" w14:paraId="57FA2F16" w14:textId="77777777">
      <w:pPr>
        <w:jc w:val="both"/>
        <w:rPr>
          <w:sz w:val="24"/>
          <w:szCs w:val="24"/>
          <w:lang w:val="en-US"/>
        </w:rPr>
      </w:pPr>
      <w:r w:rsidRPr="00B60829">
        <w:rPr>
          <w:sz w:val="24"/>
          <w:szCs w:val="24"/>
          <w:lang w:val="en-US"/>
        </w:rPr>
        <w:t>The results reflect that most young people positively evaluated their listed skills, the most confident being in their ability to report or block accounts they consider suspicious. In the focus group discussions, it was confirmed that young people really know how to report and block a suspicious or offensive post or account online.</w:t>
      </w:r>
    </w:p>
    <w:p w:rsidRPr="00B60829" w:rsidR="006326D2" w:rsidP="00152A51" w:rsidRDefault="006326D2" w14:paraId="33ED3456" w14:textId="77777777">
      <w:pPr>
        <w:jc w:val="both"/>
        <w:rPr>
          <w:sz w:val="24"/>
          <w:szCs w:val="24"/>
          <w:lang w:val="en-US"/>
        </w:rPr>
      </w:pPr>
      <w:r w:rsidRPr="00B60829">
        <w:rPr>
          <w:sz w:val="24"/>
          <w:szCs w:val="24"/>
          <w:lang w:val="en-US"/>
        </w:rPr>
        <w:t>However, when asked openly if they know where they can report a false or denigrating news in Moldova, almost half had no answer or assumption, a fifth referred to the police, about 15% said they would report directly on the page, website or post on the social network, 2% mentioned the stopfals.md platform,  and another 2% said they were not interested in reporting fake news. Among other organizations or platforms that were among the answers were the City Hall, the Prosecutor's Office, the Audiovisual Council, the Press Council, the National Anticorruption Council, the Information and Security Service. Some said they would address teachers or parents, and a few responses referred to the Green Line without specifying any exact name.</w:t>
      </w:r>
    </w:p>
    <w:p w:rsidRPr="00B60829" w:rsidR="006326D2" w:rsidP="00152A51" w:rsidRDefault="006326D2" w14:paraId="2DFD9CD0" w14:textId="2750ECD5">
      <w:pPr>
        <w:jc w:val="both"/>
        <w:rPr>
          <w:sz w:val="24"/>
          <w:szCs w:val="24"/>
          <w:lang w:val="en-US"/>
        </w:rPr>
      </w:pPr>
      <w:r w:rsidRPr="00B60829">
        <w:rPr>
          <w:sz w:val="24"/>
          <w:szCs w:val="24"/>
          <w:lang w:val="en-US"/>
        </w:rPr>
        <w:t>In order to calculate a self-assessment index of MIL capabilities, later in the data analysis process, the skills and answers provided were grouped into three categories: (1) Information search, (2) Content creation and (3) Resilience and safety. Each answer option was assigned the score assigned per answer option (</w:t>
      </w:r>
      <w:r w:rsidRPr="00B60829">
        <w:rPr>
          <w:i/>
          <w:sz w:val="24"/>
          <w:szCs w:val="24"/>
          <w:lang w:val="en-US"/>
        </w:rPr>
        <w:t>5 - To a very large extent, 4 - To a large extent, 3 - Not to a large extent, not to a small extent, 2 - To a small extent, 1 - To a very small extent</w:t>
      </w:r>
      <w:r w:rsidRPr="00B60829">
        <w:rPr>
          <w:sz w:val="24"/>
          <w:szCs w:val="24"/>
          <w:lang w:val="en-US"/>
        </w:rPr>
        <w:t xml:space="preserve">), and based on the average accumulated by each capacity, the Index for the respective category was evaluated. </w:t>
      </w:r>
    </w:p>
    <w:p w:rsidRPr="00B60829" w:rsidR="006F4EE1" w:rsidRDefault="006326D2" w14:paraId="0000053B" w14:textId="77480EA1">
      <w:pPr>
        <w:jc w:val="both"/>
        <w:rPr>
          <w:sz w:val="24"/>
          <w:szCs w:val="24"/>
          <w:lang w:val="en-US"/>
        </w:rPr>
      </w:pPr>
      <w:r w:rsidRPr="00B60829">
        <w:rPr>
          <w:sz w:val="24"/>
          <w:szCs w:val="24"/>
          <w:lang w:val="en-US"/>
        </w:rPr>
        <w:t>Thus, the graph below reflects the results grouped into three categories and reflects the responses by capacity listed in descending order, from the highest rating to the lowest. The index of the three categories represents the average of the indices per capacity in that category, and the General Index of MIL Capacity Self-Assessment was formed by the average of the indices of the four categories. The highest score was obtained by online resilience and safety, followed by information search and content creation</w:t>
      </w:r>
      <w:r w:rsidRPr="00B60829" w:rsidR="000A6798">
        <w:rPr>
          <w:sz w:val="24"/>
          <w:szCs w:val="24"/>
          <w:lang w:val="en-US"/>
        </w:rPr>
        <w:t>.</w:t>
      </w:r>
    </w:p>
    <w:p w:rsidRPr="00B60829" w:rsidR="006F4EE1" w:rsidRDefault="006326D2" w14:paraId="0000053C" w14:textId="46EFE798">
      <w:pPr>
        <w:jc w:val="both"/>
        <w:rPr>
          <w:b/>
          <w:color w:val="000000"/>
          <w:lang w:val="en-US"/>
        </w:rPr>
      </w:pPr>
      <w:r w:rsidRPr="00B60829">
        <w:rPr>
          <w:b/>
          <w:color w:val="000000"/>
          <w:lang w:val="en-US"/>
        </w:rPr>
        <w:t>INFORMATION SEARCH – 3.5</w:t>
      </w:r>
    </w:p>
    <w:tbl>
      <w:tblPr>
        <w:tblStyle w:val="ad"/>
        <w:tblW w:w="10260" w:type="dxa"/>
        <w:tblInd w:w="-365" w:type="dxa"/>
        <w:tblBorders>
          <w:top w:val="single" w:color="AEAAAA" w:sz="4" w:space="0"/>
          <w:left w:val="single" w:color="AEAAAA" w:sz="4" w:space="0"/>
          <w:bottom w:val="single" w:color="AEAAAA" w:sz="4" w:space="0"/>
          <w:right w:val="single" w:color="AEAAAA" w:sz="4" w:space="0"/>
          <w:insideH w:val="single" w:color="AEAAAA" w:sz="4" w:space="0"/>
          <w:insideV w:val="single" w:color="AEAAAA" w:sz="4" w:space="0"/>
        </w:tblBorders>
        <w:tblLayout w:type="fixed"/>
        <w:tblLook w:val="0400" w:firstRow="0" w:lastRow="0" w:firstColumn="0" w:lastColumn="0" w:noHBand="0" w:noVBand="1"/>
      </w:tblPr>
      <w:tblGrid>
        <w:gridCol w:w="1170"/>
        <w:gridCol w:w="4890"/>
        <w:gridCol w:w="840"/>
        <w:gridCol w:w="840"/>
        <w:gridCol w:w="840"/>
        <w:gridCol w:w="840"/>
        <w:gridCol w:w="840"/>
      </w:tblGrid>
      <w:tr w:rsidRPr="00B60829" w:rsidR="006F4EE1" w14:paraId="692BAAA6" w14:textId="77777777">
        <w:trPr>
          <w:trHeight w:val="1158"/>
        </w:trPr>
        <w:tc>
          <w:tcPr>
            <w:tcW w:w="1170" w:type="dxa"/>
            <w:shd w:val="clear" w:color="auto" w:fill="DAF1F3"/>
            <w:vAlign w:val="center"/>
          </w:tcPr>
          <w:p w:rsidRPr="00B60829" w:rsidR="006326D2" w:rsidP="000026F9" w:rsidRDefault="006326D2" w14:paraId="1492F561" w14:textId="77777777">
            <w:pPr>
              <w:spacing w:after="0" w:line="240" w:lineRule="auto"/>
              <w:jc w:val="center"/>
              <w:rPr>
                <w:b/>
                <w:color w:val="000000"/>
                <w:lang w:val="en-US"/>
              </w:rPr>
            </w:pPr>
            <w:r w:rsidRPr="00B60829">
              <w:rPr>
                <w:b/>
                <w:color w:val="000000"/>
                <w:lang w:val="en-US"/>
              </w:rPr>
              <w:t>INDEX</w:t>
            </w:r>
          </w:p>
          <w:p w:rsidRPr="00B60829" w:rsidR="006326D2" w:rsidP="000026F9" w:rsidRDefault="006326D2" w14:paraId="64DC4DE6" w14:textId="77777777">
            <w:pPr>
              <w:spacing w:after="0" w:line="240" w:lineRule="auto"/>
              <w:jc w:val="center"/>
              <w:rPr>
                <w:b/>
                <w:color w:val="000000"/>
                <w:lang w:val="en-US"/>
              </w:rPr>
            </w:pPr>
            <w:r w:rsidRPr="00B60829">
              <w:rPr>
                <w:b/>
                <w:color w:val="000000"/>
                <w:lang w:val="en-US"/>
              </w:rPr>
              <w:t xml:space="preserve">3.5 of the </w:t>
            </w:r>
          </w:p>
          <w:p w:rsidRPr="00B60829" w:rsidR="006F4EE1" w:rsidRDefault="006326D2" w14:paraId="0000053F" w14:textId="72A54B37">
            <w:pPr>
              <w:spacing w:after="0" w:line="240" w:lineRule="auto"/>
              <w:jc w:val="center"/>
              <w:rPr>
                <w:b/>
                <w:color w:val="000000"/>
                <w:lang w:val="en-US"/>
              </w:rPr>
            </w:pPr>
            <w:r w:rsidRPr="00B60829">
              <w:rPr>
                <w:b/>
                <w:color w:val="000000"/>
                <w:lang w:val="en-US"/>
              </w:rPr>
              <w:t>5 max</w:t>
            </w:r>
          </w:p>
        </w:tc>
        <w:tc>
          <w:tcPr>
            <w:tcW w:w="4890" w:type="dxa"/>
            <w:shd w:val="clear" w:color="auto" w:fill="DAF1F3"/>
            <w:vAlign w:val="center"/>
          </w:tcPr>
          <w:p w:rsidRPr="00B60829" w:rsidR="006326D2" w:rsidP="00642641" w:rsidRDefault="006326D2" w14:paraId="26866F59" w14:textId="7DA0A2FE">
            <w:pPr>
              <w:spacing w:after="0" w:line="240" w:lineRule="auto"/>
              <w:jc w:val="center"/>
              <w:rPr>
                <w:b/>
                <w:color w:val="000000"/>
                <w:lang w:val="en-US"/>
              </w:rPr>
            </w:pPr>
            <w:r w:rsidRPr="00B60829">
              <w:rPr>
                <w:b/>
                <w:color w:val="000000"/>
                <w:lang w:val="en-US"/>
              </w:rPr>
              <w:t xml:space="preserve">SELF-ASSESSMENT OF </w:t>
            </w:r>
            <w:r w:rsidR="00FF2D74">
              <w:rPr>
                <w:b/>
                <w:color w:val="000000"/>
                <w:lang w:val="en-US"/>
              </w:rPr>
              <w:t>MIL</w:t>
            </w:r>
            <w:r w:rsidRPr="00B60829">
              <w:rPr>
                <w:b/>
                <w:color w:val="000000"/>
                <w:lang w:val="en-US"/>
              </w:rPr>
              <w:t xml:space="preserve"> CAPABILITIES</w:t>
            </w:r>
            <w:r w:rsidRPr="00B60829">
              <w:rPr>
                <w:b/>
                <w:color w:val="000000"/>
                <w:lang w:val="en-US"/>
              </w:rPr>
              <w:br/>
            </w:r>
          </w:p>
          <w:p w:rsidRPr="00B60829" w:rsidR="006F4EE1" w:rsidRDefault="006326D2" w14:paraId="00000541" w14:textId="0E6A6D38">
            <w:pPr>
              <w:spacing w:after="0" w:line="240" w:lineRule="auto"/>
              <w:jc w:val="center"/>
              <w:rPr>
                <w:i/>
                <w:color w:val="000000"/>
                <w:lang w:val="en-US"/>
              </w:rPr>
            </w:pPr>
            <w:r w:rsidRPr="00B60829">
              <w:rPr>
                <w:i/>
                <w:color w:val="000000"/>
                <w:lang w:val="en-US"/>
              </w:rPr>
              <w:t>Please evaluate the statements below AS OBJECTIVELY AND HONESTLY AS POSSIBLE:</w:t>
            </w:r>
          </w:p>
        </w:tc>
        <w:tc>
          <w:tcPr>
            <w:tcW w:w="840" w:type="dxa"/>
            <w:shd w:val="clear" w:color="auto" w:fill="DAF1F3"/>
            <w:vAlign w:val="center"/>
          </w:tcPr>
          <w:p w:rsidRPr="00B60829" w:rsidR="006F4EE1" w:rsidRDefault="006326D2" w14:paraId="00000542" w14:textId="0968050B">
            <w:pPr>
              <w:spacing w:after="0" w:line="240" w:lineRule="auto"/>
              <w:jc w:val="center"/>
              <w:rPr>
                <w:b/>
                <w:color w:val="000000"/>
                <w:sz w:val="18"/>
                <w:szCs w:val="18"/>
                <w:lang w:val="en-US"/>
              </w:rPr>
            </w:pPr>
            <w:r w:rsidRPr="00B60829">
              <w:rPr>
                <w:b/>
                <w:color w:val="000000"/>
                <w:sz w:val="18"/>
                <w:szCs w:val="18"/>
                <w:lang w:val="en-US"/>
              </w:rPr>
              <w:t>To a very large extent</w:t>
            </w:r>
          </w:p>
        </w:tc>
        <w:tc>
          <w:tcPr>
            <w:tcW w:w="840" w:type="dxa"/>
            <w:shd w:val="clear" w:color="auto" w:fill="DAF1F3"/>
            <w:vAlign w:val="center"/>
          </w:tcPr>
          <w:p w:rsidRPr="00B60829" w:rsidR="006F4EE1" w:rsidRDefault="006326D2" w14:paraId="00000543" w14:textId="67669D5B">
            <w:pPr>
              <w:spacing w:after="0" w:line="240" w:lineRule="auto"/>
              <w:jc w:val="center"/>
              <w:rPr>
                <w:b/>
                <w:color w:val="000000"/>
                <w:sz w:val="18"/>
                <w:szCs w:val="18"/>
                <w:lang w:val="en-US"/>
              </w:rPr>
            </w:pPr>
            <w:r w:rsidRPr="00B60829">
              <w:rPr>
                <w:b/>
                <w:color w:val="000000"/>
                <w:sz w:val="18"/>
                <w:szCs w:val="18"/>
                <w:lang w:val="en-US"/>
              </w:rPr>
              <w:t>To a large extent</w:t>
            </w:r>
          </w:p>
        </w:tc>
        <w:tc>
          <w:tcPr>
            <w:tcW w:w="840" w:type="dxa"/>
            <w:shd w:val="clear" w:color="auto" w:fill="DAF1F3"/>
            <w:vAlign w:val="center"/>
          </w:tcPr>
          <w:p w:rsidRPr="00B60829" w:rsidR="006F4EE1" w:rsidRDefault="006326D2" w14:paraId="00000544" w14:textId="5A9E36DF">
            <w:pPr>
              <w:spacing w:after="0" w:line="240" w:lineRule="auto"/>
              <w:jc w:val="center"/>
              <w:rPr>
                <w:b/>
                <w:color w:val="000000"/>
                <w:sz w:val="18"/>
                <w:szCs w:val="18"/>
                <w:lang w:val="en-US"/>
              </w:rPr>
            </w:pPr>
            <w:r w:rsidRPr="00B60829">
              <w:rPr>
                <w:b/>
                <w:color w:val="000000"/>
                <w:sz w:val="18"/>
                <w:szCs w:val="18"/>
                <w:lang w:val="en-US"/>
              </w:rPr>
              <w:t>Neither big nor small</w:t>
            </w:r>
          </w:p>
        </w:tc>
        <w:tc>
          <w:tcPr>
            <w:tcW w:w="840" w:type="dxa"/>
            <w:shd w:val="clear" w:color="auto" w:fill="DAF1F3"/>
            <w:vAlign w:val="center"/>
          </w:tcPr>
          <w:p w:rsidRPr="00B60829" w:rsidR="006F4EE1" w:rsidRDefault="006326D2" w14:paraId="00000545" w14:textId="231A0850">
            <w:pPr>
              <w:spacing w:after="0" w:line="240" w:lineRule="auto"/>
              <w:jc w:val="center"/>
              <w:rPr>
                <w:b/>
                <w:color w:val="000000"/>
                <w:sz w:val="18"/>
                <w:szCs w:val="18"/>
                <w:lang w:val="en-US"/>
              </w:rPr>
            </w:pPr>
            <w:r w:rsidRPr="00B60829">
              <w:rPr>
                <w:b/>
                <w:color w:val="000000"/>
                <w:sz w:val="18"/>
                <w:szCs w:val="18"/>
                <w:lang w:val="en-US"/>
              </w:rPr>
              <w:t>To a small extent</w:t>
            </w:r>
          </w:p>
        </w:tc>
        <w:tc>
          <w:tcPr>
            <w:tcW w:w="840" w:type="dxa"/>
            <w:shd w:val="clear" w:color="auto" w:fill="DAF1F3"/>
            <w:vAlign w:val="center"/>
          </w:tcPr>
          <w:p w:rsidRPr="00B60829" w:rsidR="006F4EE1" w:rsidRDefault="006326D2" w14:paraId="00000546" w14:textId="51AD793E">
            <w:pPr>
              <w:spacing w:after="0" w:line="240" w:lineRule="auto"/>
              <w:jc w:val="center"/>
              <w:rPr>
                <w:b/>
                <w:color w:val="000000"/>
                <w:sz w:val="18"/>
                <w:szCs w:val="18"/>
                <w:lang w:val="en-US"/>
              </w:rPr>
            </w:pPr>
            <w:r w:rsidRPr="00B60829">
              <w:rPr>
                <w:b/>
                <w:color w:val="000000"/>
                <w:sz w:val="18"/>
                <w:szCs w:val="18"/>
                <w:lang w:val="en-US"/>
              </w:rPr>
              <w:t>To a very small extent</w:t>
            </w:r>
          </w:p>
        </w:tc>
      </w:tr>
      <w:tr w:rsidRPr="00B60829" w:rsidR="006F4EE1" w14:paraId="4B3E9ED6" w14:textId="77777777">
        <w:trPr>
          <w:trHeight w:val="287"/>
        </w:trPr>
        <w:tc>
          <w:tcPr>
            <w:tcW w:w="1170" w:type="dxa"/>
            <w:shd w:val="clear" w:color="auto" w:fill="FEA767"/>
            <w:vAlign w:val="center"/>
          </w:tcPr>
          <w:p w:rsidRPr="00B60829" w:rsidR="006F4EE1" w:rsidRDefault="000A6798" w14:paraId="00000547" w14:textId="77777777">
            <w:pPr>
              <w:spacing w:after="0" w:line="240" w:lineRule="auto"/>
              <w:jc w:val="center"/>
              <w:rPr>
                <w:b/>
                <w:color w:val="000000"/>
                <w:lang w:val="en-US"/>
              </w:rPr>
            </w:pPr>
            <w:r w:rsidRPr="00B60829">
              <w:rPr>
                <w:b/>
                <w:color w:val="000000"/>
                <w:lang w:val="en-US"/>
              </w:rPr>
              <w:t>3.5</w:t>
            </w:r>
          </w:p>
        </w:tc>
        <w:tc>
          <w:tcPr>
            <w:tcW w:w="4890" w:type="dxa"/>
            <w:shd w:val="clear" w:color="auto" w:fill="FEA767"/>
            <w:vAlign w:val="center"/>
          </w:tcPr>
          <w:p w:rsidRPr="00B60829" w:rsidR="006F4EE1" w:rsidRDefault="006326D2" w14:paraId="00000548" w14:textId="6DFE89FA">
            <w:pPr>
              <w:spacing w:after="0" w:line="240" w:lineRule="auto"/>
              <w:rPr>
                <w:b/>
                <w:color w:val="000000"/>
                <w:lang w:val="en-US"/>
              </w:rPr>
            </w:pPr>
            <w:r w:rsidRPr="00B60829">
              <w:rPr>
                <w:b/>
                <w:color w:val="000000"/>
                <w:lang w:val="en-US"/>
              </w:rPr>
              <w:t>SEARCH INFORMATION</w:t>
            </w:r>
          </w:p>
        </w:tc>
        <w:tc>
          <w:tcPr>
            <w:tcW w:w="840" w:type="dxa"/>
            <w:shd w:val="clear" w:color="auto" w:fill="FEA767"/>
            <w:vAlign w:val="bottom"/>
          </w:tcPr>
          <w:p w:rsidRPr="00B60829" w:rsidR="006F4EE1" w:rsidRDefault="000A6798" w14:paraId="00000549" w14:textId="77777777">
            <w:pPr>
              <w:spacing w:after="0" w:line="240" w:lineRule="auto"/>
              <w:jc w:val="right"/>
              <w:rPr>
                <w:b/>
                <w:color w:val="000000"/>
                <w:lang w:val="en-US"/>
              </w:rPr>
            </w:pPr>
            <w:r w:rsidRPr="00B60829">
              <w:rPr>
                <w:b/>
                <w:color w:val="000000"/>
                <w:lang w:val="en-US"/>
              </w:rPr>
              <w:t>30%</w:t>
            </w:r>
          </w:p>
        </w:tc>
        <w:tc>
          <w:tcPr>
            <w:tcW w:w="840" w:type="dxa"/>
            <w:shd w:val="clear" w:color="auto" w:fill="FEA767"/>
            <w:vAlign w:val="bottom"/>
          </w:tcPr>
          <w:p w:rsidRPr="00B60829" w:rsidR="006F4EE1" w:rsidRDefault="000A6798" w14:paraId="0000054A" w14:textId="77777777">
            <w:pPr>
              <w:spacing w:after="0" w:line="240" w:lineRule="auto"/>
              <w:jc w:val="right"/>
              <w:rPr>
                <w:b/>
                <w:color w:val="000000"/>
                <w:lang w:val="en-US"/>
              </w:rPr>
            </w:pPr>
            <w:r w:rsidRPr="00B60829">
              <w:rPr>
                <w:b/>
                <w:color w:val="000000"/>
                <w:lang w:val="en-US"/>
              </w:rPr>
              <w:t>27%</w:t>
            </w:r>
          </w:p>
        </w:tc>
        <w:tc>
          <w:tcPr>
            <w:tcW w:w="840" w:type="dxa"/>
            <w:shd w:val="clear" w:color="auto" w:fill="FEA767"/>
            <w:vAlign w:val="bottom"/>
          </w:tcPr>
          <w:p w:rsidRPr="00B60829" w:rsidR="006F4EE1" w:rsidRDefault="000A6798" w14:paraId="0000054B" w14:textId="77777777">
            <w:pPr>
              <w:spacing w:after="0" w:line="240" w:lineRule="auto"/>
              <w:jc w:val="right"/>
              <w:rPr>
                <w:b/>
                <w:color w:val="000000"/>
                <w:lang w:val="en-US"/>
              </w:rPr>
            </w:pPr>
            <w:r w:rsidRPr="00B60829">
              <w:rPr>
                <w:b/>
                <w:color w:val="000000"/>
                <w:lang w:val="en-US"/>
              </w:rPr>
              <w:t>19%</w:t>
            </w:r>
          </w:p>
        </w:tc>
        <w:tc>
          <w:tcPr>
            <w:tcW w:w="840" w:type="dxa"/>
            <w:shd w:val="clear" w:color="auto" w:fill="FEA767"/>
            <w:vAlign w:val="bottom"/>
          </w:tcPr>
          <w:p w:rsidRPr="00B60829" w:rsidR="006F4EE1" w:rsidRDefault="000A6798" w14:paraId="0000054C" w14:textId="77777777">
            <w:pPr>
              <w:spacing w:after="0" w:line="240" w:lineRule="auto"/>
              <w:jc w:val="right"/>
              <w:rPr>
                <w:b/>
                <w:color w:val="000000"/>
                <w:lang w:val="en-US"/>
              </w:rPr>
            </w:pPr>
            <w:r w:rsidRPr="00B60829">
              <w:rPr>
                <w:b/>
                <w:color w:val="000000"/>
                <w:lang w:val="en-US"/>
              </w:rPr>
              <w:t>12%</w:t>
            </w:r>
          </w:p>
        </w:tc>
        <w:tc>
          <w:tcPr>
            <w:tcW w:w="840" w:type="dxa"/>
            <w:shd w:val="clear" w:color="auto" w:fill="FEA767"/>
            <w:vAlign w:val="bottom"/>
          </w:tcPr>
          <w:p w:rsidRPr="00B60829" w:rsidR="006F4EE1" w:rsidRDefault="000A6798" w14:paraId="0000054D" w14:textId="77777777">
            <w:pPr>
              <w:spacing w:after="0" w:line="240" w:lineRule="auto"/>
              <w:jc w:val="right"/>
              <w:rPr>
                <w:b/>
                <w:color w:val="000000"/>
                <w:lang w:val="en-US"/>
              </w:rPr>
            </w:pPr>
            <w:r w:rsidRPr="00B60829">
              <w:rPr>
                <w:b/>
                <w:color w:val="000000"/>
                <w:lang w:val="en-US"/>
              </w:rPr>
              <w:t>12%</w:t>
            </w:r>
          </w:p>
        </w:tc>
      </w:tr>
      <w:tr w:rsidRPr="00B60829" w:rsidR="006F4EE1" w14:paraId="3C604D3C" w14:textId="77777777">
        <w:trPr>
          <w:trHeight w:val="266"/>
        </w:trPr>
        <w:tc>
          <w:tcPr>
            <w:tcW w:w="1170" w:type="dxa"/>
            <w:shd w:val="clear" w:color="auto" w:fill="auto"/>
            <w:vAlign w:val="bottom"/>
          </w:tcPr>
          <w:p w:rsidRPr="00B60829" w:rsidR="006F4EE1" w:rsidRDefault="000A6798" w14:paraId="0000054E" w14:textId="77777777">
            <w:pPr>
              <w:spacing w:after="0" w:line="240" w:lineRule="auto"/>
              <w:jc w:val="center"/>
              <w:rPr>
                <w:color w:val="000000"/>
                <w:lang w:val="en-US"/>
              </w:rPr>
            </w:pPr>
            <w:r w:rsidRPr="00B60829">
              <w:rPr>
                <w:color w:val="000000"/>
                <w:lang w:val="en-US"/>
              </w:rPr>
              <w:t>3.8</w:t>
            </w:r>
          </w:p>
        </w:tc>
        <w:tc>
          <w:tcPr>
            <w:tcW w:w="4890" w:type="dxa"/>
            <w:shd w:val="clear" w:color="auto" w:fill="auto"/>
            <w:vAlign w:val="bottom"/>
          </w:tcPr>
          <w:p w:rsidRPr="00B60829" w:rsidR="006F4EE1" w:rsidRDefault="006326D2" w14:paraId="0000054F" w14:textId="1B5D0644">
            <w:pPr>
              <w:spacing w:after="0" w:line="240" w:lineRule="auto"/>
              <w:rPr>
                <w:color w:val="000000"/>
                <w:lang w:val="en-US"/>
              </w:rPr>
            </w:pPr>
            <w:r w:rsidRPr="00B60829">
              <w:rPr>
                <w:color w:val="000000"/>
                <w:lang w:val="en-US"/>
              </w:rPr>
              <w:t>I can search for information online on Google, Safari, etc</w:t>
            </w:r>
            <w:r w:rsidRPr="00B60829" w:rsidR="000A6798">
              <w:rPr>
                <w:color w:val="000000"/>
                <w:lang w:val="en-US"/>
              </w:rPr>
              <w:t>.</w:t>
            </w:r>
          </w:p>
        </w:tc>
        <w:tc>
          <w:tcPr>
            <w:tcW w:w="840" w:type="dxa"/>
            <w:shd w:val="clear" w:color="auto" w:fill="8ACE9C"/>
            <w:vAlign w:val="bottom"/>
          </w:tcPr>
          <w:p w:rsidRPr="00B60829" w:rsidR="006F4EE1" w:rsidRDefault="000A6798" w14:paraId="00000550" w14:textId="77777777">
            <w:pPr>
              <w:spacing w:after="0" w:line="240" w:lineRule="auto"/>
              <w:jc w:val="right"/>
              <w:rPr>
                <w:color w:val="000000"/>
                <w:lang w:val="en-US"/>
              </w:rPr>
            </w:pPr>
            <w:r w:rsidRPr="00B60829">
              <w:rPr>
                <w:color w:val="000000"/>
                <w:lang w:val="en-US"/>
              </w:rPr>
              <w:t>37%</w:t>
            </w:r>
          </w:p>
        </w:tc>
        <w:tc>
          <w:tcPr>
            <w:tcW w:w="840" w:type="dxa"/>
            <w:shd w:val="clear" w:color="auto" w:fill="97D3A8"/>
            <w:vAlign w:val="bottom"/>
          </w:tcPr>
          <w:p w:rsidRPr="00B60829" w:rsidR="006F4EE1" w:rsidRDefault="000A6798" w14:paraId="00000551" w14:textId="77777777">
            <w:pPr>
              <w:spacing w:after="0" w:line="240" w:lineRule="auto"/>
              <w:jc w:val="right"/>
              <w:rPr>
                <w:color w:val="000000"/>
                <w:lang w:val="en-US"/>
              </w:rPr>
            </w:pPr>
            <w:r w:rsidRPr="00B60829">
              <w:rPr>
                <w:color w:val="000000"/>
                <w:lang w:val="en-US"/>
              </w:rPr>
              <w:t>33%</w:t>
            </w:r>
          </w:p>
        </w:tc>
        <w:tc>
          <w:tcPr>
            <w:tcW w:w="840" w:type="dxa"/>
            <w:shd w:val="clear" w:color="auto" w:fill="DCEFE3"/>
            <w:vAlign w:val="bottom"/>
          </w:tcPr>
          <w:p w:rsidRPr="00B60829" w:rsidR="006F4EE1" w:rsidRDefault="000A6798" w14:paraId="00000552" w14:textId="77777777">
            <w:pPr>
              <w:spacing w:after="0" w:line="240" w:lineRule="auto"/>
              <w:jc w:val="right"/>
              <w:rPr>
                <w:color w:val="000000"/>
                <w:lang w:val="en-US"/>
              </w:rPr>
            </w:pPr>
            <w:r w:rsidRPr="00B60829">
              <w:rPr>
                <w:color w:val="000000"/>
                <w:lang w:val="en-US"/>
              </w:rPr>
              <w:t>15%</w:t>
            </w:r>
          </w:p>
        </w:tc>
        <w:tc>
          <w:tcPr>
            <w:tcW w:w="840" w:type="dxa"/>
            <w:shd w:val="clear" w:color="auto" w:fill="FCFCFF"/>
            <w:vAlign w:val="bottom"/>
          </w:tcPr>
          <w:p w:rsidRPr="00B60829" w:rsidR="006F4EE1" w:rsidRDefault="000A6798" w14:paraId="00000553" w14:textId="77777777">
            <w:pPr>
              <w:spacing w:after="0" w:line="240" w:lineRule="auto"/>
              <w:jc w:val="right"/>
              <w:rPr>
                <w:color w:val="000000"/>
                <w:lang w:val="en-US"/>
              </w:rPr>
            </w:pPr>
            <w:r w:rsidRPr="00B60829">
              <w:rPr>
                <w:color w:val="000000"/>
                <w:lang w:val="en-US"/>
              </w:rPr>
              <w:t>6%</w:t>
            </w:r>
          </w:p>
        </w:tc>
        <w:tc>
          <w:tcPr>
            <w:tcW w:w="840" w:type="dxa"/>
            <w:shd w:val="clear" w:color="auto" w:fill="EFF7F3"/>
            <w:vAlign w:val="bottom"/>
          </w:tcPr>
          <w:p w:rsidRPr="00B60829" w:rsidR="006F4EE1" w:rsidRDefault="000A6798" w14:paraId="00000554" w14:textId="77777777">
            <w:pPr>
              <w:spacing w:after="0" w:line="240" w:lineRule="auto"/>
              <w:jc w:val="right"/>
              <w:rPr>
                <w:color w:val="000000"/>
                <w:lang w:val="en-US"/>
              </w:rPr>
            </w:pPr>
            <w:r w:rsidRPr="00B60829">
              <w:rPr>
                <w:color w:val="000000"/>
                <w:lang w:val="en-US"/>
              </w:rPr>
              <w:t>10%</w:t>
            </w:r>
          </w:p>
        </w:tc>
      </w:tr>
      <w:tr w:rsidRPr="00B60829" w:rsidR="006F4EE1" w14:paraId="557FDA4D" w14:textId="77777777">
        <w:trPr>
          <w:trHeight w:val="266"/>
        </w:trPr>
        <w:tc>
          <w:tcPr>
            <w:tcW w:w="1170" w:type="dxa"/>
            <w:shd w:val="clear" w:color="auto" w:fill="auto"/>
            <w:vAlign w:val="bottom"/>
          </w:tcPr>
          <w:p w:rsidRPr="00B60829" w:rsidR="006F4EE1" w:rsidRDefault="000A6798" w14:paraId="00000555" w14:textId="77777777">
            <w:pPr>
              <w:spacing w:after="0" w:line="240" w:lineRule="auto"/>
              <w:jc w:val="center"/>
              <w:rPr>
                <w:color w:val="000000"/>
                <w:lang w:val="en-US"/>
              </w:rPr>
            </w:pPr>
            <w:r w:rsidRPr="00B60829">
              <w:rPr>
                <w:color w:val="000000"/>
                <w:lang w:val="en-US"/>
              </w:rPr>
              <w:t>3.8</w:t>
            </w:r>
          </w:p>
        </w:tc>
        <w:tc>
          <w:tcPr>
            <w:tcW w:w="4890" w:type="dxa"/>
            <w:shd w:val="clear" w:color="auto" w:fill="auto"/>
            <w:vAlign w:val="center"/>
          </w:tcPr>
          <w:p w:rsidRPr="00B60829" w:rsidR="006F4EE1" w:rsidRDefault="006326D2" w14:paraId="00000556" w14:textId="0C7612F4">
            <w:pPr>
              <w:spacing w:after="0" w:line="240" w:lineRule="auto"/>
              <w:rPr>
                <w:color w:val="000000"/>
                <w:lang w:val="en-US"/>
              </w:rPr>
            </w:pPr>
            <w:r w:rsidRPr="00B60829">
              <w:rPr>
                <w:color w:val="000000"/>
                <w:lang w:val="en-US"/>
              </w:rPr>
              <w:t>I can search for information using AI software (</w:t>
            </w:r>
            <w:r w:rsidRPr="00B60829" w:rsidR="00957EAD">
              <w:rPr>
                <w:color w:val="000000"/>
                <w:lang w:val="en-US"/>
              </w:rPr>
              <w:t>e.g.,</w:t>
            </w:r>
            <w:r w:rsidRPr="00B60829">
              <w:rPr>
                <w:color w:val="000000"/>
                <w:lang w:val="en-US"/>
              </w:rPr>
              <w:t xml:space="preserve"> Chat GPT, etc.)</w:t>
            </w:r>
          </w:p>
        </w:tc>
        <w:tc>
          <w:tcPr>
            <w:tcW w:w="840" w:type="dxa"/>
            <w:shd w:val="clear" w:color="auto" w:fill="84CC97"/>
            <w:vAlign w:val="bottom"/>
          </w:tcPr>
          <w:p w:rsidRPr="00B60829" w:rsidR="006F4EE1" w:rsidRDefault="000A6798" w14:paraId="00000557" w14:textId="77777777">
            <w:pPr>
              <w:spacing w:after="0" w:line="240" w:lineRule="auto"/>
              <w:jc w:val="right"/>
              <w:rPr>
                <w:color w:val="000000"/>
                <w:lang w:val="en-US"/>
              </w:rPr>
            </w:pPr>
            <w:r w:rsidRPr="00B60829">
              <w:rPr>
                <w:color w:val="000000"/>
                <w:lang w:val="en-US"/>
              </w:rPr>
              <w:t>38%</w:t>
            </w:r>
          </w:p>
        </w:tc>
        <w:tc>
          <w:tcPr>
            <w:tcW w:w="840" w:type="dxa"/>
            <w:shd w:val="clear" w:color="auto" w:fill="A9DAB7"/>
            <w:vAlign w:val="bottom"/>
          </w:tcPr>
          <w:p w:rsidRPr="00B60829" w:rsidR="006F4EE1" w:rsidRDefault="000A6798" w14:paraId="00000558" w14:textId="77777777">
            <w:pPr>
              <w:spacing w:after="0" w:line="240" w:lineRule="auto"/>
              <w:jc w:val="right"/>
              <w:rPr>
                <w:color w:val="000000"/>
                <w:lang w:val="en-US"/>
              </w:rPr>
            </w:pPr>
            <w:r w:rsidRPr="00B60829">
              <w:rPr>
                <w:color w:val="000000"/>
                <w:lang w:val="en-US"/>
              </w:rPr>
              <w:t>28%</w:t>
            </w:r>
          </w:p>
        </w:tc>
        <w:tc>
          <w:tcPr>
            <w:tcW w:w="840" w:type="dxa"/>
            <w:shd w:val="clear" w:color="auto" w:fill="D4ECDC"/>
            <w:vAlign w:val="bottom"/>
          </w:tcPr>
          <w:p w:rsidRPr="00B60829" w:rsidR="006F4EE1" w:rsidRDefault="000A6798" w14:paraId="00000559" w14:textId="77777777">
            <w:pPr>
              <w:spacing w:after="0" w:line="240" w:lineRule="auto"/>
              <w:jc w:val="right"/>
              <w:rPr>
                <w:color w:val="000000"/>
                <w:lang w:val="en-US"/>
              </w:rPr>
            </w:pPr>
            <w:r w:rsidRPr="00B60829">
              <w:rPr>
                <w:color w:val="000000"/>
                <w:lang w:val="en-US"/>
              </w:rPr>
              <w:t>17%</w:t>
            </w:r>
          </w:p>
        </w:tc>
        <w:tc>
          <w:tcPr>
            <w:tcW w:w="840" w:type="dxa"/>
            <w:shd w:val="clear" w:color="auto" w:fill="F5F9F9"/>
            <w:vAlign w:val="bottom"/>
          </w:tcPr>
          <w:p w:rsidRPr="00B60829" w:rsidR="006F4EE1" w:rsidRDefault="000A6798" w14:paraId="0000055A" w14:textId="77777777">
            <w:pPr>
              <w:spacing w:after="0" w:line="240" w:lineRule="auto"/>
              <w:jc w:val="right"/>
              <w:rPr>
                <w:color w:val="000000"/>
                <w:lang w:val="en-US"/>
              </w:rPr>
            </w:pPr>
            <w:r w:rsidRPr="00B60829">
              <w:rPr>
                <w:color w:val="000000"/>
                <w:lang w:val="en-US"/>
              </w:rPr>
              <w:t>8%</w:t>
            </w:r>
          </w:p>
        </w:tc>
        <w:tc>
          <w:tcPr>
            <w:tcW w:w="840" w:type="dxa"/>
            <w:shd w:val="clear" w:color="auto" w:fill="F2F8F6"/>
            <w:vAlign w:val="bottom"/>
          </w:tcPr>
          <w:p w:rsidRPr="00B60829" w:rsidR="006F4EE1" w:rsidRDefault="000A6798" w14:paraId="0000055B" w14:textId="77777777">
            <w:pPr>
              <w:spacing w:after="0" w:line="240" w:lineRule="auto"/>
              <w:jc w:val="right"/>
              <w:rPr>
                <w:color w:val="000000"/>
                <w:lang w:val="en-US"/>
              </w:rPr>
            </w:pPr>
            <w:r w:rsidRPr="00B60829">
              <w:rPr>
                <w:color w:val="000000"/>
                <w:lang w:val="en-US"/>
              </w:rPr>
              <w:t>9%</w:t>
            </w:r>
          </w:p>
        </w:tc>
      </w:tr>
      <w:tr w:rsidRPr="00B60829" w:rsidR="006F4EE1" w14:paraId="24E69E35" w14:textId="77777777">
        <w:trPr>
          <w:trHeight w:val="266"/>
        </w:trPr>
        <w:tc>
          <w:tcPr>
            <w:tcW w:w="1170" w:type="dxa"/>
            <w:shd w:val="clear" w:color="auto" w:fill="auto"/>
            <w:vAlign w:val="bottom"/>
          </w:tcPr>
          <w:p w:rsidRPr="00B60829" w:rsidR="006F4EE1" w:rsidRDefault="000A6798" w14:paraId="0000055C" w14:textId="77777777">
            <w:pPr>
              <w:spacing w:after="0" w:line="240" w:lineRule="auto"/>
              <w:jc w:val="center"/>
              <w:rPr>
                <w:color w:val="000000"/>
                <w:lang w:val="en-US"/>
              </w:rPr>
            </w:pPr>
            <w:r w:rsidRPr="00B60829">
              <w:rPr>
                <w:color w:val="000000"/>
                <w:lang w:val="en-US"/>
              </w:rPr>
              <w:t>2.9</w:t>
            </w:r>
          </w:p>
        </w:tc>
        <w:tc>
          <w:tcPr>
            <w:tcW w:w="4890" w:type="dxa"/>
            <w:shd w:val="clear" w:color="auto" w:fill="auto"/>
            <w:vAlign w:val="center"/>
          </w:tcPr>
          <w:p w:rsidRPr="00B60829" w:rsidR="006F4EE1" w:rsidRDefault="006326D2" w14:paraId="0000055D" w14:textId="7ED1CB2A">
            <w:pPr>
              <w:spacing w:after="0" w:line="240" w:lineRule="auto"/>
              <w:rPr>
                <w:color w:val="000000"/>
                <w:lang w:val="en-US"/>
              </w:rPr>
            </w:pPr>
            <w:r w:rsidRPr="00B60829">
              <w:rPr>
                <w:color w:val="000000"/>
                <w:lang w:val="en-US"/>
              </w:rPr>
              <w:t>I can find information that interests me in the library, in books</w:t>
            </w:r>
          </w:p>
        </w:tc>
        <w:tc>
          <w:tcPr>
            <w:tcW w:w="840" w:type="dxa"/>
            <w:shd w:val="clear" w:color="auto" w:fill="DCEFE3"/>
            <w:vAlign w:val="bottom"/>
          </w:tcPr>
          <w:p w:rsidRPr="00B60829" w:rsidR="006F4EE1" w:rsidRDefault="000A6798" w14:paraId="0000055E" w14:textId="77777777">
            <w:pPr>
              <w:spacing w:after="0" w:line="240" w:lineRule="auto"/>
              <w:jc w:val="right"/>
              <w:rPr>
                <w:color w:val="000000"/>
                <w:lang w:val="en-US"/>
              </w:rPr>
            </w:pPr>
            <w:r w:rsidRPr="00B60829">
              <w:rPr>
                <w:color w:val="000000"/>
                <w:lang w:val="en-US"/>
              </w:rPr>
              <w:t>15%</w:t>
            </w:r>
          </w:p>
        </w:tc>
        <w:tc>
          <w:tcPr>
            <w:tcW w:w="840" w:type="dxa"/>
            <w:shd w:val="clear" w:color="auto" w:fill="C4E5CE"/>
            <w:vAlign w:val="bottom"/>
          </w:tcPr>
          <w:p w:rsidRPr="00B60829" w:rsidR="006F4EE1" w:rsidRDefault="000A6798" w14:paraId="0000055F" w14:textId="77777777">
            <w:pPr>
              <w:spacing w:after="0" w:line="240" w:lineRule="auto"/>
              <w:jc w:val="right"/>
              <w:rPr>
                <w:color w:val="000000"/>
                <w:lang w:val="en-US"/>
              </w:rPr>
            </w:pPr>
            <w:r w:rsidRPr="00B60829">
              <w:rPr>
                <w:color w:val="000000"/>
                <w:lang w:val="en-US"/>
              </w:rPr>
              <w:t>21%</w:t>
            </w:r>
          </w:p>
        </w:tc>
        <w:tc>
          <w:tcPr>
            <w:tcW w:w="840" w:type="dxa"/>
            <w:shd w:val="clear" w:color="auto" w:fill="B5DFC2"/>
            <w:vAlign w:val="bottom"/>
          </w:tcPr>
          <w:p w:rsidRPr="00B60829" w:rsidR="006F4EE1" w:rsidRDefault="000A6798" w14:paraId="00000560" w14:textId="77777777">
            <w:pPr>
              <w:spacing w:after="0" w:line="240" w:lineRule="auto"/>
              <w:jc w:val="right"/>
              <w:rPr>
                <w:color w:val="000000"/>
                <w:lang w:val="en-US"/>
              </w:rPr>
            </w:pPr>
            <w:r w:rsidRPr="00B60829">
              <w:rPr>
                <w:color w:val="000000"/>
                <w:lang w:val="en-US"/>
              </w:rPr>
              <w:t>25%</w:t>
            </w:r>
          </w:p>
        </w:tc>
        <w:tc>
          <w:tcPr>
            <w:tcW w:w="840" w:type="dxa"/>
            <w:shd w:val="clear" w:color="auto" w:fill="C5E6CF"/>
            <w:vAlign w:val="bottom"/>
          </w:tcPr>
          <w:p w:rsidRPr="00B60829" w:rsidR="006F4EE1" w:rsidRDefault="000A6798" w14:paraId="00000561" w14:textId="77777777">
            <w:pPr>
              <w:spacing w:after="0" w:line="240" w:lineRule="auto"/>
              <w:jc w:val="right"/>
              <w:rPr>
                <w:color w:val="000000"/>
                <w:lang w:val="en-US"/>
              </w:rPr>
            </w:pPr>
            <w:r w:rsidRPr="00B60829">
              <w:rPr>
                <w:color w:val="000000"/>
                <w:lang w:val="en-US"/>
              </w:rPr>
              <w:t>21%</w:t>
            </w:r>
          </w:p>
        </w:tc>
        <w:tc>
          <w:tcPr>
            <w:tcW w:w="840" w:type="dxa"/>
            <w:shd w:val="clear" w:color="auto" w:fill="CFEAD8"/>
            <w:vAlign w:val="bottom"/>
          </w:tcPr>
          <w:p w:rsidRPr="00B60829" w:rsidR="006F4EE1" w:rsidRDefault="000A6798" w14:paraId="00000562" w14:textId="77777777">
            <w:pPr>
              <w:spacing w:after="0" w:line="240" w:lineRule="auto"/>
              <w:jc w:val="right"/>
              <w:rPr>
                <w:color w:val="000000"/>
                <w:lang w:val="en-US"/>
              </w:rPr>
            </w:pPr>
            <w:r w:rsidRPr="00B60829">
              <w:rPr>
                <w:color w:val="000000"/>
                <w:lang w:val="en-US"/>
              </w:rPr>
              <w:t>18%</w:t>
            </w:r>
          </w:p>
        </w:tc>
      </w:tr>
    </w:tbl>
    <w:p w:rsidRPr="00B60829" w:rsidR="006F4EE1" w:rsidRDefault="006F4EE1" w14:paraId="00000563" w14:textId="77777777">
      <w:pPr>
        <w:jc w:val="both"/>
        <w:rPr>
          <w:sz w:val="24"/>
          <w:szCs w:val="24"/>
          <w:lang w:val="en-US"/>
        </w:rPr>
      </w:pPr>
    </w:p>
    <w:p w:rsidRPr="00B60829" w:rsidR="006326D2" w:rsidP="0060324E" w:rsidRDefault="006326D2" w14:paraId="73479EEB" w14:textId="77777777">
      <w:pPr>
        <w:jc w:val="both"/>
        <w:rPr>
          <w:sz w:val="24"/>
          <w:szCs w:val="24"/>
          <w:lang w:val="en-US"/>
        </w:rPr>
      </w:pPr>
      <w:r w:rsidRPr="00B60829">
        <w:rPr>
          <w:sz w:val="24"/>
          <w:szCs w:val="24"/>
          <w:lang w:val="en-US"/>
        </w:rPr>
        <w:t xml:space="preserve">The lowest score was obtained by the ability to find information at the library, in books (2.9 out of 5) compared to the options to search for information in search browsers (3.8) or using AI applications (3.8). </w:t>
      </w:r>
    </w:p>
    <w:p w:rsidRPr="00B60829" w:rsidR="006326D2" w:rsidP="0060324E" w:rsidRDefault="006326D2" w14:paraId="1DA89DE0" w14:textId="77777777">
      <w:pPr>
        <w:jc w:val="both"/>
        <w:rPr>
          <w:sz w:val="24"/>
          <w:szCs w:val="24"/>
          <w:lang w:val="en-US"/>
        </w:rPr>
      </w:pPr>
      <w:r w:rsidRPr="00B60829">
        <w:rPr>
          <w:sz w:val="24"/>
          <w:szCs w:val="24"/>
          <w:lang w:val="en-US"/>
        </w:rPr>
        <w:t xml:space="preserve">The participants in the focus group also confirmed that they rarely turn to the library to look for information. </w:t>
      </w:r>
    </w:p>
    <w:p w:rsidRPr="00B60829" w:rsidR="006326D2" w:rsidP="0060324E" w:rsidRDefault="006326D2" w14:paraId="68BD61A1" w14:textId="77777777">
      <w:pPr>
        <w:jc w:val="right"/>
        <w:rPr>
          <w:b/>
          <w:i/>
          <w:sz w:val="24"/>
          <w:szCs w:val="24"/>
          <w:lang w:val="en-US"/>
        </w:rPr>
      </w:pPr>
      <w:r w:rsidRPr="00B60829">
        <w:rPr>
          <w:b/>
          <w:i/>
          <w:sz w:val="24"/>
          <w:szCs w:val="24"/>
          <w:lang w:val="en-US"/>
        </w:rPr>
        <w:t>We go to the library twice a year - at the beginning and at the end of the school year, when we pick up and return the school textbooks.</w:t>
      </w:r>
    </w:p>
    <w:p w:rsidRPr="00B60829" w:rsidR="006326D2" w:rsidP="0060324E" w:rsidRDefault="006326D2" w14:paraId="445753BA" w14:textId="77777777">
      <w:pPr>
        <w:jc w:val="right"/>
        <w:rPr>
          <w:b/>
          <w:i/>
          <w:sz w:val="24"/>
          <w:szCs w:val="24"/>
          <w:lang w:val="en-US"/>
        </w:rPr>
      </w:pPr>
      <w:r w:rsidRPr="00B60829">
        <w:rPr>
          <w:b/>
          <w:i/>
          <w:sz w:val="24"/>
          <w:szCs w:val="24"/>
          <w:lang w:val="en-US"/>
        </w:rPr>
        <w:t>The books are old and not so varied.</w:t>
      </w:r>
    </w:p>
    <w:p w:rsidRPr="00B60829" w:rsidR="006F4EE1" w:rsidRDefault="006326D2" w14:paraId="00000568" w14:textId="6533D22C">
      <w:pPr>
        <w:jc w:val="both"/>
        <w:rPr>
          <w:sz w:val="24"/>
          <w:szCs w:val="24"/>
          <w:lang w:val="en-US"/>
        </w:rPr>
      </w:pPr>
      <w:r w:rsidRPr="00B60829">
        <w:rPr>
          <w:sz w:val="24"/>
          <w:szCs w:val="24"/>
          <w:lang w:val="en-US"/>
        </w:rPr>
        <w:t>During the year, they can usually borrow the books included in the school reading list from the library, but for other homework, projects, etc., they mainly use online searches for information and AI applications</w:t>
      </w:r>
      <w:r w:rsidRPr="00B60829" w:rsidR="000A6798">
        <w:rPr>
          <w:sz w:val="24"/>
          <w:szCs w:val="24"/>
          <w:lang w:val="en-US"/>
        </w:rPr>
        <w:t>.</w:t>
      </w:r>
    </w:p>
    <w:p w:rsidRPr="00B60829" w:rsidR="00D2522C" w:rsidRDefault="00D2522C" w14:paraId="4CB535AD" w14:textId="77777777">
      <w:pPr>
        <w:jc w:val="both"/>
        <w:rPr>
          <w:sz w:val="24"/>
          <w:szCs w:val="24"/>
          <w:lang w:val="en-US"/>
        </w:rPr>
      </w:pPr>
    </w:p>
    <w:p w:rsidRPr="00B60829" w:rsidR="006F4EE1" w:rsidRDefault="00D2522C" w14:paraId="00000569" w14:textId="7FD082EC">
      <w:pPr>
        <w:jc w:val="both"/>
        <w:rPr>
          <w:b/>
          <w:color w:val="000000"/>
          <w:lang w:val="en-US"/>
        </w:rPr>
      </w:pPr>
      <w:r w:rsidRPr="00B60829">
        <w:rPr>
          <w:b/>
          <w:color w:val="000000"/>
          <w:lang w:val="en-US"/>
        </w:rPr>
        <w:t>CONTENT CREATION – 3.5</w:t>
      </w:r>
    </w:p>
    <w:tbl>
      <w:tblPr>
        <w:tblStyle w:val="ae"/>
        <w:tblW w:w="10260" w:type="dxa"/>
        <w:tblInd w:w="-365" w:type="dxa"/>
        <w:tblBorders>
          <w:top w:val="single" w:color="AEAAAA" w:sz="4" w:space="0"/>
          <w:left w:val="single" w:color="AEAAAA" w:sz="4" w:space="0"/>
          <w:bottom w:val="single" w:color="AEAAAA" w:sz="4" w:space="0"/>
          <w:right w:val="single" w:color="AEAAAA" w:sz="4" w:space="0"/>
          <w:insideH w:val="single" w:color="AEAAAA" w:sz="4" w:space="0"/>
          <w:insideV w:val="single" w:color="AEAAAA" w:sz="4" w:space="0"/>
        </w:tblBorders>
        <w:tblLayout w:type="fixed"/>
        <w:tblLook w:val="0400" w:firstRow="0" w:lastRow="0" w:firstColumn="0" w:lastColumn="0" w:noHBand="0" w:noVBand="1"/>
      </w:tblPr>
      <w:tblGrid>
        <w:gridCol w:w="1170"/>
        <w:gridCol w:w="4890"/>
        <w:gridCol w:w="840"/>
        <w:gridCol w:w="840"/>
        <w:gridCol w:w="840"/>
        <w:gridCol w:w="840"/>
        <w:gridCol w:w="840"/>
      </w:tblGrid>
      <w:tr w:rsidRPr="00B60829" w:rsidR="00D2522C" w14:paraId="3E500FC0" w14:textId="77777777">
        <w:trPr>
          <w:trHeight w:val="1158"/>
        </w:trPr>
        <w:tc>
          <w:tcPr>
            <w:tcW w:w="1170" w:type="dxa"/>
            <w:shd w:val="clear" w:color="auto" w:fill="DAF1F3"/>
            <w:vAlign w:val="center"/>
          </w:tcPr>
          <w:p w:rsidRPr="00B60829" w:rsidR="00D2522C" w:rsidP="00D2522C" w:rsidRDefault="00D2522C" w14:paraId="5DBA7E81" w14:textId="77777777">
            <w:pPr>
              <w:spacing w:after="0" w:line="240" w:lineRule="auto"/>
              <w:jc w:val="center"/>
              <w:rPr>
                <w:b/>
                <w:color w:val="000000"/>
                <w:lang w:val="en-US"/>
              </w:rPr>
            </w:pPr>
            <w:r w:rsidRPr="00B60829">
              <w:rPr>
                <w:b/>
                <w:color w:val="000000"/>
                <w:lang w:val="en-US"/>
              </w:rPr>
              <w:t>INDEX</w:t>
            </w:r>
          </w:p>
          <w:p w:rsidRPr="00B60829" w:rsidR="00D2522C" w:rsidP="00D2522C" w:rsidRDefault="00D2522C" w14:paraId="5693F766" w14:textId="77777777">
            <w:pPr>
              <w:spacing w:after="0" w:line="240" w:lineRule="auto"/>
              <w:jc w:val="center"/>
              <w:rPr>
                <w:b/>
                <w:color w:val="000000"/>
                <w:lang w:val="en-US"/>
              </w:rPr>
            </w:pPr>
            <w:r w:rsidRPr="00B60829">
              <w:rPr>
                <w:b/>
                <w:color w:val="000000"/>
                <w:lang w:val="en-US"/>
              </w:rPr>
              <w:t xml:space="preserve">3.5 of the </w:t>
            </w:r>
          </w:p>
          <w:p w:rsidRPr="00B60829" w:rsidR="00D2522C" w:rsidP="00D2522C" w:rsidRDefault="00D2522C" w14:paraId="0000056C" w14:textId="0586EA69">
            <w:pPr>
              <w:spacing w:after="0" w:line="240" w:lineRule="auto"/>
              <w:jc w:val="center"/>
              <w:rPr>
                <w:b/>
                <w:color w:val="000000"/>
                <w:lang w:val="en-US"/>
              </w:rPr>
            </w:pPr>
            <w:r w:rsidRPr="00B60829">
              <w:rPr>
                <w:b/>
                <w:color w:val="000000"/>
                <w:lang w:val="en-US"/>
              </w:rPr>
              <w:t xml:space="preserve">max 5 </w:t>
            </w:r>
          </w:p>
        </w:tc>
        <w:tc>
          <w:tcPr>
            <w:tcW w:w="4890" w:type="dxa"/>
            <w:shd w:val="clear" w:color="auto" w:fill="DAF1F3"/>
            <w:vAlign w:val="center"/>
          </w:tcPr>
          <w:p w:rsidRPr="00B60829" w:rsidR="00D2522C" w:rsidP="00D2522C" w:rsidRDefault="00D2522C" w14:paraId="5E94C974" w14:textId="4E346CB4">
            <w:pPr>
              <w:spacing w:after="0" w:line="240" w:lineRule="auto"/>
              <w:jc w:val="center"/>
              <w:rPr>
                <w:b/>
                <w:color w:val="000000"/>
                <w:lang w:val="en-US"/>
              </w:rPr>
            </w:pPr>
            <w:r w:rsidRPr="00B60829">
              <w:rPr>
                <w:b/>
                <w:color w:val="000000"/>
                <w:lang w:val="en-US"/>
              </w:rPr>
              <w:t xml:space="preserve">SELF-ASSESSMENT OF </w:t>
            </w:r>
            <w:r w:rsidR="00FF2D74">
              <w:rPr>
                <w:b/>
                <w:color w:val="000000"/>
                <w:lang w:val="en-US"/>
              </w:rPr>
              <w:t>MIL</w:t>
            </w:r>
            <w:r w:rsidRPr="00B60829">
              <w:rPr>
                <w:b/>
                <w:color w:val="000000"/>
                <w:lang w:val="en-US"/>
              </w:rPr>
              <w:t xml:space="preserve"> CAPABILITIES</w:t>
            </w:r>
            <w:r w:rsidRPr="00B60829">
              <w:rPr>
                <w:b/>
                <w:color w:val="000000"/>
                <w:lang w:val="en-US"/>
              </w:rPr>
              <w:br/>
            </w:r>
          </w:p>
          <w:p w:rsidRPr="00B60829" w:rsidR="00D2522C" w:rsidP="00D2522C" w:rsidRDefault="00D2522C" w14:paraId="0000056E" w14:textId="0D0155D0">
            <w:pPr>
              <w:spacing w:after="0" w:line="240" w:lineRule="auto"/>
              <w:jc w:val="center"/>
              <w:rPr>
                <w:i/>
                <w:color w:val="000000"/>
                <w:lang w:val="en-US"/>
              </w:rPr>
            </w:pPr>
            <w:r w:rsidRPr="00B60829">
              <w:rPr>
                <w:i/>
                <w:color w:val="000000"/>
                <w:lang w:val="en-US"/>
              </w:rPr>
              <w:t>Please evaluate the statements below AS OBJECTIVELY AND HONESTLY AS POSSIBLE:</w:t>
            </w:r>
          </w:p>
        </w:tc>
        <w:tc>
          <w:tcPr>
            <w:tcW w:w="840" w:type="dxa"/>
            <w:shd w:val="clear" w:color="auto" w:fill="DAF1F3"/>
            <w:vAlign w:val="center"/>
          </w:tcPr>
          <w:p w:rsidRPr="00B60829" w:rsidR="00D2522C" w:rsidP="00D2522C" w:rsidRDefault="00D2522C" w14:paraId="0000056F" w14:textId="45AB8A5D">
            <w:pPr>
              <w:spacing w:after="0" w:line="240" w:lineRule="auto"/>
              <w:jc w:val="center"/>
              <w:rPr>
                <w:b/>
                <w:color w:val="000000"/>
                <w:sz w:val="20"/>
                <w:szCs w:val="20"/>
                <w:lang w:val="en-US"/>
              </w:rPr>
            </w:pPr>
            <w:r w:rsidRPr="00B60829">
              <w:rPr>
                <w:b/>
                <w:color w:val="000000"/>
                <w:sz w:val="18"/>
                <w:szCs w:val="18"/>
                <w:lang w:val="en-US"/>
              </w:rPr>
              <w:t>To a very large extent</w:t>
            </w:r>
          </w:p>
        </w:tc>
        <w:tc>
          <w:tcPr>
            <w:tcW w:w="840" w:type="dxa"/>
            <w:shd w:val="clear" w:color="auto" w:fill="DAF1F3"/>
            <w:vAlign w:val="center"/>
          </w:tcPr>
          <w:p w:rsidRPr="00B60829" w:rsidR="00D2522C" w:rsidP="00D2522C" w:rsidRDefault="00D2522C" w14:paraId="00000570" w14:textId="3E66725B">
            <w:pPr>
              <w:spacing w:after="0" w:line="240" w:lineRule="auto"/>
              <w:jc w:val="center"/>
              <w:rPr>
                <w:b/>
                <w:color w:val="000000"/>
                <w:sz w:val="20"/>
                <w:szCs w:val="20"/>
                <w:lang w:val="en-US"/>
              </w:rPr>
            </w:pPr>
            <w:r w:rsidRPr="00B60829">
              <w:rPr>
                <w:b/>
                <w:color w:val="000000"/>
                <w:sz w:val="18"/>
                <w:szCs w:val="18"/>
                <w:lang w:val="en-US"/>
              </w:rPr>
              <w:t>To a large extent</w:t>
            </w:r>
          </w:p>
        </w:tc>
        <w:tc>
          <w:tcPr>
            <w:tcW w:w="840" w:type="dxa"/>
            <w:shd w:val="clear" w:color="auto" w:fill="DAF1F3"/>
            <w:vAlign w:val="center"/>
          </w:tcPr>
          <w:p w:rsidRPr="00B60829" w:rsidR="00D2522C" w:rsidP="00D2522C" w:rsidRDefault="00D2522C" w14:paraId="00000571" w14:textId="0F010C0D">
            <w:pPr>
              <w:spacing w:after="0" w:line="240" w:lineRule="auto"/>
              <w:jc w:val="center"/>
              <w:rPr>
                <w:b/>
                <w:color w:val="000000"/>
                <w:sz w:val="20"/>
                <w:szCs w:val="20"/>
                <w:lang w:val="en-US"/>
              </w:rPr>
            </w:pPr>
            <w:r w:rsidRPr="00B60829">
              <w:rPr>
                <w:b/>
                <w:color w:val="000000"/>
                <w:sz w:val="18"/>
                <w:szCs w:val="18"/>
                <w:lang w:val="en-US"/>
              </w:rPr>
              <w:t>Neither big nor small</w:t>
            </w:r>
          </w:p>
        </w:tc>
        <w:tc>
          <w:tcPr>
            <w:tcW w:w="840" w:type="dxa"/>
            <w:shd w:val="clear" w:color="auto" w:fill="DAF1F3"/>
            <w:vAlign w:val="center"/>
          </w:tcPr>
          <w:p w:rsidRPr="00B60829" w:rsidR="00D2522C" w:rsidP="00D2522C" w:rsidRDefault="00D2522C" w14:paraId="00000572" w14:textId="1F5CDD52">
            <w:pPr>
              <w:spacing w:after="0" w:line="240" w:lineRule="auto"/>
              <w:jc w:val="center"/>
              <w:rPr>
                <w:b/>
                <w:color w:val="000000"/>
                <w:sz w:val="20"/>
                <w:szCs w:val="20"/>
                <w:lang w:val="en-US"/>
              </w:rPr>
            </w:pPr>
            <w:r w:rsidRPr="00B60829">
              <w:rPr>
                <w:b/>
                <w:color w:val="000000"/>
                <w:sz w:val="18"/>
                <w:szCs w:val="18"/>
                <w:lang w:val="en-US"/>
              </w:rPr>
              <w:t>To a small extent</w:t>
            </w:r>
          </w:p>
        </w:tc>
        <w:tc>
          <w:tcPr>
            <w:tcW w:w="840" w:type="dxa"/>
            <w:shd w:val="clear" w:color="auto" w:fill="DAF1F3"/>
            <w:vAlign w:val="center"/>
          </w:tcPr>
          <w:p w:rsidRPr="00B60829" w:rsidR="00D2522C" w:rsidP="00D2522C" w:rsidRDefault="00D2522C" w14:paraId="00000573" w14:textId="3C8BDC33">
            <w:pPr>
              <w:spacing w:after="0" w:line="240" w:lineRule="auto"/>
              <w:jc w:val="center"/>
              <w:rPr>
                <w:b/>
                <w:color w:val="000000"/>
                <w:sz w:val="20"/>
                <w:szCs w:val="20"/>
                <w:lang w:val="en-US"/>
              </w:rPr>
            </w:pPr>
            <w:r w:rsidRPr="00B60829">
              <w:rPr>
                <w:b/>
                <w:color w:val="000000"/>
                <w:sz w:val="18"/>
                <w:szCs w:val="18"/>
                <w:lang w:val="en-US"/>
              </w:rPr>
              <w:t>To a very small extent</w:t>
            </w:r>
          </w:p>
        </w:tc>
      </w:tr>
      <w:tr w:rsidRPr="00B60829" w:rsidR="006F4EE1" w14:paraId="207910F1" w14:textId="77777777">
        <w:trPr>
          <w:trHeight w:val="266"/>
        </w:trPr>
        <w:tc>
          <w:tcPr>
            <w:tcW w:w="1170" w:type="dxa"/>
            <w:shd w:val="clear" w:color="auto" w:fill="FEA767"/>
            <w:vAlign w:val="center"/>
          </w:tcPr>
          <w:p w:rsidRPr="00B60829" w:rsidR="006F4EE1" w:rsidRDefault="000A6798" w14:paraId="00000574" w14:textId="77777777">
            <w:pPr>
              <w:spacing w:after="0" w:line="240" w:lineRule="auto"/>
              <w:jc w:val="center"/>
              <w:rPr>
                <w:b/>
                <w:color w:val="000000"/>
                <w:lang w:val="en-US"/>
              </w:rPr>
            </w:pPr>
            <w:r w:rsidRPr="00B60829">
              <w:rPr>
                <w:b/>
                <w:color w:val="000000"/>
                <w:lang w:val="en-US"/>
              </w:rPr>
              <w:t>3.5</w:t>
            </w:r>
          </w:p>
        </w:tc>
        <w:tc>
          <w:tcPr>
            <w:tcW w:w="4890" w:type="dxa"/>
            <w:shd w:val="clear" w:color="auto" w:fill="FEA767"/>
            <w:vAlign w:val="center"/>
          </w:tcPr>
          <w:p w:rsidRPr="00B60829" w:rsidR="006F4EE1" w:rsidRDefault="00D2522C" w14:paraId="00000575" w14:textId="5E1DA135">
            <w:pPr>
              <w:spacing w:after="0" w:line="240" w:lineRule="auto"/>
              <w:rPr>
                <w:b/>
                <w:color w:val="000000"/>
                <w:lang w:val="en-US"/>
              </w:rPr>
            </w:pPr>
            <w:r w:rsidRPr="00B60829">
              <w:rPr>
                <w:b/>
                <w:color w:val="000000"/>
                <w:lang w:val="en-US"/>
              </w:rPr>
              <w:t>CONTENT CREATION</w:t>
            </w:r>
          </w:p>
        </w:tc>
        <w:tc>
          <w:tcPr>
            <w:tcW w:w="840" w:type="dxa"/>
            <w:shd w:val="clear" w:color="auto" w:fill="FEA767"/>
            <w:vAlign w:val="bottom"/>
          </w:tcPr>
          <w:p w:rsidRPr="00B60829" w:rsidR="006F4EE1" w:rsidRDefault="000A6798" w14:paraId="00000576" w14:textId="77777777">
            <w:pPr>
              <w:spacing w:after="0" w:line="240" w:lineRule="auto"/>
              <w:jc w:val="right"/>
              <w:rPr>
                <w:b/>
                <w:color w:val="000000"/>
                <w:lang w:val="en-US"/>
              </w:rPr>
            </w:pPr>
            <w:r w:rsidRPr="00B60829">
              <w:rPr>
                <w:b/>
                <w:color w:val="000000"/>
                <w:lang w:val="en-US"/>
              </w:rPr>
              <w:t>33%</w:t>
            </w:r>
          </w:p>
        </w:tc>
        <w:tc>
          <w:tcPr>
            <w:tcW w:w="840" w:type="dxa"/>
            <w:shd w:val="clear" w:color="auto" w:fill="FEA767"/>
            <w:vAlign w:val="bottom"/>
          </w:tcPr>
          <w:p w:rsidRPr="00B60829" w:rsidR="006F4EE1" w:rsidRDefault="000A6798" w14:paraId="00000577" w14:textId="77777777">
            <w:pPr>
              <w:spacing w:after="0" w:line="240" w:lineRule="auto"/>
              <w:jc w:val="right"/>
              <w:rPr>
                <w:b/>
                <w:color w:val="000000"/>
                <w:lang w:val="en-US"/>
              </w:rPr>
            </w:pPr>
            <w:r w:rsidRPr="00B60829">
              <w:rPr>
                <w:b/>
                <w:color w:val="000000"/>
                <w:lang w:val="en-US"/>
              </w:rPr>
              <w:t>24%</w:t>
            </w:r>
          </w:p>
        </w:tc>
        <w:tc>
          <w:tcPr>
            <w:tcW w:w="840" w:type="dxa"/>
            <w:shd w:val="clear" w:color="auto" w:fill="FEA767"/>
            <w:vAlign w:val="bottom"/>
          </w:tcPr>
          <w:p w:rsidRPr="00B60829" w:rsidR="006F4EE1" w:rsidRDefault="000A6798" w14:paraId="00000578" w14:textId="77777777">
            <w:pPr>
              <w:spacing w:after="0" w:line="240" w:lineRule="auto"/>
              <w:jc w:val="right"/>
              <w:rPr>
                <w:b/>
                <w:color w:val="000000"/>
                <w:lang w:val="en-US"/>
              </w:rPr>
            </w:pPr>
            <w:r w:rsidRPr="00B60829">
              <w:rPr>
                <w:b/>
                <w:color w:val="000000"/>
                <w:lang w:val="en-US"/>
              </w:rPr>
              <w:t>18%</w:t>
            </w:r>
          </w:p>
        </w:tc>
        <w:tc>
          <w:tcPr>
            <w:tcW w:w="840" w:type="dxa"/>
            <w:shd w:val="clear" w:color="auto" w:fill="FEA767"/>
            <w:vAlign w:val="bottom"/>
          </w:tcPr>
          <w:p w:rsidRPr="00B60829" w:rsidR="006F4EE1" w:rsidRDefault="000A6798" w14:paraId="00000579" w14:textId="77777777">
            <w:pPr>
              <w:spacing w:after="0" w:line="240" w:lineRule="auto"/>
              <w:jc w:val="right"/>
              <w:rPr>
                <w:b/>
                <w:color w:val="000000"/>
                <w:lang w:val="en-US"/>
              </w:rPr>
            </w:pPr>
            <w:r w:rsidRPr="00B60829">
              <w:rPr>
                <w:b/>
                <w:color w:val="000000"/>
                <w:lang w:val="en-US"/>
              </w:rPr>
              <w:t>11%</w:t>
            </w:r>
          </w:p>
        </w:tc>
        <w:tc>
          <w:tcPr>
            <w:tcW w:w="840" w:type="dxa"/>
            <w:shd w:val="clear" w:color="auto" w:fill="FEA767"/>
            <w:vAlign w:val="bottom"/>
          </w:tcPr>
          <w:p w:rsidRPr="00B60829" w:rsidR="006F4EE1" w:rsidRDefault="000A6798" w14:paraId="0000057A" w14:textId="77777777">
            <w:pPr>
              <w:spacing w:after="0" w:line="240" w:lineRule="auto"/>
              <w:jc w:val="right"/>
              <w:rPr>
                <w:b/>
                <w:color w:val="000000"/>
                <w:lang w:val="en-US"/>
              </w:rPr>
            </w:pPr>
            <w:r w:rsidRPr="00B60829">
              <w:rPr>
                <w:b/>
                <w:color w:val="000000"/>
                <w:lang w:val="en-US"/>
              </w:rPr>
              <w:t>14%</w:t>
            </w:r>
          </w:p>
        </w:tc>
      </w:tr>
      <w:tr w:rsidRPr="00B60829" w:rsidR="006F4EE1" w14:paraId="5F8BBF5F" w14:textId="77777777">
        <w:trPr>
          <w:trHeight w:val="266"/>
        </w:trPr>
        <w:tc>
          <w:tcPr>
            <w:tcW w:w="1170" w:type="dxa"/>
            <w:shd w:val="clear" w:color="auto" w:fill="auto"/>
            <w:vAlign w:val="bottom"/>
          </w:tcPr>
          <w:p w:rsidRPr="00B60829" w:rsidR="006F4EE1" w:rsidRDefault="000A6798" w14:paraId="0000057B" w14:textId="77777777">
            <w:pPr>
              <w:spacing w:after="0" w:line="240" w:lineRule="auto"/>
              <w:jc w:val="center"/>
              <w:rPr>
                <w:color w:val="000000"/>
                <w:lang w:val="en-US"/>
              </w:rPr>
            </w:pPr>
            <w:r w:rsidRPr="00B60829">
              <w:rPr>
                <w:color w:val="000000"/>
                <w:lang w:val="en-US"/>
              </w:rPr>
              <w:t>3.0</w:t>
            </w:r>
          </w:p>
        </w:tc>
        <w:tc>
          <w:tcPr>
            <w:tcW w:w="4890" w:type="dxa"/>
            <w:shd w:val="clear" w:color="auto" w:fill="auto"/>
            <w:vAlign w:val="center"/>
          </w:tcPr>
          <w:p w:rsidRPr="00B60829" w:rsidR="006F4EE1" w:rsidRDefault="00D2522C" w14:paraId="0000057C" w14:textId="71093A81">
            <w:pPr>
              <w:spacing w:after="0" w:line="240" w:lineRule="auto"/>
              <w:rPr>
                <w:color w:val="000000"/>
                <w:lang w:val="en-US"/>
              </w:rPr>
            </w:pPr>
            <w:r w:rsidRPr="00B60829">
              <w:rPr>
                <w:color w:val="000000"/>
                <w:lang w:val="en-US"/>
              </w:rPr>
              <w:t>I can write a post/text on social media</w:t>
            </w:r>
          </w:p>
        </w:tc>
        <w:tc>
          <w:tcPr>
            <w:tcW w:w="840" w:type="dxa"/>
            <w:shd w:val="clear" w:color="auto" w:fill="C7E7D1"/>
            <w:vAlign w:val="bottom"/>
          </w:tcPr>
          <w:p w:rsidRPr="00B60829" w:rsidR="006F4EE1" w:rsidRDefault="000A6798" w14:paraId="0000057D" w14:textId="77777777">
            <w:pPr>
              <w:spacing w:after="0" w:line="240" w:lineRule="auto"/>
              <w:jc w:val="right"/>
              <w:rPr>
                <w:color w:val="000000"/>
                <w:lang w:val="en-US"/>
              </w:rPr>
            </w:pPr>
            <w:r w:rsidRPr="00B60829">
              <w:rPr>
                <w:color w:val="000000"/>
                <w:lang w:val="en-US"/>
              </w:rPr>
              <w:t>20%</w:t>
            </w:r>
          </w:p>
        </w:tc>
        <w:tc>
          <w:tcPr>
            <w:tcW w:w="840" w:type="dxa"/>
            <w:shd w:val="clear" w:color="auto" w:fill="CAE8D4"/>
            <w:vAlign w:val="bottom"/>
          </w:tcPr>
          <w:p w:rsidRPr="00B60829" w:rsidR="006F4EE1" w:rsidRDefault="000A6798" w14:paraId="0000057E" w14:textId="77777777">
            <w:pPr>
              <w:spacing w:after="0" w:line="240" w:lineRule="auto"/>
              <w:jc w:val="right"/>
              <w:rPr>
                <w:color w:val="000000"/>
                <w:lang w:val="en-US"/>
              </w:rPr>
            </w:pPr>
            <w:r w:rsidRPr="00B60829">
              <w:rPr>
                <w:color w:val="000000"/>
                <w:lang w:val="en-US"/>
              </w:rPr>
              <w:t>19%</w:t>
            </w:r>
          </w:p>
        </w:tc>
        <w:tc>
          <w:tcPr>
            <w:tcW w:w="840" w:type="dxa"/>
            <w:shd w:val="clear" w:color="auto" w:fill="BDE3C9"/>
            <w:vAlign w:val="bottom"/>
          </w:tcPr>
          <w:p w:rsidRPr="00B60829" w:rsidR="006F4EE1" w:rsidRDefault="000A6798" w14:paraId="0000057F" w14:textId="77777777">
            <w:pPr>
              <w:spacing w:after="0" w:line="240" w:lineRule="auto"/>
              <w:jc w:val="right"/>
              <w:rPr>
                <w:color w:val="000000"/>
                <w:lang w:val="en-US"/>
              </w:rPr>
            </w:pPr>
            <w:r w:rsidRPr="00B60829">
              <w:rPr>
                <w:color w:val="000000"/>
                <w:lang w:val="en-US"/>
              </w:rPr>
              <w:t>23%</w:t>
            </w:r>
          </w:p>
        </w:tc>
        <w:tc>
          <w:tcPr>
            <w:tcW w:w="840" w:type="dxa"/>
            <w:shd w:val="clear" w:color="auto" w:fill="D6EDDE"/>
            <w:vAlign w:val="bottom"/>
          </w:tcPr>
          <w:p w:rsidRPr="00B60829" w:rsidR="006F4EE1" w:rsidRDefault="000A6798" w14:paraId="00000580" w14:textId="77777777">
            <w:pPr>
              <w:spacing w:after="0" w:line="240" w:lineRule="auto"/>
              <w:jc w:val="right"/>
              <w:rPr>
                <w:color w:val="000000"/>
                <w:lang w:val="en-US"/>
              </w:rPr>
            </w:pPr>
            <w:r w:rsidRPr="00B60829">
              <w:rPr>
                <w:color w:val="000000"/>
                <w:lang w:val="en-US"/>
              </w:rPr>
              <w:t>16%</w:t>
            </w:r>
          </w:p>
        </w:tc>
        <w:tc>
          <w:tcPr>
            <w:tcW w:w="840" w:type="dxa"/>
            <w:shd w:val="clear" w:color="auto" w:fill="C3E5CE"/>
            <w:vAlign w:val="bottom"/>
          </w:tcPr>
          <w:p w:rsidRPr="00B60829" w:rsidR="006F4EE1" w:rsidRDefault="000A6798" w14:paraId="00000581" w14:textId="77777777">
            <w:pPr>
              <w:spacing w:after="0" w:line="240" w:lineRule="auto"/>
              <w:jc w:val="right"/>
              <w:rPr>
                <w:color w:val="000000"/>
                <w:lang w:val="en-US"/>
              </w:rPr>
            </w:pPr>
            <w:r w:rsidRPr="00B60829">
              <w:rPr>
                <w:color w:val="000000"/>
                <w:lang w:val="en-US"/>
              </w:rPr>
              <w:t>21%</w:t>
            </w:r>
          </w:p>
        </w:tc>
      </w:tr>
      <w:tr w:rsidRPr="00B60829" w:rsidR="006F4EE1" w14:paraId="0F3986D7" w14:textId="77777777">
        <w:trPr>
          <w:trHeight w:val="266"/>
        </w:trPr>
        <w:tc>
          <w:tcPr>
            <w:tcW w:w="1170" w:type="dxa"/>
            <w:shd w:val="clear" w:color="auto" w:fill="auto"/>
            <w:vAlign w:val="bottom"/>
          </w:tcPr>
          <w:p w:rsidRPr="00B60829" w:rsidR="006F4EE1" w:rsidRDefault="000A6798" w14:paraId="00000582" w14:textId="77777777">
            <w:pPr>
              <w:spacing w:after="0" w:line="240" w:lineRule="auto"/>
              <w:jc w:val="center"/>
              <w:rPr>
                <w:color w:val="000000"/>
                <w:lang w:val="en-US"/>
              </w:rPr>
            </w:pPr>
            <w:r w:rsidRPr="00B60829">
              <w:rPr>
                <w:color w:val="000000"/>
                <w:lang w:val="en-US"/>
              </w:rPr>
              <w:t>3.3</w:t>
            </w:r>
          </w:p>
        </w:tc>
        <w:tc>
          <w:tcPr>
            <w:tcW w:w="4890" w:type="dxa"/>
            <w:shd w:val="clear" w:color="auto" w:fill="auto"/>
            <w:vAlign w:val="center"/>
          </w:tcPr>
          <w:p w:rsidRPr="00B60829" w:rsidR="006F4EE1" w:rsidRDefault="00D2522C" w14:paraId="00000583" w14:textId="26BB08BE">
            <w:pPr>
              <w:spacing w:after="0" w:line="240" w:lineRule="auto"/>
              <w:rPr>
                <w:color w:val="000000"/>
                <w:lang w:val="en-US"/>
              </w:rPr>
            </w:pPr>
            <w:r w:rsidRPr="00B60829">
              <w:rPr>
                <w:color w:val="000000"/>
                <w:lang w:val="en-US"/>
              </w:rPr>
              <w:t>I can add photos to a Word document with text</w:t>
            </w:r>
          </w:p>
        </w:tc>
        <w:tc>
          <w:tcPr>
            <w:tcW w:w="840" w:type="dxa"/>
            <w:shd w:val="clear" w:color="auto" w:fill="ADDCBB"/>
            <w:vAlign w:val="bottom"/>
          </w:tcPr>
          <w:p w:rsidRPr="00B60829" w:rsidR="006F4EE1" w:rsidRDefault="000A6798" w14:paraId="00000584" w14:textId="77777777">
            <w:pPr>
              <w:spacing w:after="0" w:line="240" w:lineRule="auto"/>
              <w:jc w:val="right"/>
              <w:rPr>
                <w:color w:val="000000"/>
                <w:lang w:val="en-US"/>
              </w:rPr>
            </w:pPr>
            <w:r w:rsidRPr="00B60829">
              <w:rPr>
                <w:color w:val="000000"/>
                <w:lang w:val="en-US"/>
              </w:rPr>
              <w:t>27%</w:t>
            </w:r>
          </w:p>
        </w:tc>
        <w:tc>
          <w:tcPr>
            <w:tcW w:w="840" w:type="dxa"/>
            <w:shd w:val="clear" w:color="auto" w:fill="BCE2C8"/>
            <w:vAlign w:val="bottom"/>
          </w:tcPr>
          <w:p w:rsidRPr="00B60829" w:rsidR="006F4EE1" w:rsidRDefault="000A6798" w14:paraId="00000585" w14:textId="77777777">
            <w:pPr>
              <w:spacing w:after="0" w:line="240" w:lineRule="auto"/>
              <w:jc w:val="right"/>
              <w:rPr>
                <w:color w:val="000000"/>
                <w:lang w:val="en-US"/>
              </w:rPr>
            </w:pPr>
            <w:r w:rsidRPr="00B60829">
              <w:rPr>
                <w:color w:val="000000"/>
                <w:lang w:val="en-US"/>
              </w:rPr>
              <w:t>23%</w:t>
            </w:r>
          </w:p>
        </w:tc>
        <w:tc>
          <w:tcPr>
            <w:tcW w:w="840" w:type="dxa"/>
            <w:shd w:val="clear" w:color="auto" w:fill="C7E7D1"/>
            <w:vAlign w:val="bottom"/>
          </w:tcPr>
          <w:p w:rsidRPr="00B60829" w:rsidR="006F4EE1" w:rsidRDefault="000A6798" w14:paraId="00000586" w14:textId="77777777">
            <w:pPr>
              <w:spacing w:after="0" w:line="240" w:lineRule="auto"/>
              <w:jc w:val="right"/>
              <w:rPr>
                <w:color w:val="000000"/>
                <w:lang w:val="en-US"/>
              </w:rPr>
            </w:pPr>
            <w:r w:rsidRPr="00B60829">
              <w:rPr>
                <w:color w:val="000000"/>
                <w:lang w:val="en-US"/>
              </w:rPr>
              <w:t>20%</w:t>
            </w:r>
          </w:p>
        </w:tc>
        <w:tc>
          <w:tcPr>
            <w:tcW w:w="840" w:type="dxa"/>
            <w:shd w:val="clear" w:color="auto" w:fill="E8F4ED"/>
            <w:vAlign w:val="bottom"/>
          </w:tcPr>
          <w:p w:rsidRPr="00B60829" w:rsidR="006F4EE1" w:rsidRDefault="000A6798" w14:paraId="00000587" w14:textId="77777777">
            <w:pPr>
              <w:spacing w:after="0" w:line="240" w:lineRule="auto"/>
              <w:jc w:val="right"/>
              <w:rPr>
                <w:color w:val="000000"/>
                <w:lang w:val="en-US"/>
              </w:rPr>
            </w:pPr>
            <w:r w:rsidRPr="00B60829">
              <w:rPr>
                <w:color w:val="000000"/>
                <w:lang w:val="en-US"/>
              </w:rPr>
              <w:t>12%</w:t>
            </w:r>
          </w:p>
        </w:tc>
        <w:tc>
          <w:tcPr>
            <w:tcW w:w="840" w:type="dxa"/>
            <w:shd w:val="clear" w:color="auto" w:fill="D0EAD9"/>
            <w:vAlign w:val="bottom"/>
          </w:tcPr>
          <w:p w:rsidRPr="00B60829" w:rsidR="006F4EE1" w:rsidRDefault="000A6798" w14:paraId="00000588" w14:textId="77777777">
            <w:pPr>
              <w:spacing w:after="0" w:line="240" w:lineRule="auto"/>
              <w:jc w:val="right"/>
              <w:rPr>
                <w:color w:val="000000"/>
                <w:lang w:val="en-US"/>
              </w:rPr>
            </w:pPr>
            <w:r w:rsidRPr="00B60829">
              <w:rPr>
                <w:color w:val="000000"/>
                <w:lang w:val="en-US"/>
              </w:rPr>
              <w:t>18%</w:t>
            </w:r>
          </w:p>
        </w:tc>
      </w:tr>
      <w:tr w:rsidRPr="00B60829" w:rsidR="006F4EE1" w14:paraId="2CF6AC17" w14:textId="77777777">
        <w:trPr>
          <w:trHeight w:val="266"/>
        </w:trPr>
        <w:tc>
          <w:tcPr>
            <w:tcW w:w="1170" w:type="dxa"/>
            <w:shd w:val="clear" w:color="auto" w:fill="auto"/>
            <w:vAlign w:val="bottom"/>
          </w:tcPr>
          <w:p w:rsidRPr="00B60829" w:rsidR="006F4EE1" w:rsidRDefault="000A6798" w14:paraId="00000589" w14:textId="77777777">
            <w:pPr>
              <w:spacing w:after="0" w:line="240" w:lineRule="auto"/>
              <w:jc w:val="center"/>
              <w:rPr>
                <w:color w:val="000000"/>
                <w:lang w:val="en-US"/>
              </w:rPr>
            </w:pPr>
            <w:r w:rsidRPr="00B60829">
              <w:rPr>
                <w:color w:val="000000"/>
                <w:lang w:val="en-US"/>
              </w:rPr>
              <w:t>3.7</w:t>
            </w:r>
          </w:p>
        </w:tc>
        <w:tc>
          <w:tcPr>
            <w:tcW w:w="4890" w:type="dxa"/>
            <w:shd w:val="clear" w:color="auto" w:fill="auto"/>
            <w:vAlign w:val="center"/>
          </w:tcPr>
          <w:p w:rsidRPr="00B60829" w:rsidR="006F4EE1" w:rsidRDefault="00D2522C" w14:paraId="0000058A" w14:textId="4B742B5E">
            <w:pPr>
              <w:spacing w:after="0" w:line="240" w:lineRule="auto"/>
              <w:rPr>
                <w:color w:val="000000"/>
                <w:lang w:val="en-US"/>
              </w:rPr>
            </w:pPr>
            <w:r w:rsidRPr="00B60829">
              <w:rPr>
                <w:color w:val="000000"/>
                <w:lang w:val="en-US"/>
              </w:rPr>
              <w:t>I can shoot a video on my smartphone</w:t>
            </w:r>
          </w:p>
        </w:tc>
        <w:tc>
          <w:tcPr>
            <w:tcW w:w="840" w:type="dxa"/>
            <w:shd w:val="clear" w:color="auto" w:fill="7CC890"/>
            <w:vAlign w:val="bottom"/>
          </w:tcPr>
          <w:p w:rsidRPr="00B60829" w:rsidR="006F4EE1" w:rsidRDefault="000A6798" w14:paraId="0000058B" w14:textId="77777777">
            <w:pPr>
              <w:spacing w:after="0" w:line="240" w:lineRule="auto"/>
              <w:jc w:val="right"/>
              <w:rPr>
                <w:color w:val="000000"/>
                <w:lang w:val="en-US"/>
              </w:rPr>
            </w:pPr>
            <w:r w:rsidRPr="00B60829">
              <w:rPr>
                <w:color w:val="000000"/>
                <w:lang w:val="en-US"/>
              </w:rPr>
              <w:t>40%</w:t>
            </w:r>
          </w:p>
        </w:tc>
        <w:tc>
          <w:tcPr>
            <w:tcW w:w="840" w:type="dxa"/>
            <w:shd w:val="clear" w:color="auto" w:fill="B9E1C5"/>
            <w:vAlign w:val="bottom"/>
          </w:tcPr>
          <w:p w:rsidRPr="00B60829" w:rsidR="006F4EE1" w:rsidRDefault="000A6798" w14:paraId="0000058C" w14:textId="77777777">
            <w:pPr>
              <w:spacing w:after="0" w:line="240" w:lineRule="auto"/>
              <w:jc w:val="right"/>
              <w:rPr>
                <w:color w:val="000000"/>
                <w:lang w:val="en-US"/>
              </w:rPr>
            </w:pPr>
            <w:r w:rsidRPr="00B60829">
              <w:rPr>
                <w:color w:val="000000"/>
                <w:lang w:val="en-US"/>
              </w:rPr>
              <w:t>24%</w:t>
            </w:r>
          </w:p>
        </w:tc>
        <w:tc>
          <w:tcPr>
            <w:tcW w:w="840" w:type="dxa"/>
            <w:shd w:val="clear" w:color="auto" w:fill="DBEFE2"/>
            <w:vAlign w:val="bottom"/>
          </w:tcPr>
          <w:p w:rsidRPr="00B60829" w:rsidR="006F4EE1" w:rsidRDefault="000A6798" w14:paraId="0000058D" w14:textId="77777777">
            <w:pPr>
              <w:spacing w:after="0" w:line="240" w:lineRule="auto"/>
              <w:jc w:val="right"/>
              <w:rPr>
                <w:color w:val="000000"/>
                <w:lang w:val="en-US"/>
              </w:rPr>
            </w:pPr>
            <w:r w:rsidRPr="00B60829">
              <w:rPr>
                <w:color w:val="000000"/>
                <w:lang w:val="en-US"/>
              </w:rPr>
              <w:t>15%</w:t>
            </w:r>
          </w:p>
        </w:tc>
        <w:tc>
          <w:tcPr>
            <w:tcW w:w="840" w:type="dxa"/>
            <w:shd w:val="clear" w:color="auto" w:fill="EFF7F3"/>
            <w:vAlign w:val="bottom"/>
          </w:tcPr>
          <w:p w:rsidRPr="00B60829" w:rsidR="006F4EE1" w:rsidRDefault="000A6798" w14:paraId="0000058E" w14:textId="77777777">
            <w:pPr>
              <w:spacing w:after="0" w:line="240" w:lineRule="auto"/>
              <w:jc w:val="right"/>
              <w:rPr>
                <w:color w:val="000000"/>
                <w:lang w:val="en-US"/>
              </w:rPr>
            </w:pPr>
            <w:r w:rsidRPr="00B60829">
              <w:rPr>
                <w:color w:val="000000"/>
                <w:lang w:val="en-US"/>
              </w:rPr>
              <w:t>10%</w:t>
            </w:r>
          </w:p>
        </w:tc>
        <w:tc>
          <w:tcPr>
            <w:tcW w:w="840" w:type="dxa"/>
            <w:shd w:val="clear" w:color="auto" w:fill="E9F5EF"/>
            <w:vAlign w:val="bottom"/>
          </w:tcPr>
          <w:p w:rsidRPr="00B60829" w:rsidR="006F4EE1" w:rsidRDefault="000A6798" w14:paraId="0000058F" w14:textId="77777777">
            <w:pPr>
              <w:spacing w:after="0" w:line="240" w:lineRule="auto"/>
              <w:jc w:val="right"/>
              <w:rPr>
                <w:color w:val="000000"/>
                <w:lang w:val="en-US"/>
              </w:rPr>
            </w:pPr>
            <w:r w:rsidRPr="00B60829">
              <w:rPr>
                <w:color w:val="000000"/>
                <w:lang w:val="en-US"/>
              </w:rPr>
              <w:t>11%</w:t>
            </w:r>
          </w:p>
        </w:tc>
      </w:tr>
      <w:tr w:rsidRPr="00B60829" w:rsidR="006F4EE1" w14:paraId="0E34BADC" w14:textId="77777777">
        <w:trPr>
          <w:trHeight w:val="266"/>
        </w:trPr>
        <w:tc>
          <w:tcPr>
            <w:tcW w:w="1170" w:type="dxa"/>
            <w:shd w:val="clear" w:color="auto" w:fill="auto"/>
            <w:vAlign w:val="bottom"/>
          </w:tcPr>
          <w:p w:rsidRPr="00B60829" w:rsidR="006F4EE1" w:rsidRDefault="000A6798" w14:paraId="00000590" w14:textId="77777777">
            <w:pPr>
              <w:spacing w:after="0" w:line="240" w:lineRule="auto"/>
              <w:jc w:val="center"/>
              <w:rPr>
                <w:color w:val="000000"/>
                <w:lang w:val="en-US"/>
              </w:rPr>
            </w:pPr>
            <w:r w:rsidRPr="00B60829">
              <w:rPr>
                <w:color w:val="000000"/>
                <w:lang w:val="en-US"/>
              </w:rPr>
              <w:t>3.5</w:t>
            </w:r>
          </w:p>
        </w:tc>
        <w:tc>
          <w:tcPr>
            <w:tcW w:w="4890" w:type="dxa"/>
            <w:shd w:val="clear" w:color="auto" w:fill="auto"/>
            <w:vAlign w:val="center"/>
          </w:tcPr>
          <w:p w:rsidRPr="00B60829" w:rsidR="006F4EE1" w:rsidRDefault="00D2522C" w14:paraId="00000591" w14:textId="280B23D2">
            <w:pPr>
              <w:spacing w:after="0" w:line="240" w:lineRule="auto"/>
              <w:rPr>
                <w:color w:val="000000"/>
                <w:lang w:val="en-US"/>
              </w:rPr>
            </w:pPr>
            <w:r w:rsidRPr="00B60829">
              <w:rPr>
                <w:color w:val="000000"/>
                <w:lang w:val="en-US"/>
              </w:rPr>
              <w:t>I can create reels, stories, etc.</w:t>
            </w:r>
          </w:p>
        </w:tc>
        <w:tc>
          <w:tcPr>
            <w:tcW w:w="840" w:type="dxa"/>
            <w:shd w:val="clear" w:color="auto" w:fill="97D3A8"/>
            <w:vAlign w:val="bottom"/>
          </w:tcPr>
          <w:p w:rsidRPr="00B60829" w:rsidR="006F4EE1" w:rsidRDefault="000A6798" w14:paraId="00000592" w14:textId="77777777">
            <w:pPr>
              <w:spacing w:after="0" w:line="240" w:lineRule="auto"/>
              <w:jc w:val="right"/>
              <w:rPr>
                <w:color w:val="000000"/>
                <w:lang w:val="en-US"/>
              </w:rPr>
            </w:pPr>
            <w:r w:rsidRPr="00B60829">
              <w:rPr>
                <w:color w:val="000000"/>
                <w:lang w:val="en-US"/>
              </w:rPr>
              <w:t>33%</w:t>
            </w:r>
          </w:p>
        </w:tc>
        <w:tc>
          <w:tcPr>
            <w:tcW w:w="840" w:type="dxa"/>
            <w:shd w:val="clear" w:color="auto" w:fill="B9E1C5"/>
            <w:vAlign w:val="bottom"/>
          </w:tcPr>
          <w:p w:rsidRPr="00B60829" w:rsidR="006F4EE1" w:rsidRDefault="000A6798" w14:paraId="00000593" w14:textId="77777777">
            <w:pPr>
              <w:spacing w:after="0" w:line="240" w:lineRule="auto"/>
              <w:jc w:val="right"/>
              <w:rPr>
                <w:color w:val="000000"/>
                <w:lang w:val="en-US"/>
              </w:rPr>
            </w:pPr>
            <w:r w:rsidRPr="00B60829">
              <w:rPr>
                <w:color w:val="000000"/>
                <w:lang w:val="en-US"/>
              </w:rPr>
              <w:t>24%</w:t>
            </w:r>
          </w:p>
        </w:tc>
        <w:tc>
          <w:tcPr>
            <w:tcW w:w="840" w:type="dxa"/>
            <w:shd w:val="clear" w:color="auto" w:fill="D6EDDF"/>
            <w:vAlign w:val="bottom"/>
          </w:tcPr>
          <w:p w:rsidRPr="00B60829" w:rsidR="006F4EE1" w:rsidRDefault="000A6798" w14:paraId="00000594" w14:textId="77777777">
            <w:pPr>
              <w:spacing w:after="0" w:line="240" w:lineRule="auto"/>
              <w:jc w:val="right"/>
              <w:rPr>
                <w:color w:val="000000"/>
                <w:lang w:val="en-US"/>
              </w:rPr>
            </w:pPr>
            <w:r w:rsidRPr="00B60829">
              <w:rPr>
                <w:color w:val="000000"/>
                <w:lang w:val="en-US"/>
              </w:rPr>
              <w:t>16%</w:t>
            </w:r>
          </w:p>
        </w:tc>
        <w:tc>
          <w:tcPr>
            <w:tcW w:w="840" w:type="dxa"/>
            <w:shd w:val="clear" w:color="auto" w:fill="E8F4ED"/>
            <w:vAlign w:val="bottom"/>
          </w:tcPr>
          <w:p w:rsidRPr="00B60829" w:rsidR="006F4EE1" w:rsidRDefault="000A6798" w14:paraId="00000595" w14:textId="77777777">
            <w:pPr>
              <w:spacing w:after="0" w:line="240" w:lineRule="auto"/>
              <w:jc w:val="right"/>
              <w:rPr>
                <w:color w:val="000000"/>
                <w:lang w:val="en-US"/>
              </w:rPr>
            </w:pPr>
            <w:r w:rsidRPr="00B60829">
              <w:rPr>
                <w:color w:val="000000"/>
                <w:lang w:val="en-US"/>
              </w:rPr>
              <w:t>12%</w:t>
            </w:r>
          </w:p>
        </w:tc>
        <w:tc>
          <w:tcPr>
            <w:tcW w:w="840" w:type="dxa"/>
            <w:shd w:val="clear" w:color="auto" w:fill="DAEEE1"/>
            <w:vAlign w:val="bottom"/>
          </w:tcPr>
          <w:p w:rsidRPr="00B60829" w:rsidR="006F4EE1" w:rsidRDefault="000A6798" w14:paraId="00000596" w14:textId="77777777">
            <w:pPr>
              <w:spacing w:after="0" w:line="240" w:lineRule="auto"/>
              <w:jc w:val="right"/>
              <w:rPr>
                <w:color w:val="000000"/>
                <w:lang w:val="en-US"/>
              </w:rPr>
            </w:pPr>
            <w:r w:rsidRPr="00B60829">
              <w:rPr>
                <w:color w:val="000000"/>
                <w:lang w:val="en-US"/>
              </w:rPr>
              <w:t>15%</w:t>
            </w:r>
          </w:p>
        </w:tc>
      </w:tr>
      <w:tr w:rsidRPr="00B60829" w:rsidR="006F4EE1" w14:paraId="17F14EDC" w14:textId="77777777">
        <w:trPr>
          <w:trHeight w:val="266"/>
        </w:trPr>
        <w:tc>
          <w:tcPr>
            <w:tcW w:w="1170" w:type="dxa"/>
            <w:shd w:val="clear" w:color="auto" w:fill="auto"/>
            <w:vAlign w:val="bottom"/>
          </w:tcPr>
          <w:p w:rsidRPr="00B60829" w:rsidR="006F4EE1" w:rsidRDefault="000A6798" w14:paraId="00000597" w14:textId="77777777">
            <w:pPr>
              <w:spacing w:after="0" w:line="240" w:lineRule="auto"/>
              <w:jc w:val="center"/>
              <w:rPr>
                <w:color w:val="000000"/>
                <w:lang w:val="en-US"/>
              </w:rPr>
            </w:pPr>
            <w:r w:rsidRPr="00B60829">
              <w:rPr>
                <w:color w:val="000000"/>
                <w:lang w:val="en-US"/>
              </w:rPr>
              <w:t>3.6</w:t>
            </w:r>
          </w:p>
        </w:tc>
        <w:tc>
          <w:tcPr>
            <w:tcW w:w="4890" w:type="dxa"/>
            <w:shd w:val="clear" w:color="auto" w:fill="auto"/>
            <w:vAlign w:val="center"/>
          </w:tcPr>
          <w:p w:rsidRPr="00B60829" w:rsidR="006F4EE1" w:rsidRDefault="00D2522C" w14:paraId="00000598" w14:textId="019E92A2">
            <w:pPr>
              <w:spacing w:after="0" w:line="240" w:lineRule="auto"/>
              <w:rPr>
                <w:color w:val="000000"/>
                <w:lang w:val="en-US"/>
              </w:rPr>
            </w:pPr>
            <w:r w:rsidRPr="00B60829">
              <w:rPr>
                <w:color w:val="000000"/>
                <w:lang w:val="en-US"/>
              </w:rPr>
              <w:t>I can edit a video (trim, edit audio, add music, filters, etc.)</w:t>
            </w:r>
          </w:p>
        </w:tc>
        <w:tc>
          <w:tcPr>
            <w:tcW w:w="840" w:type="dxa"/>
            <w:shd w:val="clear" w:color="auto" w:fill="92D1A4"/>
            <w:vAlign w:val="bottom"/>
          </w:tcPr>
          <w:p w:rsidRPr="00B60829" w:rsidR="006F4EE1" w:rsidRDefault="000A6798" w14:paraId="00000599" w14:textId="77777777">
            <w:pPr>
              <w:spacing w:after="0" w:line="240" w:lineRule="auto"/>
              <w:jc w:val="right"/>
              <w:rPr>
                <w:color w:val="000000"/>
                <w:lang w:val="en-US"/>
              </w:rPr>
            </w:pPr>
            <w:r w:rsidRPr="00B60829">
              <w:rPr>
                <w:color w:val="000000"/>
                <w:lang w:val="en-US"/>
              </w:rPr>
              <w:t>34%</w:t>
            </w:r>
          </w:p>
        </w:tc>
        <w:tc>
          <w:tcPr>
            <w:tcW w:w="840" w:type="dxa"/>
            <w:shd w:val="clear" w:color="auto" w:fill="B6E0C2"/>
            <w:vAlign w:val="bottom"/>
          </w:tcPr>
          <w:p w:rsidRPr="00B60829" w:rsidR="006F4EE1" w:rsidRDefault="000A6798" w14:paraId="0000059A" w14:textId="77777777">
            <w:pPr>
              <w:spacing w:after="0" w:line="240" w:lineRule="auto"/>
              <w:jc w:val="right"/>
              <w:rPr>
                <w:color w:val="000000"/>
                <w:lang w:val="en-US"/>
              </w:rPr>
            </w:pPr>
            <w:r w:rsidRPr="00B60829">
              <w:rPr>
                <w:color w:val="000000"/>
                <w:lang w:val="en-US"/>
              </w:rPr>
              <w:t>25%</w:t>
            </w:r>
          </w:p>
        </w:tc>
        <w:tc>
          <w:tcPr>
            <w:tcW w:w="840" w:type="dxa"/>
            <w:shd w:val="clear" w:color="auto" w:fill="CEEAD7"/>
            <w:vAlign w:val="bottom"/>
          </w:tcPr>
          <w:p w:rsidRPr="00B60829" w:rsidR="006F4EE1" w:rsidRDefault="000A6798" w14:paraId="0000059B" w14:textId="77777777">
            <w:pPr>
              <w:spacing w:after="0" w:line="240" w:lineRule="auto"/>
              <w:jc w:val="right"/>
              <w:rPr>
                <w:color w:val="000000"/>
                <w:lang w:val="en-US"/>
              </w:rPr>
            </w:pPr>
            <w:r w:rsidRPr="00B60829">
              <w:rPr>
                <w:color w:val="000000"/>
                <w:lang w:val="en-US"/>
              </w:rPr>
              <w:t>18%</w:t>
            </w:r>
          </w:p>
        </w:tc>
        <w:tc>
          <w:tcPr>
            <w:tcW w:w="840" w:type="dxa"/>
            <w:shd w:val="clear" w:color="auto" w:fill="E9F5EF"/>
            <w:vAlign w:val="bottom"/>
          </w:tcPr>
          <w:p w:rsidRPr="00B60829" w:rsidR="006F4EE1" w:rsidRDefault="000A6798" w14:paraId="0000059C" w14:textId="77777777">
            <w:pPr>
              <w:spacing w:after="0" w:line="240" w:lineRule="auto"/>
              <w:jc w:val="right"/>
              <w:rPr>
                <w:color w:val="000000"/>
                <w:lang w:val="en-US"/>
              </w:rPr>
            </w:pPr>
            <w:r w:rsidRPr="00B60829">
              <w:rPr>
                <w:color w:val="000000"/>
                <w:lang w:val="en-US"/>
              </w:rPr>
              <w:t>11%</w:t>
            </w:r>
          </w:p>
        </w:tc>
        <w:tc>
          <w:tcPr>
            <w:tcW w:w="840" w:type="dxa"/>
            <w:shd w:val="clear" w:color="auto" w:fill="E9F5EF"/>
            <w:vAlign w:val="bottom"/>
          </w:tcPr>
          <w:p w:rsidRPr="00B60829" w:rsidR="006F4EE1" w:rsidRDefault="000A6798" w14:paraId="0000059D" w14:textId="77777777">
            <w:pPr>
              <w:spacing w:after="0" w:line="240" w:lineRule="auto"/>
              <w:jc w:val="right"/>
              <w:rPr>
                <w:color w:val="000000"/>
                <w:lang w:val="en-US"/>
              </w:rPr>
            </w:pPr>
            <w:r w:rsidRPr="00B60829">
              <w:rPr>
                <w:color w:val="000000"/>
                <w:lang w:val="en-US"/>
              </w:rPr>
              <w:t>11%</w:t>
            </w:r>
          </w:p>
        </w:tc>
      </w:tr>
      <w:tr w:rsidRPr="00B60829" w:rsidR="006F4EE1" w14:paraId="1F6B0599" w14:textId="77777777">
        <w:trPr>
          <w:trHeight w:val="266"/>
        </w:trPr>
        <w:tc>
          <w:tcPr>
            <w:tcW w:w="1170" w:type="dxa"/>
            <w:shd w:val="clear" w:color="auto" w:fill="auto"/>
            <w:vAlign w:val="bottom"/>
          </w:tcPr>
          <w:p w:rsidRPr="00B60829" w:rsidR="006F4EE1" w:rsidRDefault="000A6798" w14:paraId="0000059E" w14:textId="77777777">
            <w:pPr>
              <w:spacing w:after="0" w:line="240" w:lineRule="auto"/>
              <w:jc w:val="center"/>
              <w:rPr>
                <w:color w:val="000000"/>
                <w:lang w:val="en-US"/>
              </w:rPr>
            </w:pPr>
            <w:r w:rsidRPr="00B60829">
              <w:rPr>
                <w:color w:val="000000"/>
                <w:lang w:val="en-US"/>
              </w:rPr>
              <w:t>3.6</w:t>
            </w:r>
          </w:p>
        </w:tc>
        <w:tc>
          <w:tcPr>
            <w:tcW w:w="4890" w:type="dxa"/>
            <w:shd w:val="clear" w:color="auto" w:fill="auto"/>
            <w:vAlign w:val="center"/>
          </w:tcPr>
          <w:p w:rsidRPr="00B60829" w:rsidR="006F4EE1" w:rsidRDefault="00D2522C" w14:paraId="0000059F" w14:textId="67EB90A8">
            <w:pPr>
              <w:spacing w:after="0" w:line="240" w:lineRule="auto"/>
              <w:rPr>
                <w:color w:val="000000"/>
                <w:lang w:val="en-US"/>
              </w:rPr>
            </w:pPr>
            <w:r w:rsidRPr="00B60829">
              <w:rPr>
                <w:color w:val="000000"/>
                <w:lang w:val="en-US"/>
              </w:rPr>
              <w:t>I can edit a photo (change the contrast, brightness, etc.)</w:t>
            </w:r>
          </w:p>
        </w:tc>
        <w:tc>
          <w:tcPr>
            <w:tcW w:w="840" w:type="dxa"/>
            <w:shd w:val="clear" w:color="auto" w:fill="8BCE9D"/>
            <w:vAlign w:val="bottom"/>
          </w:tcPr>
          <w:p w:rsidRPr="00B60829" w:rsidR="006F4EE1" w:rsidRDefault="000A6798" w14:paraId="000005A0" w14:textId="77777777">
            <w:pPr>
              <w:spacing w:after="0" w:line="240" w:lineRule="auto"/>
              <w:jc w:val="right"/>
              <w:rPr>
                <w:color w:val="000000"/>
                <w:lang w:val="en-US"/>
              </w:rPr>
            </w:pPr>
            <w:r w:rsidRPr="00B60829">
              <w:rPr>
                <w:color w:val="000000"/>
                <w:lang w:val="en-US"/>
              </w:rPr>
              <w:t>36%</w:t>
            </w:r>
          </w:p>
        </w:tc>
        <w:tc>
          <w:tcPr>
            <w:tcW w:w="840" w:type="dxa"/>
            <w:shd w:val="clear" w:color="auto" w:fill="B6E0C3"/>
            <w:vAlign w:val="bottom"/>
          </w:tcPr>
          <w:p w:rsidRPr="00B60829" w:rsidR="006F4EE1" w:rsidRDefault="000A6798" w14:paraId="000005A1" w14:textId="77777777">
            <w:pPr>
              <w:spacing w:after="0" w:line="240" w:lineRule="auto"/>
              <w:jc w:val="right"/>
              <w:rPr>
                <w:color w:val="000000"/>
                <w:lang w:val="en-US"/>
              </w:rPr>
            </w:pPr>
            <w:r w:rsidRPr="00B60829">
              <w:rPr>
                <w:color w:val="000000"/>
                <w:lang w:val="en-US"/>
              </w:rPr>
              <w:t>25%</w:t>
            </w:r>
          </w:p>
        </w:tc>
        <w:tc>
          <w:tcPr>
            <w:tcW w:w="840" w:type="dxa"/>
            <w:shd w:val="clear" w:color="auto" w:fill="D2EBDB"/>
            <w:vAlign w:val="bottom"/>
          </w:tcPr>
          <w:p w:rsidRPr="00B60829" w:rsidR="006F4EE1" w:rsidRDefault="000A6798" w14:paraId="000005A2" w14:textId="77777777">
            <w:pPr>
              <w:spacing w:after="0" w:line="240" w:lineRule="auto"/>
              <w:jc w:val="right"/>
              <w:rPr>
                <w:color w:val="000000"/>
                <w:lang w:val="en-US"/>
              </w:rPr>
            </w:pPr>
            <w:r w:rsidRPr="00B60829">
              <w:rPr>
                <w:color w:val="000000"/>
                <w:lang w:val="en-US"/>
              </w:rPr>
              <w:t>17%</w:t>
            </w:r>
          </w:p>
        </w:tc>
        <w:tc>
          <w:tcPr>
            <w:tcW w:w="840" w:type="dxa"/>
            <w:shd w:val="clear" w:color="auto" w:fill="EFF7F3"/>
            <w:vAlign w:val="bottom"/>
          </w:tcPr>
          <w:p w:rsidRPr="00B60829" w:rsidR="006F4EE1" w:rsidRDefault="000A6798" w14:paraId="000005A3" w14:textId="77777777">
            <w:pPr>
              <w:spacing w:after="0" w:line="240" w:lineRule="auto"/>
              <w:jc w:val="right"/>
              <w:rPr>
                <w:color w:val="000000"/>
                <w:lang w:val="en-US"/>
              </w:rPr>
            </w:pPr>
            <w:r w:rsidRPr="00B60829">
              <w:rPr>
                <w:color w:val="000000"/>
                <w:lang w:val="en-US"/>
              </w:rPr>
              <w:t>10%</w:t>
            </w:r>
          </w:p>
        </w:tc>
        <w:tc>
          <w:tcPr>
            <w:tcW w:w="840" w:type="dxa"/>
            <w:shd w:val="clear" w:color="auto" w:fill="E6F3EC"/>
            <w:vAlign w:val="bottom"/>
          </w:tcPr>
          <w:p w:rsidRPr="00B60829" w:rsidR="006F4EE1" w:rsidRDefault="000A6798" w14:paraId="000005A4" w14:textId="77777777">
            <w:pPr>
              <w:spacing w:after="0" w:line="240" w:lineRule="auto"/>
              <w:jc w:val="right"/>
              <w:rPr>
                <w:color w:val="000000"/>
                <w:lang w:val="en-US"/>
              </w:rPr>
            </w:pPr>
            <w:r w:rsidRPr="00B60829">
              <w:rPr>
                <w:color w:val="000000"/>
                <w:lang w:val="en-US"/>
              </w:rPr>
              <w:t>12%</w:t>
            </w:r>
          </w:p>
        </w:tc>
      </w:tr>
      <w:tr w:rsidRPr="00B60829" w:rsidR="006F4EE1" w14:paraId="67C2707B" w14:textId="77777777">
        <w:trPr>
          <w:trHeight w:val="266"/>
        </w:trPr>
        <w:tc>
          <w:tcPr>
            <w:tcW w:w="1170" w:type="dxa"/>
            <w:shd w:val="clear" w:color="auto" w:fill="auto"/>
            <w:vAlign w:val="bottom"/>
          </w:tcPr>
          <w:p w:rsidRPr="00B60829" w:rsidR="006F4EE1" w:rsidRDefault="000A6798" w14:paraId="000005A5" w14:textId="77777777">
            <w:pPr>
              <w:spacing w:after="0" w:line="240" w:lineRule="auto"/>
              <w:jc w:val="center"/>
              <w:rPr>
                <w:color w:val="000000"/>
                <w:lang w:val="en-US"/>
              </w:rPr>
            </w:pPr>
            <w:r w:rsidRPr="00B60829">
              <w:rPr>
                <w:color w:val="000000"/>
                <w:lang w:val="en-US"/>
              </w:rPr>
              <w:t>3.8</w:t>
            </w:r>
          </w:p>
        </w:tc>
        <w:tc>
          <w:tcPr>
            <w:tcW w:w="4890" w:type="dxa"/>
            <w:shd w:val="clear" w:color="auto" w:fill="auto"/>
            <w:vAlign w:val="center"/>
          </w:tcPr>
          <w:p w:rsidRPr="00B60829" w:rsidR="006F4EE1" w:rsidRDefault="00D2522C" w14:paraId="000005A6" w14:textId="06983B36">
            <w:pPr>
              <w:spacing w:after="0" w:line="240" w:lineRule="auto"/>
              <w:rPr>
                <w:color w:val="000000"/>
                <w:lang w:val="en-US"/>
              </w:rPr>
            </w:pPr>
            <w:r w:rsidRPr="00B60829">
              <w:rPr>
                <w:color w:val="000000"/>
                <w:lang w:val="en-US"/>
              </w:rPr>
              <w:t>Can I make a PowerPoint presentation</w:t>
            </w:r>
          </w:p>
        </w:tc>
        <w:tc>
          <w:tcPr>
            <w:tcW w:w="840" w:type="dxa"/>
            <w:shd w:val="clear" w:color="auto" w:fill="7FC993"/>
            <w:vAlign w:val="bottom"/>
          </w:tcPr>
          <w:p w:rsidRPr="00B60829" w:rsidR="006F4EE1" w:rsidRDefault="000A6798" w14:paraId="000005A7" w14:textId="77777777">
            <w:pPr>
              <w:spacing w:after="0" w:line="240" w:lineRule="auto"/>
              <w:jc w:val="right"/>
              <w:rPr>
                <w:color w:val="000000"/>
                <w:lang w:val="en-US"/>
              </w:rPr>
            </w:pPr>
            <w:r w:rsidRPr="00B60829">
              <w:rPr>
                <w:color w:val="000000"/>
                <w:lang w:val="en-US"/>
              </w:rPr>
              <w:t>39%</w:t>
            </w:r>
          </w:p>
        </w:tc>
        <w:tc>
          <w:tcPr>
            <w:tcW w:w="840" w:type="dxa"/>
            <w:shd w:val="clear" w:color="auto" w:fill="ADDCBB"/>
            <w:vAlign w:val="bottom"/>
          </w:tcPr>
          <w:p w:rsidRPr="00B60829" w:rsidR="006F4EE1" w:rsidRDefault="000A6798" w14:paraId="000005A8" w14:textId="77777777">
            <w:pPr>
              <w:spacing w:after="0" w:line="240" w:lineRule="auto"/>
              <w:jc w:val="right"/>
              <w:rPr>
                <w:color w:val="000000"/>
                <w:lang w:val="en-US"/>
              </w:rPr>
            </w:pPr>
            <w:r w:rsidRPr="00B60829">
              <w:rPr>
                <w:color w:val="000000"/>
                <w:lang w:val="en-US"/>
              </w:rPr>
              <w:t>27%</w:t>
            </w:r>
          </w:p>
        </w:tc>
        <w:tc>
          <w:tcPr>
            <w:tcW w:w="840" w:type="dxa"/>
            <w:shd w:val="clear" w:color="auto" w:fill="DAEEE1"/>
            <w:vAlign w:val="bottom"/>
          </w:tcPr>
          <w:p w:rsidRPr="00B60829" w:rsidR="006F4EE1" w:rsidRDefault="000A6798" w14:paraId="000005A9" w14:textId="77777777">
            <w:pPr>
              <w:spacing w:after="0" w:line="240" w:lineRule="auto"/>
              <w:jc w:val="right"/>
              <w:rPr>
                <w:color w:val="000000"/>
                <w:lang w:val="en-US"/>
              </w:rPr>
            </w:pPr>
            <w:r w:rsidRPr="00B60829">
              <w:rPr>
                <w:color w:val="000000"/>
                <w:lang w:val="en-US"/>
              </w:rPr>
              <w:t>15%</w:t>
            </w:r>
          </w:p>
        </w:tc>
        <w:tc>
          <w:tcPr>
            <w:tcW w:w="840" w:type="dxa"/>
            <w:shd w:val="clear" w:color="auto" w:fill="F3F9F8"/>
            <w:vAlign w:val="bottom"/>
          </w:tcPr>
          <w:p w:rsidRPr="00B60829" w:rsidR="006F4EE1" w:rsidRDefault="000A6798" w14:paraId="000005AA" w14:textId="77777777">
            <w:pPr>
              <w:spacing w:after="0" w:line="240" w:lineRule="auto"/>
              <w:jc w:val="right"/>
              <w:rPr>
                <w:color w:val="000000"/>
                <w:lang w:val="en-US"/>
              </w:rPr>
            </w:pPr>
            <w:r w:rsidRPr="00B60829">
              <w:rPr>
                <w:color w:val="000000"/>
                <w:lang w:val="en-US"/>
              </w:rPr>
              <w:t>8%</w:t>
            </w:r>
          </w:p>
        </w:tc>
        <w:tc>
          <w:tcPr>
            <w:tcW w:w="840" w:type="dxa"/>
            <w:shd w:val="clear" w:color="auto" w:fill="EFF7F3"/>
            <w:vAlign w:val="bottom"/>
          </w:tcPr>
          <w:p w:rsidRPr="00B60829" w:rsidR="006F4EE1" w:rsidRDefault="000A6798" w14:paraId="000005AB" w14:textId="77777777">
            <w:pPr>
              <w:spacing w:after="0" w:line="240" w:lineRule="auto"/>
              <w:jc w:val="right"/>
              <w:rPr>
                <w:color w:val="000000"/>
                <w:lang w:val="en-US"/>
              </w:rPr>
            </w:pPr>
            <w:r w:rsidRPr="00B60829">
              <w:rPr>
                <w:color w:val="000000"/>
                <w:lang w:val="en-US"/>
              </w:rPr>
              <w:t>10%</w:t>
            </w:r>
          </w:p>
        </w:tc>
      </w:tr>
      <w:tr w:rsidRPr="00B60829" w:rsidR="006F4EE1" w14:paraId="29621DD7" w14:textId="77777777">
        <w:trPr>
          <w:trHeight w:val="266"/>
        </w:trPr>
        <w:tc>
          <w:tcPr>
            <w:tcW w:w="1170" w:type="dxa"/>
            <w:shd w:val="clear" w:color="auto" w:fill="auto"/>
            <w:vAlign w:val="bottom"/>
          </w:tcPr>
          <w:p w:rsidRPr="00B60829" w:rsidR="006F4EE1" w:rsidRDefault="000A6798" w14:paraId="000005AC" w14:textId="77777777">
            <w:pPr>
              <w:spacing w:after="0" w:line="240" w:lineRule="auto"/>
              <w:jc w:val="center"/>
              <w:rPr>
                <w:color w:val="000000"/>
                <w:lang w:val="en-US"/>
              </w:rPr>
            </w:pPr>
            <w:r w:rsidRPr="00B60829">
              <w:rPr>
                <w:color w:val="000000"/>
                <w:lang w:val="en-US"/>
              </w:rPr>
              <w:t>3.7</w:t>
            </w:r>
          </w:p>
        </w:tc>
        <w:tc>
          <w:tcPr>
            <w:tcW w:w="4890" w:type="dxa"/>
            <w:shd w:val="clear" w:color="auto" w:fill="auto"/>
            <w:vAlign w:val="center"/>
          </w:tcPr>
          <w:p w:rsidRPr="00B60829" w:rsidR="006F4EE1" w:rsidRDefault="00D2522C" w14:paraId="000005AD" w14:textId="0674F81F">
            <w:pPr>
              <w:spacing w:after="0" w:line="240" w:lineRule="auto"/>
              <w:rPr>
                <w:color w:val="000000"/>
                <w:lang w:val="en-US"/>
              </w:rPr>
            </w:pPr>
            <w:r w:rsidRPr="00B60829">
              <w:rPr>
                <w:color w:val="000000"/>
                <w:lang w:val="en-US"/>
              </w:rPr>
              <w:t xml:space="preserve">I can use AI software – </w:t>
            </w:r>
            <w:r w:rsidRPr="00B60829" w:rsidR="00957EAD">
              <w:rPr>
                <w:color w:val="000000"/>
                <w:lang w:val="en-US"/>
              </w:rPr>
              <w:t>e.g.,</w:t>
            </w:r>
            <w:r w:rsidRPr="00B60829">
              <w:rPr>
                <w:color w:val="000000"/>
                <w:lang w:val="en-US"/>
              </w:rPr>
              <w:t xml:space="preserve"> Chat GPT etc. for content creation (text, photo, video, etc.)</w:t>
            </w:r>
          </w:p>
        </w:tc>
        <w:tc>
          <w:tcPr>
            <w:tcW w:w="840" w:type="dxa"/>
            <w:shd w:val="clear" w:color="auto" w:fill="82CB96"/>
            <w:vAlign w:val="bottom"/>
          </w:tcPr>
          <w:p w:rsidRPr="00B60829" w:rsidR="006F4EE1" w:rsidRDefault="000A6798" w14:paraId="000005AE" w14:textId="77777777">
            <w:pPr>
              <w:spacing w:after="0" w:line="240" w:lineRule="auto"/>
              <w:jc w:val="right"/>
              <w:rPr>
                <w:color w:val="000000"/>
                <w:lang w:val="en-US"/>
              </w:rPr>
            </w:pPr>
            <w:r w:rsidRPr="00B60829">
              <w:rPr>
                <w:color w:val="000000"/>
                <w:lang w:val="en-US"/>
              </w:rPr>
              <w:t>39%</w:t>
            </w:r>
          </w:p>
        </w:tc>
        <w:tc>
          <w:tcPr>
            <w:tcW w:w="840" w:type="dxa"/>
            <w:shd w:val="clear" w:color="auto" w:fill="B7E0C4"/>
            <w:vAlign w:val="bottom"/>
          </w:tcPr>
          <w:p w:rsidRPr="00B60829" w:rsidR="006F4EE1" w:rsidRDefault="000A6798" w14:paraId="000005AF" w14:textId="77777777">
            <w:pPr>
              <w:spacing w:after="0" w:line="240" w:lineRule="auto"/>
              <w:jc w:val="right"/>
              <w:rPr>
                <w:color w:val="000000"/>
                <w:lang w:val="en-US"/>
              </w:rPr>
            </w:pPr>
            <w:r w:rsidRPr="00B60829">
              <w:rPr>
                <w:color w:val="000000"/>
                <w:lang w:val="en-US"/>
              </w:rPr>
              <w:t>24%</w:t>
            </w:r>
          </w:p>
        </w:tc>
        <w:tc>
          <w:tcPr>
            <w:tcW w:w="840" w:type="dxa"/>
            <w:shd w:val="clear" w:color="auto" w:fill="D5EDDE"/>
            <w:vAlign w:val="bottom"/>
          </w:tcPr>
          <w:p w:rsidRPr="00B60829" w:rsidR="006F4EE1" w:rsidRDefault="000A6798" w14:paraId="000005B0" w14:textId="77777777">
            <w:pPr>
              <w:spacing w:after="0" w:line="240" w:lineRule="auto"/>
              <w:jc w:val="right"/>
              <w:rPr>
                <w:color w:val="000000"/>
                <w:lang w:val="en-US"/>
              </w:rPr>
            </w:pPr>
            <w:r w:rsidRPr="00B60829">
              <w:rPr>
                <w:color w:val="000000"/>
                <w:lang w:val="en-US"/>
              </w:rPr>
              <w:t>16%</w:t>
            </w:r>
          </w:p>
        </w:tc>
        <w:tc>
          <w:tcPr>
            <w:tcW w:w="840" w:type="dxa"/>
            <w:shd w:val="clear" w:color="auto" w:fill="EDF6F2"/>
            <w:vAlign w:val="bottom"/>
          </w:tcPr>
          <w:p w:rsidRPr="00B60829" w:rsidR="006F4EE1" w:rsidRDefault="000A6798" w14:paraId="000005B1" w14:textId="77777777">
            <w:pPr>
              <w:spacing w:after="0" w:line="240" w:lineRule="auto"/>
              <w:jc w:val="right"/>
              <w:rPr>
                <w:color w:val="000000"/>
                <w:lang w:val="en-US"/>
              </w:rPr>
            </w:pPr>
            <w:r w:rsidRPr="00B60829">
              <w:rPr>
                <w:color w:val="000000"/>
                <w:lang w:val="en-US"/>
              </w:rPr>
              <w:t>10%</w:t>
            </w:r>
          </w:p>
        </w:tc>
        <w:tc>
          <w:tcPr>
            <w:tcW w:w="840" w:type="dxa"/>
            <w:shd w:val="clear" w:color="auto" w:fill="ECF6F2"/>
            <w:vAlign w:val="bottom"/>
          </w:tcPr>
          <w:p w:rsidRPr="00B60829" w:rsidR="006F4EE1" w:rsidRDefault="000A6798" w14:paraId="000005B2" w14:textId="77777777">
            <w:pPr>
              <w:spacing w:after="0" w:line="240" w:lineRule="auto"/>
              <w:jc w:val="right"/>
              <w:rPr>
                <w:color w:val="000000"/>
                <w:lang w:val="en-US"/>
              </w:rPr>
            </w:pPr>
            <w:r w:rsidRPr="00B60829">
              <w:rPr>
                <w:color w:val="000000"/>
                <w:lang w:val="en-US"/>
              </w:rPr>
              <w:t>10%</w:t>
            </w:r>
          </w:p>
        </w:tc>
      </w:tr>
    </w:tbl>
    <w:p w:rsidRPr="00B60829" w:rsidR="006F4EE1" w:rsidRDefault="006F4EE1" w14:paraId="000005B3" w14:textId="77777777">
      <w:pPr>
        <w:jc w:val="both"/>
        <w:rPr>
          <w:b/>
          <w:color w:val="000000"/>
          <w:lang w:val="en-US"/>
        </w:rPr>
      </w:pPr>
    </w:p>
    <w:p w:rsidRPr="00B60829" w:rsidR="00D2522C" w:rsidP="00C54B99" w:rsidRDefault="00D2522C" w14:paraId="47F3B980" w14:textId="77777777">
      <w:pPr>
        <w:jc w:val="both"/>
        <w:rPr>
          <w:b/>
          <w:color w:val="000000"/>
          <w:lang w:val="en-US"/>
        </w:rPr>
      </w:pPr>
      <w:r w:rsidRPr="00B60829">
        <w:rPr>
          <w:b/>
          <w:color w:val="000000"/>
          <w:lang w:val="en-US"/>
        </w:rPr>
        <w:t xml:space="preserve">The average generated index is 3.5, and the lowest score was obtained by the ability to write a post/text on social networks (3.0). Focus group participants also confirmed that they write posts less often on social networks, being more consumers than content creators.  </w:t>
      </w:r>
    </w:p>
    <w:p w:rsidRPr="00B60829" w:rsidR="006F4EE1" w:rsidRDefault="00D2522C" w14:paraId="000005B5" w14:textId="6C203B77">
      <w:pPr>
        <w:jc w:val="both"/>
        <w:rPr>
          <w:color w:val="000000"/>
          <w:sz w:val="24"/>
          <w:szCs w:val="24"/>
          <w:lang w:val="en-US"/>
        </w:rPr>
      </w:pPr>
      <w:r w:rsidRPr="00B60829">
        <w:rPr>
          <w:color w:val="000000"/>
          <w:sz w:val="24"/>
          <w:szCs w:val="24"/>
          <w:lang w:val="en-US"/>
        </w:rPr>
        <w:t xml:space="preserve">During the focus groups, the young people also mentioned that at school, homework and tasks involve memorizing a large volume of information and, to a lesser extent, they have tasks that involve the analysis of information. Most often they have the opportunity to analyze and </w:t>
      </w:r>
      <w:r w:rsidRPr="00B60829">
        <w:rPr>
          <w:i/>
          <w:color w:val="000000"/>
          <w:sz w:val="24"/>
          <w:szCs w:val="24"/>
          <w:lang w:val="en-US"/>
        </w:rPr>
        <w:t>work</w:t>
      </w:r>
      <w:r w:rsidRPr="00B60829">
        <w:rPr>
          <w:color w:val="000000"/>
          <w:sz w:val="24"/>
          <w:szCs w:val="24"/>
          <w:lang w:val="en-US"/>
        </w:rPr>
        <w:t xml:space="preserve"> with information in Romanian language and literature lessons and history, where they can have tasks of argumentative essays and debates.</w:t>
      </w:r>
      <w:r w:rsidRPr="00B60829" w:rsidR="000A6798">
        <w:rPr>
          <w:color w:val="000000"/>
          <w:sz w:val="24"/>
          <w:szCs w:val="24"/>
          <w:lang w:val="en-US"/>
        </w:rPr>
        <w:t xml:space="preserve"> </w:t>
      </w:r>
    </w:p>
    <w:p w:rsidRPr="00B60829" w:rsidR="00D2522C" w:rsidRDefault="00D2522C" w14:paraId="3A7699FE" w14:textId="77777777">
      <w:pPr>
        <w:jc w:val="both"/>
        <w:rPr>
          <w:color w:val="000000"/>
          <w:sz w:val="24"/>
          <w:szCs w:val="24"/>
          <w:lang w:val="en-US"/>
        </w:rPr>
      </w:pPr>
    </w:p>
    <w:p w:rsidRPr="00B60829" w:rsidR="00D2522C" w:rsidRDefault="00D2522C" w14:paraId="2645C565" w14:textId="77777777">
      <w:pPr>
        <w:jc w:val="both"/>
        <w:rPr>
          <w:color w:val="000000"/>
          <w:sz w:val="24"/>
          <w:szCs w:val="24"/>
          <w:lang w:val="en-US"/>
        </w:rPr>
      </w:pPr>
    </w:p>
    <w:p w:rsidRPr="00B60829" w:rsidR="006F4EE1" w:rsidRDefault="00D2522C" w14:paraId="000005B6" w14:textId="2857F45E">
      <w:pPr>
        <w:jc w:val="both"/>
        <w:rPr>
          <w:b/>
          <w:color w:val="000000"/>
          <w:lang w:val="en-US"/>
        </w:rPr>
      </w:pPr>
      <w:r w:rsidRPr="00B60829">
        <w:rPr>
          <w:b/>
          <w:color w:val="000000"/>
          <w:lang w:val="en-US"/>
        </w:rPr>
        <w:t>ONLINE RESILIENCE AND SAFETY – 3.6</w:t>
      </w:r>
    </w:p>
    <w:tbl>
      <w:tblPr>
        <w:tblStyle w:val="af"/>
        <w:tblW w:w="10260" w:type="dxa"/>
        <w:tblInd w:w="-365" w:type="dxa"/>
        <w:tblBorders>
          <w:top w:val="single" w:color="AEAAAA" w:sz="4" w:space="0"/>
          <w:left w:val="single" w:color="AEAAAA" w:sz="4" w:space="0"/>
          <w:bottom w:val="single" w:color="AEAAAA" w:sz="4" w:space="0"/>
          <w:right w:val="single" w:color="AEAAAA" w:sz="4" w:space="0"/>
          <w:insideH w:val="single" w:color="AEAAAA" w:sz="4" w:space="0"/>
          <w:insideV w:val="single" w:color="AEAAAA" w:sz="4" w:space="0"/>
        </w:tblBorders>
        <w:tblLayout w:type="fixed"/>
        <w:tblLook w:val="0400" w:firstRow="0" w:lastRow="0" w:firstColumn="0" w:lastColumn="0" w:noHBand="0" w:noVBand="1"/>
      </w:tblPr>
      <w:tblGrid>
        <w:gridCol w:w="1170"/>
        <w:gridCol w:w="4890"/>
        <w:gridCol w:w="840"/>
        <w:gridCol w:w="840"/>
        <w:gridCol w:w="840"/>
        <w:gridCol w:w="840"/>
        <w:gridCol w:w="840"/>
      </w:tblGrid>
      <w:tr w:rsidRPr="00B60829" w:rsidR="00D2522C" w14:paraId="341F7DF3" w14:textId="77777777">
        <w:trPr>
          <w:trHeight w:val="1158"/>
        </w:trPr>
        <w:tc>
          <w:tcPr>
            <w:tcW w:w="1170" w:type="dxa"/>
            <w:shd w:val="clear" w:color="auto" w:fill="DAF1F3"/>
            <w:vAlign w:val="center"/>
          </w:tcPr>
          <w:p w:rsidRPr="00B60829" w:rsidR="00D2522C" w:rsidP="00D2522C" w:rsidRDefault="00D2522C" w14:paraId="2D5882FC" w14:textId="77777777">
            <w:pPr>
              <w:spacing w:after="0" w:line="240" w:lineRule="auto"/>
              <w:jc w:val="center"/>
              <w:rPr>
                <w:b/>
                <w:color w:val="000000"/>
                <w:lang w:val="en-US"/>
              </w:rPr>
            </w:pPr>
            <w:r w:rsidRPr="00B60829">
              <w:rPr>
                <w:b/>
                <w:color w:val="000000"/>
                <w:lang w:val="en-US"/>
              </w:rPr>
              <w:t>INDEX</w:t>
            </w:r>
          </w:p>
          <w:p w:rsidRPr="00B60829" w:rsidR="00D2522C" w:rsidP="00D2522C" w:rsidRDefault="00D2522C" w14:paraId="37A5D151" w14:textId="77777777">
            <w:pPr>
              <w:spacing w:after="0" w:line="240" w:lineRule="auto"/>
              <w:jc w:val="center"/>
              <w:rPr>
                <w:b/>
                <w:color w:val="000000"/>
                <w:lang w:val="en-US"/>
              </w:rPr>
            </w:pPr>
            <w:r w:rsidRPr="00B60829">
              <w:rPr>
                <w:b/>
                <w:color w:val="000000"/>
                <w:lang w:val="en-US"/>
              </w:rPr>
              <w:t xml:space="preserve">3.5 of the </w:t>
            </w:r>
          </w:p>
          <w:p w:rsidRPr="00B60829" w:rsidR="00D2522C" w:rsidP="00D2522C" w:rsidRDefault="00D2522C" w14:paraId="000005B9" w14:textId="6F5BED1C">
            <w:pPr>
              <w:spacing w:after="0" w:line="240" w:lineRule="auto"/>
              <w:jc w:val="center"/>
              <w:rPr>
                <w:b/>
                <w:color w:val="000000"/>
                <w:lang w:val="en-US"/>
              </w:rPr>
            </w:pPr>
            <w:r w:rsidRPr="00B60829">
              <w:rPr>
                <w:b/>
                <w:color w:val="000000"/>
                <w:lang w:val="en-US"/>
              </w:rPr>
              <w:t xml:space="preserve">max 5 </w:t>
            </w:r>
          </w:p>
        </w:tc>
        <w:tc>
          <w:tcPr>
            <w:tcW w:w="4890" w:type="dxa"/>
            <w:shd w:val="clear" w:color="auto" w:fill="DAF1F3"/>
            <w:vAlign w:val="center"/>
          </w:tcPr>
          <w:p w:rsidRPr="00B60829" w:rsidR="00D2522C" w:rsidP="00D2522C" w:rsidRDefault="00D2522C" w14:paraId="47077BC4" w14:textId="3D4CDC91">
            <w:pPr>
              <w:spacing w:after="0" w:line="240" w:lineRule="auto"/>
              <w:jc w:val="center"/>
              <w:rPr>
                <w:b/>
                <w:color w:val="000000"/>
                <w:lang w:val="en-US"/>
              </w:rPr>
            </w:pPr>
            <w:r w:rsidRPr="00B60829">
              <w:rPr>
                <w:b/>
                <w:color w:val="000000"/>
                <w:lang w:val="en-US"/>
              </w:rPr>
              <w:t xml:space="preserve">SELF-ASSESSMENT OF </w:t>
            </w:r>
            <w:r w:rsidR="00FF2D74">
              <w:rPr>
                <w:b/>
                <w:color w:val="000000"/>
                <w:lang w:val="en-US"/>
              </w:rPr>
              <w:t>MIL</w:t>
            </w:r>
            <w:r w:rsidRPr="00B60829">
              <w:rPr>
                <w:b/>
                <w:color w:val="000000"/>
                <w:lang w:val="en-US"/>
              </w:rPr>
              <w:t xml:space="preserve"> CAPABILITIES</w:t>
            </w:r>
            <w:r w:rsidRPr="00B60829">
              <w:rPr>
                <w:b/>
                <w:color w:val="000000"/>
                <w:lang w:val="en-US"/>
              </w:rPr>
              <w:br/>
            </w:r>
          </w:p>
          <w:p w:rsidRPr="00B60829" w:rsidR="00D2522C" w:rsidP="00D2522C" w:rsidRDefault="00D2522C" w14:paraId="000005BB" w14:textId="0523E7BF">
            <w:pPr>
              <w:spacing w:after="0" w:line="240" w:lineRule="auto"/>
              <w:jc w:val="center"/>
              <w:rPr>
                <w:i/>
                <w:color w:val="000000"/>
                <w:lang w:val="en-US"/>
              </w:rPr>
            </w:pPr>
            <w:r w:rsidRPr="00B60829">
              <w:rPr>
                <w:i/>
                <w:color w:val="000000"/>
                <w:lang w:val="en-US"/>
              </w:rPr>
              <w:t>Please evaluate the statements below AS OBJECTIVELY AND HONESTLY AS POSSIBLE:</w:t>
            </w:r>
          </w:p>
        </w:tc>
        <w:tc>
          <w:tcPr>
            <w:tcW w:w="840" w:type="dxa"/>
            <w:shd w:val="clear" w:color="auto" w:fill="DAF1F3"/>
            <w:vAlign w:val="center"/>
          </w:tcPr>
          <w:p w:rsidRPr="00B60829" w:rsidR="00D2522C" w:rsidP="00D2522C" w:rsidRDefault="00D2522C" w14:paraId="000005BC" w14:textId="132B445C">
            <w:pPr>
              <w:spacing w:after="0" w:line="240" w:lineRule="auto"/>
              <w:jc w:val="center"/>
              <w:rPr>
                <w:b/>
                <w:color w:val="000000"/>
                <w:sz w:val="20"/>
                <w:szCs w:val="20"/>
                <w:lang w:val="en-US"/>
              </w:rPr>
            </w:pPr>
            <w:r w:rsidRPr="00B60829">
              <w:rPr>
                <w:b/>
                <w:color w:val="000000"/>
                <w:sz w:val="18"/>
                <w:szCs w:val="18"/>
                <w:lang w:val="en-US"/>
              </w:rPr>
              <w:t>To a very large extent</w:t>
            </w:r>
          </w:p>
        </w:tc>
        <w:tc>
          <w:tcPr>
            <w:tcW w:w="840" w:type="dxa"/>
            <w:shd w:val="clear" w:color="auto" w:fill="DAF1F3"/>
            <w:vAlign w:val="center"/>
          </w:tcPr>
          <w:p w:rsidRPr="00B60829" w:rsidR="00D2522C" w:rsidP="00D2522C" w:rsidRDefault="00D2522C" w14:paraId="000005BD" w14:textId="1E76984E">
            <w:pPr>
              <w:spacing w:after="0" w:line="240" w:lineRule="auto"/>
              <w:jc w:val="center"/>
              <w:rPr>
                <w:b/>
                <w:color w:val="000000"/>
                <w:sz w:val="20"/>
                <w:szCs w:val="20"/>
                <w:lang w:val="en-US"/>
              </w:rPr>
            </w:pPr>
            <w:r w:rsidRPr="00B60829">
              <w:rPr>
                <w:b/>
                <w:color w:val="000000"/>
                <w:sz w:val="18"/>
                <w:szCs w:val="18"/>
                <w:lang w:val="en-US"/>
              </w:rPr>
              <w:t>To a large extent</w:t>
            </w:r>
          </w:p>
        </w:tc>
        <w:tc>
          <w:tcPr>
            <w:tcW w:w="840" w:type="dxa"/>
            <w:shd w:val="clear" w:color="auto" w:fill="DAF1F3"/>
            <w:vAlign w:val="center"/>
          </w:tcPr>
          <w:p w:rsidRPr="00B60829" w:rsidR="00D2522C" w:rsidP="00D2522C" w:rsidRDefault="00D2522C" w14:paraId="000005BE" w14:textId="782291C7">
            <w:pPr>
              <w:spacing w:after="0" w:line="240" w:lineRule="auto"/>
              <w:jc w:val="center"/>
              <w:rPr>
                <w:b/>
                <w:color w:val="000000"/>
                <w:sz w:val="20"/>
                <w:szCs w:val="20"/>
                <w:lang w:val="en-US"/>
              </w:rPr>
            </w:pPr>
            <w:r w:rsidRPr="00B60829">
              <w:rPr>
                <w:b/>
                <w:color w:val="000000"/>
                <w:sz w:val="18"/>
                <w:szCs w:val="18"/>
                <w:lang w:val="en-US"/>
              </w:rPr>
              <w:t>Neither big nor small</w:t>
            </w:r>
          </w:p>
        </w:tc>
        <w:tc>
          <w:tcPr>
            <w:tcW w:w="840" w:type="dxa"/>
            <w:shd w:val="clear" w:color="auto" w:fill="DAF1F3"/>
            <w:vAlign w:val="center"/>
          </w:tcPr>
          <w:p w:rsidRPr="00B60829" w:rsidR="00D2522C" w:rsidP="00D2522C" w:rsidRDefault="00D2522C" w14:paraId="000005BF" w14:textId="58C96263">
            <w:pPr>
              <w:spacing w:after="0" w:line="240" w:lineRule="auto"/>
              <w:jc w:val="center"/>
              <w:rPr>
                <w:b/>
                <w:color w:val="000000"/>
                <w:sz w:val="20"/>
                <w:szCs w:val="20"/>
                <w:lang w:val="en-US"/>
              </w:rPr>
            </w:pPr>
            <w:r w:rsidRPr="00B60829">
              <w:rPr>
                <w:b/>
                <w:color w:val="000000"/>
                <w:sz w:val="18"/>
                <w:szCs w:val="18"/>
                <w:lang w:val="en-US"/>
              </w:rPr>
              <w:t>To a small extent</w:t>
            </w:r>
          </w:p>
        </w:tc>
        <w:tc>
          <w:tcPr>
            <w:tcW w:w="840" w:type="dxa"/>
            <w:shd w:val="clear" w:color="auto" w:fill="DAF1F3"/>
            <w:vAlign w:val="center"/>
          </w:tcPr>
          <w:p w:rsidRPr="00B60829" w:rsidR="00D2522C" w:rsidP="00D2522C" w:rsidRDefault="00D2522C" w14:paraId="000005C0" w14:textId="1386802C">
            <w:pPr>
              <w:spacing w:after="0" w:line="240" w:lineRule="auto"/>
              <w:jc w:val="center"/>
              <w:rPr>
                <w:b/>
                <w:color w:val="000000"/>
                <w:sz w:val="20"/>
                <w:szCs w:val="20"/>
                <w:lang w:val="en-US"/>
              </w:rPr>
            </w:pPr>
            <w:r w:rsidRPr="00B60829">
              <w:rPr>
                <w:b/>
                <w:color w:val="000000"/>
                <w:sz w:val="18"/>
                <w:szCs w:val="18"/>
                <w:lang w:val="en-US"/>
              </w:rPr>
              <w:t>To a very small extent</w:t>
            </w:r>
          </w:p>
        </w:tc>
      </w:tr>
      <w:tr w:rsidRPr="00B60829" w:rsidR="006F4EE1" w14:paraId="372F99A3" w14:textId="77777777">
        <w:trPr>
          <w:trHeight w:val="297"/>
        </w:trPr>
        <w:tc>
          <w:tcPr>
            <w:tcW w:w="1170" w:type="dxa"/>
            <w:shd w:val="clear" w:color="auto" w:fill="FEA767"/>
            <w:vAlign w:val="center"/>
          </w:tcPr>
          <w:p w:rsidRPr="00B60829" w:rsidR="006F4EE1" w:rsidRDefault="000A6798" w14:paraId="000005C1" w14:textId="77777777">
            <w:pPr>
              <w:spacing w:after="0" w:line="240" w:lineRule="auto"/>
              <w:jc w:val="center"/>
              <w:rPr>
                <w:b/>
                <w:color w:val="000000"/>
                <w:lang w:val="en-US"/>
              </w:rPr>
            </w:pPr>
            <w:r w:rsidRPr="00B60829">
              <w:rPr>
                <w:b/>
                <w:color w:val="000000"/>
                <w:lang w:val="en-US"/>
              </w:rPr>
              <w:t>3.6</w:t>
            </w:r>
          </w:p>
        </w:tc>
        <w:tc>
          <w:tcPr>
            <w:tcW w:w="4890" w:type="dxa"/>
            <w:shd w:val="clear" w:color="auto" w:fill="FEA767"/>
            <w:vAlign w:val="center"/>
          </w:tcPr>
          <w:p w:rsidRPr="00B60829" w:rsidR="006F4EE1" w:rsidRDefault="00F70F14" w14:paraId="000005C2" w14:textId="55A39883">
            <w:pPr>
              <w:spacing w:after="0" w:line="240" w:lineRule="auto"/>
              <w:rPr>
                <w:b/>
                <w:color w:val="000000"/>
                <w:lang w:val="en-US"/>
              </w:rPr>
            </w:pPr>
            <w:r w:rsidRPr="00B60829">
              <w:rPr>
                <w:b/>
                <w:color w:val="000000"/>
                <w:lang w:val="en-US"/>
              </w:rPr>
              <w:t>RESILIENCE AND ONLINE SAFETY</w:t>
            </w:r>
          </w:p>
        </w:tc>
        <w:tc>
          <w:tcPr>
            <w:tcW w:w="840" w:type="dxa"/>
            <w:shd w:val="clear" w:color="auto" w:fill="FEA767"/>
            <w:vAlign w:val="center"/>
          </w:tcPr>
          <w:p w:rsidRPr="00B60829" w:rsidR="006F4EE1" w:rsidRDefault="000A6798" w14:paraId="000005C3" w14:textId="77777777">
            <w:pPr>
              <w:spacing w:after="0" w:line="240" w:lineRule="auto"/>
              <w:jc w:val="right"/>
              <w:rPr>
                <w:b/>
                <w:color w:val="000000"/>
                <w:lang w:val="en-US"/>
              </w:rPr>
            </w:pPr>
            <w:r w:rsidRPr="00B60829">
              <w:rPr>
                <w:b/>
                <w:color w:val="000000"/>
                <w:lang w:val="en-US"/>
              </w:rPr>
              <w:t>31%</w:t>
            </w:r>
          </w:p>
        </w:tc>
        <w:tc>
          <w:tcPr>
            <w:tcW w:w="840" w:type="dxa"/>
            <w:shd w:val="clear" w:color="auto" w:fill="FEA767"/>
            <w:vAlign w:val="center"/>
          </w:tcPr>
          <w:p w:rsidRPr="00B60829" w:rsidR="006F4EE1" w:rsidRDefault="000A6798" w14:paraId="000005C4" w14:textId="77777777">
            <w:pPr>
              <w:spacing w:after="0" w:line="240" w:lineRule="auto"/>
              <w:jc w:val="right"/>
              <w:rPr>
                <w:b/>
                <w:color w:val="000000"/>
                <w:lang w:val="en-US"/>
              </w:rPr>
            </w:pPr>
            <w:r w:rsidRPr="00B60829">
              <w:rPr>
                <w:b/>
                <w:color w:val="000000"/>
                <w:lang w:val="en-US"/>
              </w:rPr>
              <w:t>28%</w:t>
            </w:r>
          </w:p>
        </w:tc>
        <w:tc>
          <w:tcPr>
            <w:tcW w:w="840" w:type="dxa"/>
            <w:shd w:val="clear" w:color="auto" w:fill="FEA767"/>
            <w:vAlign w:val="center"/>
          </w:tcPr>
          <w:p w:rsidRPr="00B60829" w:rsidR="006F4EE1" w:rsidRDefault="000A6798" w14:paraId="000005C5" w14:textId="77777777">
            <w:pPr>
              <w:spacing w:after="0" w:line="240" w:lineRule="auto"/>
              <w:jc w:val="right"/>
              <w:rPr>
                <w:b/>
                <w:color w:val="000000"/>
                <w:lang w:val="en-US"/>
              </w:rPr>
            </w:pPr>
            <w:r w:rsidRPr="00B60829">
              <w:rPr>
                <w:b/>
                <w:color w:val="000000"/>
                <w:lang w:val="en-US"/>
              </w:rPr>
              <w:t>20%</w:t>
            </w:r>
          </w:p>
        </w:tc>
        <w:tc>
          <w:tcPr>
            <w:tcW w:w="840" w:type="dxa"/>
            <w:shd w:val="clear" w:color="auto" w:fill="FEA767"/>
            <w:vAlign w:val="center"/>
          </w:tcPr>
          <w:p w:rsidRPr="00B60829" w:rsidR="006F4EE1" w:rsidRDefault="000A6798" w14:paraId="000005C6" w14:textId="77777777">
            <w:pPr>
              <w:spacing w:after="0" w:line="240" w:lineRule="auto"/>
              <w:jc w:val="right"/>
              <w:rPr>
                <w:b/>
                <w:color w:val="000000"/>
                <w:lang w:val="en-US"/>
              </w:rPr>
            </w:pPr>
            <w:r w:rsidRPr="00B60829">
              <w:rPr>
                <w:b/>
                <w:color w:val="000000"/>
                <w:lang w:val="en-US"/>
              </w:rPr>
              <w:t>11%</w:t>
            </w:r>
          </w:p>
        </w:tc>
        <w:tc>
          <w:tcPr>
            <w:tcW w:w="840" w:type="dxa"/>
            <w:shd w:val="clear" w:color="auto" w:fill="FEA767"/>
            <w:vAlign w:val="center"/>
          </w:tcPr>
          <w:p w:rsidRPr="00B60829" w:rsidR="006F4EE1" w:rsidRDefault="000A6798" w14:paraId="000005C7" w14:textId="77777777">
            <w:pPr>
              <w:spacing w:after="0" w:line="240" w:lineRule="auto"/>
              <w:jc w:val="right"/>
              <w:rPr>
                <w:b/>
                <w:color w:val="000000"/>
                <w:lang w:val="en-US"/>
              </w:rPr>
            </w:pPr>
            <w:r w:rsidRPr="00B60829">
              <w:rPr>
                <w:b/>
                <w:color w:val="000000"/>
                <w:lang w:val="en-US"/>
              </w:rPr>
              <w:t>10%</w:t>
            </w:r>
          </w:p>
        </w:tc>
      </w:tr>
      <w:tr w:rsidRPr="00B60829" w:rsidR="006F4EE1" w14:paraId="3825CB32" w14:textId="77777777">
        <w:trPr>
          <w:trHeight w:val="266"/>
        </w:trPr>
        <w:tc>
          <w:tcPr>
            <w:tcW w:w="1170" w:type="dxa"/>
            <w:shd w:val="clear" w:color="auto" w:fill="auto"/>
            <w:vAlign w:val="bottom"/>
          </w:tcPr>
          <w:p w:rsidRPr="00B60829" w:rsidR="006F4EE1" w:rsidRDefault="000A6798" w14:paraId="000005C8" w14:textId="77777777">
            <w:pPr>
              <w:spacing w:after="0" w:line="240" w:lineRule="auto"/>
              <w:jc w:val="center"/>
              <w:rPr>
                <w:color w:val="000000"/>
                <w:lang w:val="en-US"/>
              </w:rPr>
            </w:pPr>
            <w:bookmarkStart w:name="_heading=h.xweldbqmop0v" w:colFirst="0" w:colLast="0" w:id="14"/>
            <w:bookmarkEnd w:id="14"/>
            <w:r w:rsidRPr="00B60829">
              <w:rPr>
                <w:color w:val="000000"/>
                <w:lang w:val="en-US"/>
              </w:rPr>
              <w:t>3.5</w:t>
            </w:r>
          </w:p>
        </w:tc>
        <w:tc>
          <w:tcPr>
            <w:tcW w:w="4890" w:type="dxa"/>
            <w:shd w:val="clear" w:color="auto" w:fill="auto"/>
            <w:vAlign w:val="center"/>
          </w:tcPr>
          <w:p w:rsidRPr="00B60829" w:rsidR="006F4EE1" w:rsidRDefault="00F70F14" w14:paraId="000005C9" w14:textId="7E54A4D7">
            <w:pPr>
              <w:spacing w:after="0" w:line="240" w:lineRule="auto"/>
              <w:rPr>
                <w:color w:val="000000"/>
                <w:lang w:val="en-US"/>
              </w:rPr>
            </w:pPr>
            <w:r w:rsidRPr="00B60829">
              <w:rPr>
                <w:color w:val="000000"/>
                <w:lang w:val="en-US"/>
              </w:rPr>
              <w:t>I can identify if a piece of information/news is false or misinforms</w:t>
            </w:r>
          </w:p>
        </w:tc>
        <w:tc>
          <w:tcPr>
            <w:tcW w:w="840" w:type="dxa"/>
            <w:shd w:val="clear" w:color="auto" w:fill="B0DEBE"/>
            <w:vAlign w:val="bottom"/>
          </w:tcPr>
          <w:p w:rsidRPr="00B60829" w:rsidR="006F4EE1" w:rsidRDefault="000A6798" w14:paraId="000005CA" w14:textId="77777777">
            <w:pPr>
              <w:spacing w:after="0" w:line="240" w:lineRule="auto"/>
              <w:jc w:val="right"/>
              <w:rPr>
                <w:color w:val="000000"/>
                <w:lang w:val="en-US"/>
              </w:rPr>
            </w:pPr>
            <w:r w:rsidRPr="00B60829">
              <w:rPr>
                <w:color w:val="000000"/>
                <w:lang w:val="en-US"/>
              </w:rPr>
              <w:t>26%</w:t>
            </w:r>
          </w:p>
        </w:tc>
        <w:tc>
          <w:tcPr>
            <w:tcW w:w="840" w:type="dxa"/>
            <w:shd w:val="clear" w:color="auto" w:fill="A7DAB6"/>
            <w:vAlign w:val="bottom"/>
          </w:tcPr>
          <w:p w:rsidRPr="00B60829" w:rsidR="006F4EE1" w:rsidRDefault="000A6798" w14:paraId="000005CB" w14:textId="77777777">
            <w:pPr>
              <w:spacing w:after="0" w:line="240" w:lineRule="auto"/>
              <w:jc w:val="right"/>
              <w:rPr>
                <w:color w:val="000000"/>
                <w:lang w:val="en-US"/>
              </w:rPr>
            </w:pPr>
            <w:r w:rsidRPr="00B60829">
              <w:rPr>
                <w:color w:val="000000"/>
                <w:lang w:val="en-US"/>
              </w:rPr>
              <w:t>29%</w:t>
            </w:r>
          </w:p>
        </w:tc>
        <w:tc>
          <w:tcPr>
            <w:tcW w:w="840" w:type="dxa"/>
            <w:shd w:val="clear" w:color="auto" w:fill="B3DFC0"/>
            <w:vAlign w:val="bottom"/>
          </w:tcPr>
          <w:p w:rsidRPr="00B60829" w:rsidR="006F4EE1" w:rsidRDefault="000A6798" w14:paraId="000005CC" w14:textId="77777777">
            <w:pPr>
              <w:spacing w:after="0" w:line="240" w:lineRule="auto"/>
              <w:jc w:val="right"/>
              <w:rPr>
                <w:color w:val="000000"/>
                <w:lang w:val="en-US"/>
              </w:rPr>
            </w:pPr>
            <w:r w:rsidRPr="00B60829">
              <w:rPr>
                <w:color w:val="000000"/>
                <w:lang w:val="en-US"/>
              </w:rPr>
              <w:t>26%</w:t>
            </w:r>
          </w:p>
        </w:tc>
        <w:tc>
          <w:tcPr>
            <w:tcW w:w="840" w:type="dxa"/>
            <w:shd w:val="clear" w:color="auto" w:fill="EFF7F4"/>
            <w:vAlign w:val="bottom"/>
          </w:tcPr>
          <w:p w:rsidRPr="00B60829" w:rsidR="006F4EE1" w:rsidRDefault="000A6798" w14:paraId="000005CD" w14:textId="77777777">
            <w:pPr>
              <w:spacing w:after="0" w:line="240" w:lineRule="auto"/>
              <w:jc w:val="right"/>
              <w:rPr>
                <w:color w:val="000000"/>
                <w:lang w:val="en-US"/>
              </w:rPr>
            </w:pPr>
            <w:r w:rsidRPr="00B60829">
              <w:rPr>
                <w:color w:val="000000"/>
                <w:lang w:val="en-US"/>
              </w:rPr>
              <w:t>10%</w:t>
            </w:r>
          </w:p>
        </w:tc>
        <w:tc>
          <w:tcPr>
            <w:tcW w:w="840" w:type="dxa"/>
            <w:shd w:val="clear" w:color="auto" w:fill="EEF6F3"/>
            <w:vAlign w:val="bottom"/>
          </w:tcPr>
          <w:p w:rsidRPr="00B60829" w:rsidR="006F4EE1" w:rsidRDefault="000A6798" w14:paraId="000005CE" w14:textId="77777777">
            <w:pPr>
              <w:spacing w:after="0" w:line="240" w:lineRule="auto"/>
              <w:jc w:val="right"/>
              <w:rPr>
                <w:color w:val="000000"/>
                <w:lang w:val="en-US"/>
              </w:rPr>
            </w:pPr>
            <w:r w:rsidRPr="00B60829">
              <w:rPr>
                <w:color w:val="000000"/>
                <w:lang w:val="en-US"/>
              </w:rPr>
              <w:t>10%</w:t>
            </w:r>
          </w:p>
        </w:tc>
      </w:tr>
      <w:tr w:rsidRPr="00B60829" w:rsidR="006F4EE1" w14:paraId="1CF113DC" w14:textId="77777777">
        <w:trPr>
          <w:trHeight w:val="266"/>
        </w:trPr>
        <w:tc>
          <w:tcPr>
            <w:tcW w:w="1170" w:type="dxa"/>
            <w:shd w:val="clear" w:color="auto" w:fill="auto"/>
            <w:vAlign w:val="bottom"/>
          </w:tcPr>
          <w:p w:rsidRPr="00B60829" w:rsidR="006F4EE1" w:rsidRDefault="000A6798" w14:paraId="000005CF" w14:textId="77777777">
            <w:pPr>
              <w:spacing w:after="0" w:line="240" w:lineRule="auto"/>
              <w:jc w:val="center"/>
              <w:rPr>
                <w:color w:val="000000"/>
                <w:lang w:val="en-US"/>
              </w:rPr>
            </w:pPr>
            <w:r w:rsidRPr="00B60829">
              <w:rPr>
                <w:color w:val="000000"/>
                <w:lang w:val="en-US"/>
              </w:rPr>
              <w:t>3.5</w:t>
            </w:r>
          </w:p>
        </w:tc>
        <w:tc>
          <w:tcPr>
            <w:tcW w:w="4890" w:type="dxa"/>
            <w:shd w:val="clear" w:color="auto" w:fill="auto"/>
            <w:vAlign w:val="center"/>
          </w:tcPr>
          <w:p w:rsidRPr="00B60829" w:rsidR="006F4EE1" w:rsidRDefault="00F70F14" w14:paraId="000005D0" w14:textId="1596572F">
            <w:pPr>
              <w:spacing w:after="0" w:line="240" w:lineRule="auto"/>
              <w:rPr>
                <w:color w:val="000000"/>
                <w:lang w:val="en-US"/>
              </w:rPr>
            </w:pPr>
            <w:r w:rsidRPr="00B60829">
              <w:rPr>
                <w:color w:val="000000"/>
                <w:lang w:val="en-US"/>
              </w:rPr>
              <w:t>I can check if a photo or video is real or not (faked, AI-created, etc.).</w:t>
            </w:r>
          </w:p>
        </w:tc>
        <w:tc>
          <w:tcPr>
            <w:tcW w:w="840" w:type="dxa"/>
            <w:shd w:val="clear" w:color="auto" w:fill="A9DBB8"/>
            <w:vAlign w:val="bottom"/>
          </w:tcPr>
          <w:p w:rsidRPr="00B60829" w:rsidR="006F4EE1" w:rsidRDefault="000A6798" w14:paraId="000005D1" w14:textId="77777777">
            <w:pPr>
              <w:spacing w:after="0" w:line="240" w:lineRule="auto"/>
              <w:jc w:val="right"/>
              <w:rPr>
                <w:color w:val="000000"/>
                <w:lang w:val="en-US"/>
              </w:rPr>
            </w:pPr>
            <w:r w:rsidRPr="00B60829">
              <w:rPr>
                <w:color w:val="000000"/>
                <w:lang w:val="en-US"/>
              </w:rPr>
              <w:t>28%</w:t>
            </w:r>
          </w:p>
        </w:tc>
        <w:tc>
          <w:tcPr>
            <w:tcW w:w="840" w:type="dxa"/>
            <w:shd w:val="clear" w:color="auto" w:fill="A7DAB6"/>
            <w:vAlign w:val="bottom"/>
          </w:tcPr>
          <w:p w:rsidRPr="00B60829" w:rsidR="006F4EE1" w:rsidRDefault="000A6798" w14:paraId="000005D2" w14:textId="77777777">
            <w:pPr>
              <w:spacing w:after="0" w:line="240" w:lineRule="auto"/>
              <w:jc w:val="right"/>
              <w:rPr>
                <w:color w:val="000000"/>
                <w:lang w:val="en-US"/>
              </w:rPr>
            </w:pPr>
            <w:r w:rsidRPr="00B60829">
              <w:rPr>
                <w:color w:val="000000"/>
                <w:lang w:val="en-US"/>
              </w:rPr>
              <w:t>29%</w:t>
            </w:r>
          </w:p>
        </w:tc>
        <w:tc>
          <w:tcPr>
            <w:tcW w:w="840" w:type="dxa"/>
            <w:shd w:val="clear" w:color="auto" w:fill="C6E7D1"/>
            <w:vAlign w:val="bottom"/>
          </w:tcPr>
          <w:p w:rsidRPr="00B60829" w:rsidR="006F4EE1" w:rsidRDefault="000A6798" w14:paraId="000005D3" w14:textId="77777777">
            <w:pPr>
              <w:spacing w:after="0" w:line="240" w:lineRule="auto"/>
              <w:jc w:val="right"/>
              <w:rPr>
                <w:color w:val="000000"/>
                <w:lang w:val="en-US"/>
              </w:rPr>
            </w:pPr>
            <w:r w:rsidRPr="00B60829">
              <w:rPr>
                <w:color w:val="000000"/>
                <w:lang w:val="en-US"/>
              </w:rPr>
              <w:t>20%</w:t>
            </w:r>
          </w:p>
        </w:tc>
        <w:tc>
          <w:tcPr>
            <w:tcW w:w="840" w:type="dxa"/>
            <w:shd w:val="clear" w:color="auto" w:fill="E4F3EA"/>
            <w:vAlign w:val="bottom"/>
          </w:tcPr>
          <w:p w:rsidRPr="00B60829" w:rsidR="006F4EE1" w:rsidRDefault="000A6798" w14:paraId="000005D4" w14:textId="77777777">
            <w:pPr>
              <w:spacing w:after="0" w:line="240" w:lineRule="auto"/>
              <w:jc w:val="right"/>
              <w:rPr>
                <w:color w:val="000000"/>
                <w:lang w:val="en-US"/>
              </w:rPr>
            </w:pPr>
            <w:r w:rsidRPr="00B60829">
              <w:rPr>
                <w:color w:val="000000"/>
                <w:lang w:val="en-US"/>
              </w:rPr>
              <w:t>13%</w:t>
            </w:r>
          </w:p>
        </w:tc>
        <w:tc>
          <w:tcPr>
            <w:tcW w:w="840" w:type="dxa"/>
            <w:shd w:val="clear" w:color="auto" w:fill="ECF6F2"/>
            <w:vAlign w:val="bottom"/>
          </w:tcPr>
          <w:p w:rsidRPr="00B60829" w:rsidR="006F4EE1" w:rsidRDefault="000A6798" w14:paraId="000005D5" w14:textId="77777777">
            <w:pPr>
              <w:spacing w:after="0" w:line="240" w:lineRule="auto"/>
              <w:jc w:val="right"/>
              <w:rPr>
                <w:color w:val="000000"/>
                <w:lang w:val="en-US"/>
              </w:rPr>
            </w:pPr>
            <w:r w:rsidRPr="00B60829">
              <w:rPr>
                <w:color w:val="000000"/>
                <w:lang w:val="en-US"/>
              </w:rPr>
              <w:t>10%</w:t>
            </w:r>
          </w:p>
        </w:tc>
      </w:tr>
      <w:tr w:rsidRPr="00B60829" w:rsidR="006F4EE1" w14:paraId="67939877" w14:textId="77777777">
        <w:trPr>
          <w:trHeight w:val="266"/>
        </w:trPr>
        <w:tc>
          <w:tcPr>
            <w:tcW w:w="1170" w:type="dxa"/>
            <w:shd w:val="clear" w:color="auto" w:fill="auto"/>
            <w:vAlign w:val="bottom"/>
          </w:tcPr>
          <w:p w:rsidRPr="00B60829" w:rsidR="006F4EE1" w:rsidRDefault="000A6798" w14:paraId="000005D6" w14:textId="77777777">
            <w:pPr>
              <w:spacing w:after="0" w:line="240" w:lineRule="auto"/>
              <w:jc w:val="center"/>
              <w:rPr>
                <w:color w:val="000000"/>
                <w:lang w:val="en-US"/>
              </w:rPr>
            </w:pPr>
            <w:r w:rsidRPr="00B60829">
              <w:rPr>
                <w:color w:val="000000"/>
                <w:lang w:val="en-US"/>
              </w:rPr>
              <w:t>3.4</w:t>
            </w:r>
          </w:p>
        </w:tc>
        <w:tc>
          <w:tcPr>
            <w:tcW w:w="4890" w:type="dxa"/>
            <w:shd w:val="clear" w:color="auto" w:fill="auto"/>
            <w:vAlign w:val="center"/>
          </w:tcPr>
          <w:p w:rsidRPr="00B60829" w:rsidR="006F4EE1" w:rsidRDefault="00F70F14" w14:paraId="000005D7" w14:textId="6FACB04C">
            <w:pPr>
              <w:spacing w:after="0" w:line="240" w:lineRule="auto"/>
              <w:rPr>
                <w:color w:val="000000"/>
                <w:lang w:val="en-US"/>
              </w:rPr>
            </w:pPr>
            <w:r w:rsidRPr="00B60829">
              <w:rPr>
                <w:color w:val="000000"/>
                <w:lang w:val="en-US"/>
              </w:rPr>
              <w:t>I can check if the website or app that asks for access to my data is safe/safe</w:t>
            </w:r>
          </w:p>
        </w:tc>
        <w:tc>
          <w:tcPr>
            <w:tcW w:w="840" w:type="dxa"/>
            <w:shd w:val="clear" w:color="auto" w:fill="B0DDBD"/>
            <w:vAlign w:val="bottom"/>
          </w:tcPr>
          <w:p w:rsidRPr="00B60829" w:rsidR="006F4EE1" w:rsidRDefault="000A6798" w14:paraId="000005D8" w14:textId="77777777">
            <w:pPr>
              <w:spacing w:after="0" w:line="240" w:lineRule="auto"/>
              <w:jc w:val="right"/>
              <w:rPr>
                <w:color w:val="000000"/>
                <w:lang w:val="en-US"/>
              </w:rPr>
            </w:pPr>
            <w:r w:rsidRPr="00B60829">
              <w:rPr>
                <w:color w:val="000000"/>
                <w:lang w:val="en-US"/>
              </w:rPr>
              <w:t>26%</w:t>
            </w:r>
          </w:p>
        </w:tc>
        <w:tc>
          <w:tcPr>
            <w:tcW w:w="840" w:type="dxa"/>
            <w:shd w:val="clear" w:color="auto" w:fill="B2DEBF"/>
            <w:vAlign w:val="bottom"/>
          </w:tcPr>
          <w:p w:rsidRPr="00B60829" w:rsidR="006F4EE1" w:rsidRDefault="000A6798" w14:paraId="000005D9" w14:textId="77777777">
            <w:pPr>
              <w:spacing w:after="0" w:line="240" w:lineRule="auto"/>
              <w:jc w:val="right"/>
              <w:rPr>
                <w:color w:val="000000"/>
                <w:lang w:val="en-US"/>
              </w:rPr>
            </w:pPr>
            <w:r w:rsidRPr="00B60829">
              <w:rPr>
                <w:color w:val="000000"/>
                <w:lang w:val="en-US"/>
              </w:rPr>
              <w:t>26%</w:t>
            </w:r>
          </w:p>
        </w:tc>
        <w:tc>
          <w:tcPr>
            <w:tcW w:w="840" w:type="dxa"/>
            <w:shd w:val="clear" w:color="auto" w:fill="B6E0C2"/>
            <w:vAlign w:val="bottom"/>
          </w:tcPr>
          <w:p w:rsidRPr="00B60829" w:rsidR="006F4EE1" w:rsidRDefault="000A6798" w14:paraId="000005DA" w14:textId="77777777">
            <w:pPr>
              <w:spacing w:after="0" w:line="240" w:lineRule="auto"/>
              <w:jc w:val="right"/>
              <w:rPr>
                <w:color w:val="000000"/>
                <w:lang w:val="en-US"/>
              </w:rPr>
            </w:pPr>
            <w:r w:rsidRPr="00B60829">
              <w:rPr>
                <w:color w:val="000000"/>
                <w:lang w:val="en-US"/>
              </w:rPr>
              <w:t>25%</w:t>
            </w:r>
          </w:p>
        </w:tc>
        <w:tc>
          <w:tcPr>
            <w:tcW w:w="840" w:type="dxa"/>
            <w:shd w:val="clear" w:color="auto" w:fill="E7F4ED"/>
            <w:vAlign w:val="bottom"/>
          </w:tcPr>
          <w:p w:rsidRPr="00B60829" w:rsidR="006F4EE1" w:rsidRDefault="000A6798" w14:paraId="000005DB" w14:textId="77777777">
            <w:pPr>
              <w:spacing w:after="0" w:line="240" w:lineRule="auto"/>
              <w:jc w:val="right"/>
              <w:rPr>
                <w:color w:val="000000"/>
                <w:lang w:val="en-US"/>
              </w:rPr>
            </w:pPr>
            <w:r w:rsidRPr="00B60829">
              <w:rPr>
                <w:color w:val="000000"/>
                <w:lang w:val="en-US"/>
              </w:rPr>
              <w:t>12%</w:t>
            </w:r>
          </w:p>
        </w:tc>
        <w:tc>
          <w:tcPr>
            <w:tcW w:w="840" w:type="dxa"/>
            <w:shd w:val="clear" w:color="auto" w:fill="E9F5EF"/>
            <w:vAlign w:val="bottom"/>
          </w:tcPr>
          <w:p w:rsidRPr="00B60829" w:rsidR="006F4EE1" w:rsidRDefault="000A6798" w14:paraId="000005DC" w14:textId="77777777">
            <w:pPr>
              <w:spacing w:after="0" w:line="240" w:lineRule="auto"/>
              <w:jc w:val="right"/>
              <w:rPr>
                <w:color w:val="000000"/>
                <w:lang w:val="en-US"/>
              </w:rPr>
            </w:pPr>
            <w:r w:rsidRPr="00B60829">
              <w:rPr>
                <w:color w:val="000000"/>
                <w:lang w:val="en-US"/>
              </w:rPr>
              <w:t>11%</w:t>
            </w:r>
          </w:p>
        </w:tc>
      </w:tr>
      <w:tr w:rsidRPr="00B60829" w:rsidR="006F4EE1" w14:paraId="244CFA41" w14:textId="77777777">
        <w:trPr>
          <w:trHeight w:val="266"/>
        </w:trPr>
        <w:tc>
          <w:tcPr>
            <w:tcW w:w="1170" w:type="dxa"/>
            <w:shd w:val="clear" w:color="auto" w:fill="auto"/>
            <w:vAlign w:val="bottom"/>
          </w:tcPr>
          <w:p w:rsidRPr="00B60829" w:rsidR="006F4EE1" w:rsidRDefault="000A6798" w14:paraId="000005DD" w14:textId="77777777">
            <w:pPr>
              <w:spacing w:after="0" w:line="240" w:lineRule="auto"/>
              <w:jc w:val="center"/>
              <w:rPr>
                <w:color w:val="000000"/>
                <w:lang w:val="en-US"/>
              </w:rPr>
            </w:pPr>
            <w:r w:rsidRPr="00B60829">
              <w:rPr>
                <w:color w:val="000000"/>
                <w:lang w:val="en-US"/>
              </w:rPr>
              <w:t>3.5</w:t>
            </w:r>
          </w:p>
        </w:tc>
        <w:tc>
          <w:tcPr>
            <w:tcW w:w="4890" w:type="dxa"/>
            <w:shd w:val="clear" w:color="auto" w:fill="auto"/>
            <w:vAlign w:val="center"/>
          </w:tcPr>
          <w:p w:rsidRPr="00B60829" w:rsidR="006F4EE1" w:rsidRDefault="00F70F14" w14:paraId="000005DE" w14:textId="20E5ABAB">
            <w:pPr>
              <w:spacing w:after="0" w:line="240" w:lineRule="auto"/>
              <w:rPr>
                <w:color w:val="000000"/>
                <w:lang w:val="en-US"/>
              </w:rPr>
            </w:pPr>
            <w:r w:rsidRPr="00B60829">
              <w:rPr>
                <w:color w:val="000000"/>
                <w:lang w:val="en-US"/>
              </w:rPr>
              <w:t>I can recognize suspicious links that may download unknown attachments or viruses (</w:t>
            </w:r>
            <w:r w:rsidRPr="00B60829" w:rsidR="00957EAD">
              <w:rPr>
                <w:color w:val="000000"/>
                <w:lang w:val="en-US"/>
              </w:rPr>
              <w:t>e.g.,</w:t>
            </w:r>
            <w:r w:rsidRPr="00B60829">
              <w:rPr>
                <w:color w:val="000000"/>
                <w:lang w:val="en-US"/>
              </w:rPr>
              <w:t xml:space="preserve"> spam/scam emails, pop-ups)</w:t>
            </w:r>
          </w:p>
        </w:tc>
        <w:tc>
          <w:tcPr>
            <w:tcW w:w="840" w:type="dxa"/>
            <w:shd w:val="clear" w:color="auto" w:fill="AFDDBD"/>
            <w:vAlign w:val="bottom"/>
          </w:tcPr>
          <w:p w:rsidRPr="00B60829" w:rsidR="006F4EE1" w:rsidRDefault="000A6798" w14:paraId="000005DF" w14:textId="77777777">
            <w:pPr>
              <w:spacing w:after="0" w:line="240" w:lineRule="auto"/>
              <w:jc w:val="right"/>
              <w:rPr>
                <w:color w:val="000000"/>
                <w:lang w:val="en-US"/>
              </w:rPr>
            </w:pPr>
            <w:r w:rsidRPr="00B60829">
              <w:rPr>
                <w:color w:val="000000"/>
                <w:lang w:val="en-US"/>
              </w:rPr>
              <w:t>27%</w:t>
            </w:r>
          </w:p>
        </w:tc>
        <w:tc>
          <w:tcPr>
            <w:tcW w:w="840" w:type="dxa"/>
            <w:shd w:val="clear" w:color="auto" w:fill="A7DAB6"/>
            <w:vAlign w:val="bottom"/>
          </w:tcPr>
          <w:p w:rsidRPr="00B60829" w:rsidR="006F4EE1" w:rsidRDefault="000A6798" w14:paraId="000005E0" w14:textId="77777777">
            <w:pPr>
              <w:spacing w:after="0" w:line="240" w:lineRule="auto"/>
              <w:jc w:val="right"/>
              <w:rPr>
                <w:color w:val="000000"/>
                <w:lang w:val="en-US"/>
              </w:rPr>
            </w:pPr>
            <w:r w:rsidRPr="00B60829">
              <w:rPr>
                <w:color w:val="000000"/>
                <w:lang w:val="en-US"/>
              </w:rPr>
              <w:t>29%</w:t>
            </w:r>
          </w:p>
        </w:tc>
        <w:tc>
          <w:tcPr>
            <w:tcW w:w="840" w:type="dxa"/>
            <w:shd w:val="clear" w:color="auto" w:fill="C8E7D3"/>
            <w:vAlign w:val="bottom"/>
          </w:tcPr>
          <w:p w:rsidRPr="00B60829" w:rsidR="006F4EE1" w:rsidRDefault="000A6798" w14:paraId="000005E1" w14:textId="77777777">
            <w:pPr>
              <w:spacing w:after="0" w:line="240" w:lineRule="auto"/>
              <w:jc w:val="right"/>
              <w:rPr>
                <w:color w:val="000000"/>
                <w:lang w:val="en-US"/>
              </w:rPr>
            </w:pPr>
            <w:r w:rsidRPr="00B60829">
              <w:rPr>
                <w:color w:val="000000"/>
                <w:lang w:val="en-US"/>
              </w:rPr>
              <w:t>20%</w:t>
            </w:r>
          </w:p>
        </w:tc>
        <w:tc>
          <w:tcPr>
            <w:tcW w:w="840" w:type="dxa"/>
            <w:shd w:val="clear" w:color="auto" w:fill="DBEFE2"/>
            <w:vAlign w:val="bottom"/>
          </w:tcPr>
          <w:p w:rsidRPr="00B60829" w:rsidR="006F4EE1" w:rsidRDefault="000A6798" w14:paraId="000005E2" w14:textId="77777777">
            <w:pPr>
              <w:spacing w:after="0" w:line="240" w:lineRule="auto"/>
              <w:jc w:val="right"/>
              <w:rPr>
                <w:color w:val="000000"/>
                <w:lang w:val="en-US"/>
              </w:rPr>
            </w:pPr>
            <w:r w:rsidRPr="00B60829">
              <w:rPr>
                <w:color w:val="000000"/>
                <w:lang w:val="en-US"/>
              </w:rPr>
              <w:t>15%</w:t>
            </w:r>
          </w:p>
        </w:tc>
        <w:tc>
          <w:tcPr>
            <w:tcW w:w="840" w:type="dxa"/>
            <w:shd w:val="clear" w:color="auto" w:fill="EEF7F3"/>
            <w:vAlign w:val="bottom"/>
          </w:tcPr>
          <w:p w:rsidRPr="00B60829" w:rsidR="006F4EE1" w:rsidRDefault="000A6798" w14:paraId="000005E3" w14:textId="77777777">
            <w:pPr>
              <w:spacing w:after="0" w:line="240" w:lineRule="auto"/>
              <w:jc w:val="right"/>
              <w:rPr>
                <w:color w:val="000000"/>
                <w:lang w:val="en-US"/>
              </w:rPr>
            </w:pPr>
            <w:r w:rsidRPr="00B60829">
              <w:rPr>
                <w:color w:val="000000"/>
                <w:lang w:val="en-US"/>
              </w:rPr>
              <w:t>10%</w:t>
            </w:r>
          </w:p>
        </w:tc>
      </w:tr>
      <w:tr w:rsidRPr="00B60829" w:rsidR="006F4EE1" w14:paraId="38294E1B" w14:textId="77777777">
        <w:trPr>
          <w:trHeight w:val="266"/>
        </w:trPr>
        <w:tc>
          <w:tcPr>
            <w:tcW w:w="1170" w:type="dxa"/>
            <w:shd w:val="clear" w:color="auto" w:fill="auto"/>
            <w:vAlign w:val="bottom"/>
          </w:tcPr>
          <w:p w:rsidRPr="00B60829" w:rsidR="006F4EE1" w:rsidRDefault="000A6798" w14:paraId="000005E4" w14:textId="77777777">
            <w:pPr>
              <w:spacing w:after="0" w:line="240" w:lineRule="auto"/>
              <w:jc w:val="center"/>
              <w:rPr>
                <w:color w:val="000000"/>
                <w:lang w:val="en-US"/>
              </w:rPr>
            </w:pPr>
            <w:r w:rsidRPr="00B60829">
              <w:rPr>
                <w:color w:val="000000"/>
                <w:lang w:val="en-US"/>
              </w:rPr>
              <w:t>3.7</w:t>
            </w:r>
          </w:p>
        </w:tc>
        <w:tc>
          <w:tcPr>
            <w:tcW w:w="4890" w:type="dxa"/>
            <w:shd w:val="clear" w:color="auto" w:fill="auto"/>
            <w:vAlign w:val="center"/>
          </w:tcPr>
          <w:p w:rsidRPr="00B60829" w:rsidR="006F4EE1" w:rsidRDefault="00F70F14" w14:paraId="000005E5" w14:textId="66155762">
            <w:pPr>
              <w:spacing w:after="0" w:line="240" w:lineRule="auto"/>
              <w:rPr>
                <w:color w:val="000000"/>
                <w:lang w:val="en-US"/>
              </w:rPr>
            </w:pPr>
            <w:r w:rsidRPr="00B60829">
              <w:rPr>
                <w:color w:val="000000"/>
                <w:lang w:val="en-US"/>
              </w:rPr>
              <w:t>I know how to report posts that I find suspicious, offensive, false, etc.</w:t>
            </w:r>
          </w:p>
        </w:tc>
        <w:tc>
          <w:tcPr>
            <w:tcW w:w="840" w:type="dxa"/>
            <w:shd w:val="clear" w:color="auto" w:fill="95D3A6"/>
            <w:vAlign w:val="bottom"/>
          </w:tcPr>
          <w:p w:rsidRPr="00B60829" w:rsidR="006F4EE1" w:rsidRDefault="000A6798" w14:paraId="000005E6" w14:textId="77777777">
            <w:pPr>
              <w:spacing w:after="0" w:line="240" w:lineRule="auto"/>
              <w:jc w:val="right"/>
              <w:rPr>
                <w:color w:val="000000"/>
                <w:lang w:val="en-US"/>
              </w:rPr>
            </w:pPr>
            <w:r w:rsidRPr="00B60829">
              <w:rPr>
                <w:color w:val="000000"/>
                <w:lang w:val="en-US"/>
              </w:rPr>
              <w:t>33%</w:t>
            </w:r>
          </w:p>
        </w:tc>
        <w:tc>
          <w:tcPr>
            <w:tcW w:w="840" w:type="dxa"/>
            <w:shd w:val="clear" w:color="auto" w:fill="A3D8B3"/>
            <w:vAlign w:val="bottom"/>
          </w:tcPr>
          <w:p w:rsidRPr="00B60829" w:rsidR="006F4EE1" w:rsidRDefault="000A6798" w14:paraId="000005E7" w14:textId="77777777">
            <w:pPr>
              <w:spacing w:after="0" w:line="240" w:lineRule="auto"/>
              <w:jc w:val="right"/>
              <w:rPr>
                <w:color w:val="000000"/>
                <w:lang w:val="en-US"/>
              </w:rPr>
            </w:pPr>
            <w:r w:rsidRPr="00B60829">
              <w:rPr>
                <w:color w:val="000000"/>
                <w:lang w:val="en-US"/>
              </w:rPr>
              <w:t>30%</w:t>
            </w:r>
          </w:p>
        </w:tc>
        <w:tc>
          <w:tcPr>
            <w:tcW w:w="840" w:type="dxa"/>
            <w:shd w:val="clear" w:color="auto" w:fill="D5ECDD"/>
            <w:vAlign w:val="bottom"/>
          </w:tcPr>
          <w:p w:rsidRPr="00B60829" w:rsidR="006F4EE1" w:rsidRDefault="000A6798" w14:paraId="000005E8" w14:textId="77777777">
            <w:pPr>
              <w:spacing w:after="0" w:line="240" w:lineRule="auto"/>
              <w:jc w:val="right"/>
              <w:rPr>
                <w:color w:val="000000"/>
                <w:lang w:val="en-US"/>
              </w:rPr>
            </w:pPr>
            <w:r w:rsidRPr="00B60829">
              <w:rPr>
                <w:color w:val="000000"/>
                <w:lang w:val="en-US"/>
              </w:rPr>
              <w:t>17%</w:t>
            </w:r>
          </w:p>
        </w:tc>
        <w:tc>
          <w:tcPr>
            <w:tcW w:w="840" w:type="dxa"/>
            <w:shd w:val="clear" w:color="auto" w:fill="EEF6F3"/>
            <w:vAlign w:val="bottom"/>
          </w:tcPr>
          <w:p w:rsidRPr="00B60829" w:rsidR="006F4EE1" w:rsidRDefault="000A6798" w14:paraId="000005E9" w14:textId="77777777">
            <w:pPr>
              <w:spacing w:after="0" w:line="240" w:lineRule="auto"/>
              <w:jc w:val="right"/>
              <w:rPr>
                <w:color w:val="000000"/>
                <w:lang w:val="en-US"/>
              </w:rPr>
            </w:pPr>
            <w:r w:rsidRPr="00B60829">
              <w:rPr>
                <w:color w:val="000000"/>
                <w:lang w:val="en-US"/>
              </w:rPr>
              <w:t>10%</w:t>
            </w:r>
          </w:p>
        </w:tc>
        <w:tc>
          <w:tcPr>
            <w:tcW w:w="840" w:type="dxa"/>
            <w:shd w:val="clear" w:color="auto" w:fill="ECF6F2"/>
            <w:vAlign w:val="bottom"/>
          </w:tcPr>
          <w:p w:rsidRPr="00B60829" w:rsidR="006F4EE1" w:rsidRDefault="000A6798" w14:paraId="000005EA" w14:textId="77777777">
            <w:pPr>
              <w:spacing w:after="0" w:line="240" w:lineRule="auto"/>
              <w:jc w:val="right"/>
              <w:rPr>
                <w:color w:val="000000"/>
                <w:lang w:val="en-US"/>
              </w:rPr>
            </w:pPr>
            <w:r w:rsidRPr="00B60829">
              <w:rPr>
                <w:color w:val="000000"/>
                <w:lang w:val="en-US"/>
              </w:rPr>
              <w:t>10%</w:t>
            </w:r>
          </w:p>
        </w:tc>
      </w:tr>
      <w:tr w:rsidRPr="00B60829" w:rsidR="006F4EE1" w14:paraId="23A62805" w14:textId="77777777">
        <w:trPr>
          <w:trHeight w:val="266"/>
        </w:trPr>
        <w:tc>
          <w:tcPr>
            <w:tcW w:w="1170" w:type="dxa"/>
            <w:shd w:val="clear" w:color="auto" w:fill="auto"/>
            <w:vAlign w:val="bottom"/>
          </w:tcPr>
          <w:p w:rsidRPr="00B60829" w:rsidR="006F4EE1" w:rsidRDefault="000A6798" w14:paraId="000005EB" w14:textId="77777777">
            <w:pPr>
              <w:spacing w:after="0" w:line="240" w:lineRule="auto"/>
              <w:jc w:val="center"/>
              <w:rPr>
                <w:color w:val="000000"/>
                <w:lang w:val="en-US"/>
              </w:rPr>
            </w:pPr>
            <w:r w:rsidRPr="00B60829">
              <w:rPr>
                <w:color w:val="000000"/>
                <w:lang w:val="en-US"/>
              </w:rPr>
              <w:t>3.9</w:t>
            </w:r>
          </w:p>
        </w:tc>
        <w:tc>
          <w:tcPr>
            <w:tcW w:w="4890" w:type="dxa"/>
            <w:shd w:val="clear" w:color="auto" w:fill="auto"/>
            <w:vAlign w:val="center"/>
          </w:tcPr>
          <w:p w:rsidRPr="00B60829" w:rsidR="006F4EE1" w:rsidRDefault="00F70F14" w14:paraId="000005EC" w14:textId="06C05A90">
            <w:pPr>
              <w:spacing w:after="0" w:line="240" w:lineRule="auto"/>
              <w:rPr>
                <w:color w:val="000000"/>
                <w:lang w:val="en-US"/>
              </w:rPr>
            </w:pPr>
            <w:r w:rsidRPr="00B60829">
              <w:rPr>
                <w:color w:val="000000"/>
                <w:lang w:val="en-US"/>
              </w:rPr>
              <w:t>I know how to report/block people/accounts that I consider suspicious</w:t>
            </w:r>
          </w:p>
        </w:tc>
        <w:tc>
          <w:tcPr>
            <w:tcW w:w="840" w:type="dxa"/>
            <w:shd w:val="clear" w:color="auto" w:fill="63BE7B"/>
            <w:vAlign w:val="bottom"/>
          </w:tcPr>
          <w:p w:rsidRPr="00B60829" w:rsidR="006F4EE1" w:rsidRDefault="000A6798" w14:paraId="000005ED" w14:textId="77777777">
            <w:pPr>
              <w:spacing w:after="0" w:line="240" w:lineRule="auto"/>
              <w:jc w:val="right"/>
              <w:rPr>
                <w:color w:val="000000"/>
                <w:lang w:val="en-US"/>
              </w:rPr>
            </w:pPr>
            <w:r w:rsidRPr="00B60829">
              <w:rPr>
                <w:color w:val="000000"/>
                <w:lang w:val="en-US"/>
              </w:rPr>
              <w:t>47%</w:t>
            </w:r>
          </w:p>
        </w:tc>
        <w:tc>
          <w:tcPr>
            <w:tcW w:w="840" w:type="dxa"/>
            <w:shd w:val="clear" w:color="auto" w:fill="B3DFC0"/>
            <w:vAlign w:val="bottom"/>
          </w:tcPr>
          <w:p w:rsidRPr="00B60829" w:rsidR="006F4EE1" w:rsidRDefault="000A6798" w14:paraId="000005EE" w14:textId="77777777">
            <w:pPr>
              <w:spacing w:after="0" w:line="240" w:lineRule="auto"/>
              <w:jc w:val="right"/>
              <w:rPr>
                <w:color w:val="000000"/>
                <w:lang w:val="en-US"/>
              </w:rPr>
            </w:pPr>
            <w:r w:rsidRPr="00B60829">
              <w:rPr>
                <w:color w:val="000000"/>
                <w:lang w:val="en-US"/>
              </w:rPr>
              <w:t>26%</w:t>
            </w:r>
          </w:p>
        </w:tc>
        <w:tc>
          <w:tcPr>
            <w:tcW w:w="840" w:type="dxa"/>
            <w:shd w:val="clear" w:color="auto" w:fill="E8F4EE"/>
            <w:vAlign w:val="bottom"/>
          </w:tcPr>
          <w:p w:rsidRPr="00B60829" w:rsidR="006F4EE1" w:rsidRDefault="000A6798" w14:paraId="000005EF" w14:textId="77777777">
            <w:pPr>
              <w:spacing w:after="0" w:line="240" w:lineRule="auto"/>
              <w:jc w:val="right"/>
              <w:rPr>
                <w:color w:val="000000"/>
                <w:lang w:val="en-US"/>
              </w:rPr>
            </w:pPr>
            <w:r w:rsidRPr="00B60829">
              <w:rPr>
                <w:color w:val="000000"/>
                <w:lang w:val="en-US"/>
              </w:rPr>
              <w:t>11%</w:t>
            </w:r>
          </w:p>
        </w:tc>
        <w:tc>
          <w:tcPr>
            <w:tcW w:w="840" w:type="dxa"/>
            <w:shd w:val="clear" w:color="auto" w:fill="F9FBFD"/>
            <w:vAlign w:val="bottom"/>
          </w:tcPr>
          <w:p w:rsidRPr="00B60829" w:rsidR="006F4EE1" w:rsidRDefault="000A6798" w14:paraId="000005F0" w14:textId="77777777">
            <w:pPr>
              <w:spacing w:after="0" w:line="240" w:lineRule="auto"/>
              <w:jc w:val="right"/>
              <w:rPr>
                <w:color w:val="000000"/>
                <w:lang w:val="en-US"/>
              </w:rPr>
            </w:pPr>
            <w:r w:rsidRPr="00B60829">
              <w:rPr>
                <w:color w:val="000000"/>
                <w:lang w:val="en-US"/>
              </w:rPr>
              <w:t>7%</w:t>
            </w:r>
          </w:p>
        </w:tc>
        <w:tc>
          <w:tcPr>
            <w:tcW w:w="840" w:type="dxa"/>
            <w:shd w:val="clear" w:color="auto" w:fill="EFF7F4"/>
            <w:vAlign w:val="bottom"/>
          </w:tcPr>
          <w:p w:rsidRPr="00B60829" w:rsidR="006F4EE1" w:rsidRDefault="000A6798" w14:paraId="000005F1" w14:textId="77777777">
            <w:pPr>
              <w:spacing w:after="0" w:line="240" w:lineRule="auto"/>
              <w:jc w:val="right"/>
              <w:rPr>
                <w:color w:val="000000"/>
                <w:lang w:val="en-US"/>
              </w:rPr>
            </w:pPr>
            <w:r w:rsidRPr="00B60829">
              <w:rPr>
                <w:color w:val="000000"/>
                <w:lang w:val="en-US"/>
              </w:rPr>
              <w:t>10%</w:t>
            </w:r>
          </w:p>
        </w:tc>
      </w:tr>
    </w:tbl>
    <w:p w:rsidRPr="00B60829" w:rsidR="006F4EE1" w:rsidRDefault="006F4EE1" w14:paraId="000005F2" w14:textId="77777777">
      <w:pPr>
        <w:jc w:val="both"/>
        <w:rPr>
          <w:b/>
          <w:color w:val="000000"/>
          <w:lang w:val="en-US"/>
        </w:rPr>
      </w:pPr>
    </w:p>
    <w:p w:rsidRPr="00B60829" w:rsidR="00F70F14" w:rsidP="00860E49" w:rsidRDefault="00F70F14" w14:paraId="42157CE3" w14:textId="77777777">
      <w:pPr>
        <w:jc w:val="both"/>
        <w:rPr>
          <w:color w:val="000000"/>
          <w:sz w:val="24"/>
          <w:szCs w:val="24"/>
          <w:lang w:val="en-US"/>
        </w:rPr>
      </w:pPr>
      <w:r w:rsidRPr="00B60829">
        <w:rPr>
          <w:color w:val="000000"/>
          <w:sz w:val="24"/>
          <w:szCs w:val="24"/>
          <w:lang w:val="en-US"/>
        </w:rPr>
        <w:t>From the proposed list, to the greatest extent young people believe that they know how to block or report accounts that they consider suspicious and to report posts that they consider suspicious, offensive, false, etc. About half of the respondents are confident in their abilities to identify false or misinforming information/news, to verify that the website or application that asks for access to their data is safe/does not present dangers and claim that they can recognize suspicious links that can download unknown attachments or viruses. 57% believe that they can to a large extent verify whether a photo or video is true or not (faked, created by AI, etc.).</w:t>
      </w:r>
    </w:p>
    <w:p w:rsidRPr="00B60829" w:rsidR="006F4EE1" w:rsidRDefault="00F70F14" w14:paraId="000005F4" w14:textId="4D64EC54">
      <w:pPr>
        <w:jc w:val="both"/>
        <w:rPr>
          <w:color w:val="000000"/>
          <w:sz w:val="24"/>
          <w:szCs w:val="24"/>
          <w:lang w:val="en-US"/>
        </w:rPr>
      </w:pPr>
      <w:r w:rsidRPr="00B60829">
        <w:rPr>
          <w:color w:val="000000"/>
          <w:sz w:val="24"/>
          <w:szCs w:val="24"/>
          <w:lang w:val="en-US"/>
        </w:rPr>
        <w:t>We specify that these skills were self-assessed and are subjective, and in order to compare these data, the last section of the questionnaire aimed to selectively test some of these abilities</w:t>
      </w:r>
      <w:r w:rsidRPr="00B60829" w:rsidR="000A6798">
        <w:rPr>
          <w:color w:val="000000"/>
          <w:sz w:val="24"/>
          <w:szCs w:val="24"/>
          <w:lang w:val="en-US"/>
        </w:rPr>
        <w:t>.</w:t>
      </w:r>
    </w:p>
    <w:p w:rsidRPr="00B60829" w:rsidR="00C768F7" w:rsidRDefault="00C768F7" w14:paraId="1BD246E9" w14:textId="77777777">
      <w:pPr>
        <w:rPr>
          <w:rFonts w:asciiTheme="majorHAnsi" w:hAnsiTheme="majorHAnsi" w:eastAsiaTheme="majorEastAsia" w:cstheme="majorBidi"/>
          <w:color w:val="2F5496" w:themeColor="accent1" w:themeShade="BF"/>
          <w:sz w:val="32"/>
          <w:szCs w:val="32"/>
          <w:lang w:val="en-US"/>
        </w:rPr>
      </w:pPr>
      <w:r w:rsidRPr="00B60829">
        <w:rPr>
          <w:lang w:val="en-US"/>
        </w:rPr>
        <w:br w:type="page"/>
      </w:r>
    </w:p>
    <w:p w:rsidRPr="00B60829" w:rsidR="00F70F14" w:rsidP="006B5062" w:rsidRDefault="00F70F14" w14:paraId="554F7306" w14:textId="36D18308">
      <w:pPr>
        <w:pStyle w:val="Heading1"/>
        <w:rPr>
          <w:lang w:val="en-US"/>
        </w:rPr>
      </w:pPr>
      <w:bookmarkStart w:name="_Toc196751184" w:id="15"/>
      <w:r w:rsidRPr="00B60829">
        <w:rPr>
          <w:lang w:val="en-US"/>
        </w:rPr>
        <w:t>MIL SKILLS TESTING</w:t>
      </w:r>
      <w:bookmarkEnd w:id="15"/>
    </w:p>
    <w:p w:rsidRPr="00B60829" w:rsidR="00F70F14" w:rsidP="00266AB2" w:rsidRDefault="00F70F14" w14:paraId="703ACD4B" w14:textId="367283A3">
      <w:pPr>
        <w:jc w:val="both"/>
        <w:rPr>
          <w:sz w:val="24"/>
          <w:szCs w:val="24"/>
          <w:lang w:val="en-US"/>
        </w:rPr>
      </w:pPr>
      <w:r w:rsidRPr="00B60829">
        <w:rPr>
          <w:sz w:val="24"/>
          <w:szCs w:val="24"/>
          <w:lang w:val="en-US"/>
        </w:rPr>
        <w:t xml:space="preserve">The last part of the questionnaire consisted of quiz questions designed to test </w:t>
      </w:r>
      <w:r w:rsidR="00FF2D74">
        <w:rPr>
          <w:sz w:val="24"/>
          <w:szCs w:val="24"/>
          <w:lang w:val="en-US"/>
        </w:rPr>
        <w:t>MIL</w:t>
      </w:r>
      <w:r w:rsidRPr="00B60829">
        <w:rPr>
          <w:sz w:val="24"/>
          <w:szCs w:val="24"/>
          <w:lang w:val="en-US"/>
        </w:rPr>
        <w:t xml:space="preserve"> skills. Gratifyingly, most of the young people gave correct answers to these questions. </w:t>
      </w:r>
    </w:p>
    <w:p w:rsidRPr="00B60829" w:rsidR="00C768F7" w:rsidP="00C768F7" w:rsidRDefault="00F70F14" w14:paraId="4AAA74F6" w14:textId="37AB4935">
      <w:pPr>
        <w:jc w:val="center"/>
        <w:rPr>
          <w:b/>
          <w:sz w:val="24"/>
          <w:szCs w:val="24"/>
          <w:lang w:val="en-US"/>
        </w:rPr>
      </w:pPr>
      <w:r w:rsidRPr="00B60829">
        <w:rPr>
          <w:b/>
          <w:sz w:val="24"/>
          <w:szCs w:val="24"/>
          <w:lang w:val="en-US"/>
        </w:rPr>
        <w:t>HOW DO YOU THINK THIS POST/INFORMATION IS FALSE OR TRUE?</w:t>
      </w:r>
    </w:p>
    <w:p w:rsidRPr="00B60829" w:rsidR="00C768F7" w:rsidP="00C768F7" w:rsidRDefault="00C768F7" w14:paraId="0855CE2C" w14:textId="77777777">
      <w:pPr>
        <w:jc w:val="both"/>
        <w:rPr>
          <w:sz w:val="24"/>
          <w:szCs w:val="24"/>
          <w:lang w:val="en-US"/>
        </w:rPr>
      </w:pPr>
    </w:p>
    <w:tbl>
      <w:tblPr>
        <w:tblStyle w:val="af0"/>
        <w:tblW w:w="10222" w:type="dxa"/>
        <w:tblInd w:w="-365"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5346"/>
        <w:gridCol w:w="4876"/>
      </w:tblGrid>
      <w:tr w:rsidRPr="00B60829" w:rsidR="00C768F7" w:rsidTr="004273B0" w14:paraId="7DEC685A" w14:textId="77777777">
        <w:tc>
          <w:tcPr>
            <w:tcW w:w="5346" w:type="dxa"/>
          </w:tcPr>
          <w:p w:rsidRPr="00B60829" w:rsidR="00C768F7" w:rsidP="004273B0" w:rsidRDefault="00C768F7" w14:paraId="5ED3286D" w14:textId="77777777">
            <w:pPr>
              <w:rPr>
                <w:lang w:val="en-US"/>
              </w:rPr>
            </w:pPr>
            <w:r w:rsidRPr="00B60829">
              <w:rPr>
                <w:lang w:val="en-US"/>
              </w:rPr>
              <w:t> </w:t>
            </w:r>
            <w:r w:rsidRPr="00B60829">
              <w:rPr>
                <w:noProof/>
                <w:lang w:val="en-US"/>
              </w:rPr>
              <w:drawing>
                <wp:anchor distT="0" distB="0" distL="114300" distR="114300" simplePos="0" relativeHeight="251657728" behindDoc="0" locked="0" layoutInCell="1" hidden="0" allowOverlap="1" wp14:anchorId="2DFA5DBA" wp14:editId="78EA69D4">
                  <wp:simplePos x="0" y="0"/>
                  <wp:positionH relativeFrom="column">
                    <wp:posOffset>-46354</wp:posOffset>
                  </wp:positionH>
                  <wp:positionV relativeFrom="paragraph">
                    <wp:posOffset>35560</wp:posOffset>
                  </wp:positionV>
                  <wp:extent cx="3134360" cy="3060065"/>
                  <wp:effectExtent l="0" t="0" r="0" b="0"/>
                  <wp:wrapSquare wrapText="bothSides" distT="0" distB="0" distL="114300" distR="114300"/>
                  <wp:docPr id="3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a:stretch>
                            <a:fillRect/>
                          </a:stretch>
                        </pic:blipFill>
                        <pic:spPr>
                          <a:xfrm>
                            <a:off x="0" y="0"/>
                            <a:ext cx="3134360" cy="3060065"/>
                          </a:xfrm>
                          <a:prstGeom prst="rect">
                            <a:avLst/>
                          </a:prstGeom>
                          <a:ln/>
                        </pic:spPr>
                      </pic:pic>
                    </a:graphicData>
                  </a:graphic>
                </wp:anchor>
              </w:drawing>
            </w:r>
          </w:p>
        </w:tc>
        <w:tc>
          <w:tcPr>
            <w:tcW w:w="4876" w:type="dxa"/>
          </w:tcPr>
          <w:p w:rsidRPr="00B60829" w:rsidR="00C768F7" w:rsidP="004273B0" w:rsidRDefault="00C768F7" w14:paraId="65C2D182" w14:textId="77777777">
            <w:pPr>
              <w:rPr>
                <w:lang w:val="en-US"/>
              </w:rPr>
            </w:pPr>
            <w:r w:rsidRPr="00B60829">
              <w:rPr>
                <w:noProof/>
                <w:lang w:val="en-US"/>
              </w:rPr>
              <w:drawing>
                <wp:anchor distT="0" distB="0" distL="114300" distR="114300" simplePos="0" relativeHeight="251658752" behindDoc="0" locked="0" layoutInCell="1" hidden="0" allowOverlap="1" wp14:anchorId="53EAF23C" wp14:editId="775BCA53">
                  <wp:simplePos x="0" y="0"/>
                  <wp:positionH relativeFrom="column">
                    <wp:posOffset>-12063</wp:posOffset>
                  </wp:positionH>
                  <wp:positionV relativeFrom="paragraph">
                    <wp:posOffset>223520</wp:posOffset>
                  </wp:positionV>
                  <wp:extent cx="2908300" cy="2541270"/>
                  <wp:effectExtent l="0" t="0" r="0" b="0"/>
                  <wp:wrapSquare wrapText="bothSides" distT="0" distB="0" distL="114300" distR="114300"/>
                  <wp:docPr id="4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5"/>
                          <a:srcRect/>
                          <a:stretch>
                            <a:fillRect/>
                          </a:stretch>
                        </pic:blipFill>
                        <pic:spPr>
                          <a:xfrm>
                            <a:off x="0" y="0"/>
                            <a:ext cx="2908300" cy="2541270"/>
                          </a:xfrm>
                          <a:prstGeom prst="rect">
                            <a:avLst/>
                          </a:prstGeom>
                          <a:ln/>
                        </pic:spPr>
                      </pic:pic>
                    </a:graphicData>
                  </a:graphic>
                </wp:anchor>
              </w:drawing>
            </w:r>
          </w:p>
        </w:tc>
      </w:tr>
      <w:tr w:rsidRPr="00B60829" w:rsidR="00C768F7" w:rsidTr="004273B0" w14:paraId="040CDB65" w14:textId="77777777">
        <w:trPr>
          <w:trHeight w:val="782"/>
        </w:trPr>
        <w:tc>
          <w:tcPr>
            <w:tcW w:w="5346" w:type="dxa"/>
          </w:tcPr>
          <w:p w:rsidRPr="00B60829" w:rsidR="00C768F7" w:rsidP="004273B0" w:rsidRDefault="00C768F7" w14:paraId="716C35C2" w14:textId="77777777">
            <w:pPr>
              <w:widowControl w:val="0"/>
              <w:pBdr>
                <w:top w:val="nil"/>
                <w:left w:val="nil"/>
                <w:bottom w:val="nil"/>
                <w:right w:val="nil"/>
                <w:between w:val="nil"/>
              </w:pBdr>
              <w:spacing w:line="276" w:lineRule="auto"/>
              <w:rPr>
                <w:lang w:val="en-US"/>
              </w:rPr>
            </w:pPr>
          </w:p>
          <w:tbl>
            <w:tblPr>
              <w:tblStyle w:val="af1"/>
              <w:tblW w:w="3109" w:type="dxa"/>
              <w:jc w:val="center"/>
              <w:tblLayout w:type="fixed"/>
              <w:tblLook w:val="0400" w:firstRow="0" w:lastRow="0" w:firstColumn="0" w:lastColumn="0" w:noHBand="0" w:noVBand="1"/>
            </w:tblPr>
            <w:tblGrid>
              <w:gridCol w:w="1999"/>
              <w:gridCol w:w="1110"/>
            </w:tblGrid>
            <w:tr w:rsidRPr="00B60829" w:rsidR="00C768F7" w:rsidTr="004273B0" w14:paraId="08C244E6" w14:textId="77777777">
              <w:trPr>
                <w:trHeight w:val="248"/>
                <w:jc w:val="center"/>
              </w:trPr>
              <w:tc>
                <w:tcPr>
                  <w:tcW w:w="1999" w:type="dxa"/>
                  <w:shd w:val="clear" w:color="auto" w:fill="auto"/>
                  <w:vAlign w:val="bottom"/>
                </w:tcPr>
                <w:p w:rsidRPr="00B60829" w:rsidR="00C768F7" w:rsidP="004273B0" w:rsidRDefault="00F70F14" w14:paraId="5F57576C" w14:textId="5F253837">
                  <w:pPr>
                    <w:spacing w:after="0" w:line="240" w:lineRule="auto"/>
                    <w:rPr>
                      <w:color w:val="000000"/>
                      <w:lang w:val="en-US"/>
                    </w:rPr>
                  </w:pPr>
                  <w:r w:rsidRPr="00B60829">
                    <w:rPr>
                      <w:color w:val="000000"/>
                      <w:lang w:val="en-US"/>
                    </w:rPr>
                    <w:t>Correct answer</w:t>
                  </w:r>
                </w:p>
              </w:tc>
              <w:tc>
                <w:tcPr>
                  <w:tcW w:w="1110" w:type="dxa"/>
                  <w:shd w:val="clear" w:color="auto" w:fill="63BE7B"/>
                  <w:vAlign w:val="bottom"/>
                </w:tcPr>
                <w:p w:rsidRPr="00B60829" w:rsidR="00C768F7" w:rsidP="004273B0" w:rsidRDefault="00C768F7" w14:paraId="34C1C57E" w14:textId="77777777">
                  <w:pPr>
                    <w:spacing w:after="0" w:line="240" w:lineRule="auto"/>
                    <w:jc w:val="right"/>
                    <w:rPr>
                      <w:color w:val="000000"/>
                      <w:lang w:val="en-US"/>
                    </w:rPr>
                  </w:pPr>
                  <w:r w:rsidRPr="00B60829">
                    <w:rPr>
                      <w:color w:val="000000"/>
                      <w:lang w:val="en-US"/>
                    </w:rPr>
                    <w:t>81%</w:t>
                  </w:r>
                </w:p>
              </w:tc>
            </w:tr>
            <w:tr w:rsidRPr="00B60829" w:rsidR="00C768F7" w:rsidTr="004273B0" w14:paraId="7B861DC7" w14:textId="77777777">
              <w:trPr>
                <w:trHeight w:val="248"/>
                <w:jc w:val="center"/>
              </w:trPr>
              <w:tc>
                <w:tcPr>
                  <w:tcW w:w="1999" w:type="dxa"/>
                  <w:shd w:val="clear" w:color="auto" w:fill="auto"/>
                  <w:vAlign w:val="bottom"/>
                </w:tcPr>
                <w:p w:rsidRPr="00B60829" w:rsidR="00C768F7" w:rsidP="004273B0" w:rsidRDefault="00F70F14" w14:paraId="1FD9E208" w14:textId="0CD20D93">
                  <w:pPr>
                    <w:spacing w:after="0" w:line="240" w:lineRule="auto"/>
                    <w:rPr>
                      <w:color w:val="000000"/>
                      <w:lang w:val="en-US"/>
                    </w:rPr>
                  </w:pPr>
                  <w:r w:rsidRPr="00B60829">
                    <w:rPr>
                      <w:color w:val="000000"/>
                      <w:lang w:val="en-US"/>
                    </w:rPr>
                    <w:t>Incorrect answer</w:t>
                  </w:r>
                </w:p>
              </w:tc>
              <w:tc>
                <w:tcPr>
                  <w:tcW w:w="1110" w:type="dxa"/>
                  <w:shd w:val="clear" w:color="auto" w:fill="FCFCFF"/>
                  <w:vAlign w:val="bottom"/>
                </w:tcPr>
                <w:p w:rsidRPr="00B60829" w:rsidR="00C768F7" w:rsidP="004273B0" w:rsidRDefault="00C768F7" w14:paraId="04C10269" w14:textId="77777777">
                  <w:pPr>
                    <w:spacing w:after="0" w:line="240" w:lineRule="auto"/>
                    <w:jc w:val="right"/>
                    <w:rPr>
                      <w:color w:val="000000"/>
                      <w:lang w:val="en-US"/>
                    </w:rPr>
                  </w:pPr>
                  <w:r w:rsidRPr="00B60829">
                    <w:rPr>
                      <w:color w:val="000000"/>
                      <w:lang w:val="en-US"/>
                    </w:rPr>
                    <w:t>19%</w:t>
                  </w:r>
                </w:p>
              </w:tc>
            </w:tr>
          </w:tbl>
          <w:p w:rsidRPr="00B60829" w:rsidR="00C768F7" w:rsidP="004273B0" w:rsidRDefault="00C768F7" w14:paraId="63315EDD" w14:textId="77777777">
            <w:pPr>
              <w:rPr>
                <w:lang w:val="en-US"/>
              </w:rPr>
            </w:pPr>
          </w:p>
        </w:tc>
        <w:tc>
          <w:tcPr>
            <w:tcW w:w="4876" w:type="dxa"/>
          </w:tcPr>
          <w:p w:rsidRPr="00B60829" w:rsidR="00C768F7" w:rsidP="004273B0" w:rsidRDefault="00C768F7" w14:paraId="781142FC" w14:textId="77777777">
            <w:pPr>
              <w:widowControl w:val="0"/>
              <w:pBdr>
                <w:top w:val="nil"/>
                <w:left w:val="nil"/>
                <w:bottom w:val="nil"/>
                <w:right w:val="nil"/>
                <w:between w:val="nil"/>
              </w:pBdr>
              <w:spacing w:line="276" w:lineRule="auto"/>
              <w:rPr>
                <w:lang w:val="en-US"/>
              </w:rPr>
            </w:pPr>
          </w:p>
          <w:tbl>
            <w:tblPr>
              <w:tblStyle w:val="af2"/>
              <w:tblW w:w="2986" w:type="dxa"/>
              <w:jc w:val="center"/>
              <w:tblLayout w:type="fixed"/>
              <w:tblLook w:val="0400" w:firstRow="0" w:lastRow="0" w:firstColumn="0" w:lastColumn="0" w:noHBand="0" w:noVBand="1"/>
            </w:tblPr>
            <w:tblGrid>
              <w:gridCol w:w="2010"/>
              <w:gridCol w:w="976"/>
            </w:tblGrid>
            <w:tr w:rsidRPr="00B60829" w:rsidR="00F70F14" w:rsidTr="00F70F14" w14:paraId="391BB5BA" w14:textId="77777777">
              <w:trPr>
                <w:trHeight w:val="250"/>
                <w:jc w:val="center"/>
              </w:trPr>
              <w:tc>
                <w:tcPr>
                  <w:tcW w:w="2010" w:type="dxa"/>
                  <w:vAlign w:val="bottom"/>
                </w:tcPr>
                <w:p w:rsidRPr="00B60829" w:rsidR="00F70F14" w:rsidP="00F70F14" w:rsidRDefault="00F70F14" w14:paraId="3A10C3B6" w14:textId="45437148">
                  <w:pPr>
                    <w:spacing w:after="0" w:line="240" w:lineRule="auto"/>
                    <w:rPr>
                      <w:color w:val="000000"/>
                      <w:lang w:val="en-US"/>
                    </w:rPr>
                  </w:pPr>
                  <w:r w:rsidRPr="00B60829">
                    <w:rPr>
                      <w:color w:val="000000"/>
                      <w:lang w:val="en-US"/>
                    </w:rPr>
                    <w:t>Correct answer</w:t>
                  </w:r>
                </w:p>
              </w:tc>
              <w:tc>
                <w:tcPr>
                  <w:tcW w:w="976" w:type="dxa"/>
                  <w:shd w:val="clear" w:color="auto" w:fill="96D3A7"/>
                  <w:vAlign w:val="bottom"/>
                </w:tcPr>
                <w:p w:rsidRPr="00B60829" w:rsidR="00F70F14" w:rsidP="00F70F14" w:rsidRDefault="00F70F14" w14:paraId="47B6565B" w14:textId="77777777">
                  <w:pPr>
                    <w:spacing w:after="0" w:line="240" w:lineRule="auto"/>
                    <w:jc w:val="right"/>
                    <w:rPr>
                      <w:color w:val="000000"/>
                      <w:lang w:val="en-US"/>
                    </w:rPr>
                  </w:pPr>
                  <w:r w:rsidRPr="00B60829">
                    <w:rPr>
                      <w:color w:val="000000"/>
                      <w:lang w:val="en-US"/>
                    </w:rPr>
                    <w:t>60%</w:t>
                  </w:r>
                </w:p>
              </w:tc>
            </w:tr>
            <w:tr w:rsidRPr="00B60829" w:rsidR="00F70F14" w:rsidTr="00F70F14" w14:paraId="0DBBF41B" w14:textId="77777777">
              <w:trPr>
                <w:trHeight w:val="250"/>
                <w:jc w:val="center"/>
              </w:trPr>
              <w:tc>
                <w:tcPr>
                  <w:tcW w:w="2010" w:type="dxa"/>
                  <w:vAlign w:val="bottom"/>
                </w:tcPr>
                <w:p w:rsidRPr="00B60829" w:rsidR="00F70F14" w:rsidP="00F70F14" w:rsidRDefault="00F70F14" w14:paraId="5ED2C574" w14:textId="475DB0B2">
                  <w:pPr>
                    <w:spacing w:after="0" w:line="240" w:lineRule="auto"/>
                    <w:rPr>
                      <w:color w:val="000000"/>
                      <w:lang w:val="en-US"/>
                    </w:rPr>
                  </w:pPr>
                  <w:r w:rsidRPr="00B60829">
                    <w:rPr>
                      <w:color w:val="000000"/>
                      <w:lang w:val="en-US"/>
                    </w:rPr>
                    <w:t>Incorrect answer</w:t>
                  </w:r>
                </w:p>
              </w:tc>
              <w:tc>
                <w:tcPr>
                  <w:tcW w:w="976" w:type="dxa"/>
                  <w:shd w:val="clear" w:color="auto" w:fill="FFFFFF"/>
                  <w:vAlign w:val="bottom"/>
                </w:tcPr>
                <w:p w:rsidRPr="00B60829" w:rsidR="00F70F14" w:rsidP="00F70F14" w:rsidRDefault="00F70F14" w14:paraId="5C358F01" w14:textId="77777777">
                  <w:pPr>
                    <w:spacing w:after="0" w:line="240" w:lineRule="auto"/>
                    <w:jc w:val="right"/>
                    <w:rPr>
                      <w:color w:val="000000"/>
                      <w:lang w:val="en-US"/>
                    </w:rPr>
                  </w:pPr>
                  <w:r w:rsidRPr="00B60829">
                    <w:rPr>
                      <w:color w:val="000000"/>
                      <w:lang w:val="en-US"/>
                    </w:rPr>
                    <w:t>40%</w:t>
                  </w:r>
                </w:p>
              </w:tc>
            </w:tr>
          </w:tbl>
          <w:p w:rsidRPr="00B60829" w:rsidR="00C768F7" w:rsidP="004273B0" w:rsidRDefault="00C768F7" w14:paraId="7E906202" w14:textId="77777777">
            <w:pPr>
              <w:rPr>
                <w:lang w:val="en-US"/>
              </w:rPr>
            </w:pPr>
          </w:p>
        </w:tc>
      </w:tr>
    </w:tbl>
    <w:p w:rsidRPr="00B60829" w:rsidR="00C768F7" w:rsidP="00C768F7" w:rsidRDefault="00C768F7" w14:paraId="7BB897BD" w14:textId="77777777">
      <w:pPr>
        <w:spacing w:after="0" w:line="240" w:lineRule="auto"/>
        <w:jc w:val="both"/>
        <w:rPr>
          <w:sz w:val="24"/>
          <w:szCs w:val="24"/>
          <w:lang w:val="en-US"/>
        </w:rPr>
      </w:pPr>
    </w:p>
    <w:tbl>
      <w:tblPr>
        <w:tblStyle w:val="af0"/>
        <w:tblW w:w="10222" w:type="dxa"/>
        <w:tblInd w:w="-365"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5346"/>
        <w:gridCol w:w="4876"/>
      </w:tblGrid>
      <w:tr w:rsidRPr="00B60829" w:rsidR="00C768F7" w:rsidTr="004273B0" w14:paraId="2DF288A7" w14:textId="77777777">
        <w:tc>
          <w:tcPr>
            <w:tcW w:w="5346" w:type="dxa"/>
          </w:tcPr>
          <w:p w:rsidRPr="00B60829" w:rsidR="00C768F7" w:rsidP="004273B0" w:rsidRDefault="00C768F7" w14:paraId="3736B319" w14:textId="77777777">
            <w:pPr>
              <w:rPr>
                <w:sz w:val="24"/>
                <w:szCs w:val="24"/>
                <w:lang w:val="en-US"/>
              </w:rPr>
            </w:pPr>
            <w:r w:rsidRPr="00B60829">
              <w:rPr>
                <w:noProof/>
                <w:lang w:val="en-US"/>
              </w:rPr>
              <w:drawing>
                <wp:anchor distT="0" distB="0" distL="114300" distR="114300" simplePos="0" relativeHeight="251659776" behindDoc="0" locked="0" layoutInCell="1" hidden="0" allowOverlap="1" wp14:anchorId="002F2CE5" wp14:editId="2CD9FC53">
                  <wp:simplePos x="0" y="0"/>
                  <wp:positionH relativeFrom="column">
                    <wp:posOffset>-40004</wp:posOffset>
                  </wp:positionH>
                  <wp:positionV relativeFrom="paragraph">
                    <wp:posOffset>184785</wp:posOffset>
                  </wp:positionV>
                  <wp:extent cx="3251567" cy="1854200"/>
                  <wp:effectExtent l="0" t="0" r="0" b="0"/>
                  <wp:wrapSquare wrapText="bothSides" distT="0" distB="0" distL="114300" distR="114300"/>
                  <wp:docPr id="4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3251567" cy="1854200"/>
                          </a:xfrm>
                          <a:prstGeom prst="rect">
                            <a:avLst/>
                          </a:prstGeom>
                          <a:ln/>
                        </pic:spPr>
                      </pic:pic>
                    </a:graphicData>
                  </a:graphic>
                </wp:anchor>
              </w:drawing>
            </w:r>
          </w:p>
        </w:tc>
        <w:tc>
          <w:tcPr>
            <w:tcW w:w="4876" w:type="dxa"/>
          </w:tcPr>
          <w:p w:rsidRPr="00B60829" w:rsidR="00C768F7" w:rsidP="004273B0" w:rsidRDefault="00C768F7" w14:paraId="48819308" w14:textId="77777777">
            <w:pPr>
              <w:jc w:val="center"/>
              <w:rPr>
                <w:sz w:val="24"/>
                <w:szCs w:val="24"/>
                <w:lang w:val="en-US"/>
              </w:rPr>
            </w:pPr>
            <w:r w:rsidRPr="00B60829">
              <w:rPr>
                <w:noProof/>
                <w:sz w:val="24"/>
                <w:szCs w:val="24"/>
                <w:lang w:val="en-US"/>
              </w:rPr>
              <w:drawing>
                <wp:inline distT="0" distB="0" distL="0" distR="0" wp14:anchorId="41B1B94C" wp14:editId="5A1E62DD">
                  <wp:extent cx="2974335" cy="2349505"/>
                  <wp:effectExtent l="0" t="0" r="0" b="0"/>
                  <wp:docPr id="4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7"/>
                          <a:srcRect/>
                          <a:stretch>
                            <a:fillRect/>
                          </a:stretch>
                        </pic:blipFill>
                        <pic:spPr>
                          <a:xfrm>
                            <a:off x="0" y="0"/>
                            <a:ext cx="2974335" cy="2349505"/>
                          </a:xfrm>
                          <a:prstGeom prst="rect">
                            <a:avLst/>
                          </a:prstGeom>
                          <a:ln/>
                        </pic:spPr>
                      </pic:pic>
                    </a:graphicData>
                  </a:graphic>
                </wp:inline>
              </w:drawing>
            </w:r>
          </w:p>
        </w:tc>
      </w:tr>
      <w:tr w:rsidRPr="00B60829" w:rsidR="00C768F7" w:rsidTr="004273B0" w14:paraId="7F29C31D" w14:textId="77777777">
        <w:trPr>
          <w:trHeight w:val="791"/>
        </w:trPr>
        <w:tc>
          <w:tcPr>
            <w:tcW w:w="5346" w:type="dxa"/>
          </w:tcPr>
          <w:p w:rsidRPr="00B60829" w:rsidR="00C768F7" w:rsidP="004273B0" w:rsidRDefault="00C768F7" w14:paraId="4C7133FA" w14:textId="77777777">
            <w:pPr>
              <w:widowControl w:val="0"/>
              <w:pBdr>
                <w:top w:val="nil"/>
                <w:left w:val="nil"/>
                <w:bottom w:val="nil"/>
                <w:right w:val="nil"/>
                <w:between w:val="nil"/>
              </w:pBdr>
              <w:spacing w:line="276" w:lineRule="auto"/>
              <w:rPr>
                <w:sz w:val="24"/>
                <w:szCs w:val="24"/>
                <w:lang w:val="en-US"/>
              </w:rPr>
            </w:pPr>
          </w:p>
          <w:tbl>
            <w:tblPr>
              <w:tblStyle w:val="af3"/>
              <w:tblW w:w="3060" w:type="dxa"/>
              <w:tblInd w:w="970" w:type="dxa"/>
              <w:tblLayout w:type="fixed"/>
              <w:tblLook w:val="0400" w:firstRow="0" w:lastRow="0" w:firstColumn="0" w:lastColumn="0" w:noHBand="0" w:noVBand="1"/>
            </w:tblPr>
            <w:tblGrid>
              <w:gridCol w:w="2070"/>
              <w:gridCol w:w="990"/>
            </w:tblGrid>
            <w:tr w:rsidRPr="00B60829" w:rsidR="00F70F14" w:rsidTr="00F70F14" w14:paraId="28815E95" w14:textId="77777777">
              <w:trPr>
                <w:trHeight w:val="203"/>
              </w:trPr>
              <w:tc>
                <w:tcPr>
                  <w:tcW w:w="2070" w:type="dxa"/>
                  <w:tcBorders>
                    <w:top w:val="nil"/>
                    <w:left w:val="nil"/>
                    <w:bottom w:val="nil"/>
                    <w:right w:val="nil"/>
                  </w:tcBorders>
                  <w:vAlign w:val="bottom"/>
                </w:tcPr>
                <w:p w:rsidRPr="00B60829" w:rsidR="00F70F14" w:rsidP="00F70F14" w:rsidRDefault="00F70F14" w14:paraId="17B3DFE0" w14:textId="34C32DC5">
                  <w:pPr>
                    <w:spacing w:after="0" w:line="240" w:lineRule="auto"/>
                    <w:rPr>
                      <w:color w:val="000000"/>
                      <w:lang w:val="en-US"/>
                    </w:rPr>
                  </w:pPr>
                  <w:r w:rsidRPr="00B60829">
                    <w:rPr>
                      <w:color w:val="000000"/>
                      <w:lang w:val="en-US"/>
                    </w:rPr>
                    <w:t>Correct answer</w:t>
                  </w:r>
                </w:p>
              </w:tc>
              <w:tc>
                <w:tcPr>
                  <w:tcW w:w="990" w:type="dxa"/>
                  <w:tcBorders>
                    <w:top w:val="nil"/>
                    <w:left w:val="nil"/>
                    <w:right w:val="nil"/>
                  </w:tcBorders>
                  <w:shd w:val="clear" w:color="auto" w:fill="96D3A7"/>
                  <w:vAlign w:val="bottom"/>
                </w:tcPr>
                <w:p w:rsidRPr="00B60829" w:rsidR="00F70F14" w:rsidP="00F70F14" w:rsidRDefault="00F70F14" w14:paraId="18EF1EE8" w14:textId="77777777">
                  <w:pPr>
                    <w:spacing w:after="0" w:line="240" w:lineRule="auto"/>
                    <w:jc w:val="right"/>
                    <w:rPr>
                      <w:color w:val="000000"/>
                      <w:lang w:val="en-US"/>
                    </w:rPr>
                  </w:pPr>
                  <w:r w:rsidRPr="00B60829">
                    <w:rPr>
                      <w:color w:val="000000"/>
                      <w:lang w:val="en-US"/>
                    </w:rPr>
                    <w:t>61%</w:t>
                  </w:r>
                </w:p>
              </w:tc>
            </w:tr>
            <w:tr w:rsidRPr="00B60829" w:rsidR="00F70F14" w:rsidTr="00F70F14" w14:paraId="3521129F" w14:textId="77777777">
              <w:trPr>
                <w:trHeight w:val="81"/>
              </w:trPr>
              <w:tc>
                <w:tcPr>
                  <w:tcW w:w="2070" w:type="dxa"/>
                  <w:tcBorders>
                    <w:top w:val="nil"/>
                    <w:left w:val="nil"/>
                    <w:bottom w:val="nil"/>
                    <w:right w:val="nil"/>
                  </w:tcBorders>
                  <w:vAlign w:val="bottom"/>
                </w:tcPr>
                <w:p w:rsidRPr="00B60829" w:rsidR="00F70F14" w:rsidP="00F70F14" w:rsidRDefault="00F70F14" w14:paraId="220846D6" w14:textId="3EBFBFAD">
                  <w:pPr>
                    <w:spacing w:after="0" w:line="240" w:lineRule="auto"/>
                    <w:rPr>
                      <w:color w:val="000000"/>
                      <w:lang w:val="en-US"/>
                    </w:rPr>
                  </w:pPr>
                  <w:r w:rsidRPr="00B60829">
                    <w:rPr>
                      <w:color w:val="000000"/>
                      <w:lang w:val="en-US"/>
                    </w:rPr>
                    <w:t>Incorrect answer</w:t>
                  </w:r>
                </w:p>
              </w:tc>
              <w:tc>
                <w:tcPr>
                  <w:tcW w:w="990" w:type="dxa"/>
                  <w:tcBorders>
                    <w:top w:val="nil"/>
                    <w:left w:val="nil"/>
                    <w:bottom w:val="nil"/>
                    <w:right w:val="nil"/>
                  </w:tcBorders>
                  <w:shd w:val="clear" w:color="auto" w:fill="auto"/>
                  <w:vAlign w:val="bottom"/>
                </w:tcPr>
                <w:p w:rsidRPr="00B60829" w:rsidR="00F70F14" w:rsidP="00F70F14" w:rsidRDefault="00F70F14" w14:paraId="2063F0FE" w14:textId="77777777">
                  <w:pPr>
                    <w:spacing w:after="0" w:line="240" w:lineRule="auto"/>
                    <w:jc w:val="right"/>
                    <w:rPr>
                      <w:color w:val="000000"/>
                      <w:lang w:val="en-US"/>
                    </w:rPr>
                  </w:pPr>
                  <w:r w:rsidRPr="00B60829">
                    <w:rPr>
                      <w:color w:val="000000"/>
                      <w:lang w:val="en-US"/>
                    </w:rPr>
                    <w:t>39%</w:t>
                  </w:r>
                </w:p>
              </w:tc>
            </w:tr>
          </w:tbl>
          <w:p w:rsidRPr="00B60829" w:rsidR="00C768F7" w:rsidP="004273B0" w:rsidRDefault="00C768F7" w14:paraId="50D42924" w14:textId="77777777">
            <w:pPr>
              <w:rPr>
                <w:lang w:val="en-US"/>
              </w:rPr>
            </w:pPr>
          </w:p>
        </w:tc>
        <w:tc>
          <w:tcPr>
            <w:tcW w:w="4876" w:type="dxa"/>
          </w:tcPr>
          <w:p w:rsidRPr="00B60829" w:rsidR="00C768F7" w:rsidP="004273B0" w:rsidRDefault="00C768F7" w14:paraId="763B1993" w14:textId="77777777">
            <w:pPr>
              <w:widowControl w:val="0"/>
              <w:pBdr>
                <w:top w:val="nil"/>
                <w:left w:val="nil"/>
                <w:bottom w:val="nil"/>
                <w:right w:val="nil"/>
                <w:between w:val="nil"/>
              </w:pBdr>
              <w:spacing w:line="276" w:lineRule="auto"/>
              <w:rPr>
                <w:lang w:val="en-US"/>
              </w:rPr>
            </w:pPr>
          </w:p>
          <w:tbl>
            <w:tblPr>
              <w:tblStyle w:val="af4"/>
              <w:tblW w:w="2732" w:type="dxa"/>
              <w:jc w:val="center"/>
              <w:tblLayout w:type="fixed"/>
              <w:tblLook w:val="0400" w:firstRow="0" w:lastRow="0" w:firstColumn="0" w:lastColumn="0" w:noHBand="0" w:noVBand="1"/>
            </w:tblPr>
            <w:tblGrid>
              <w:gridCol w:w="1756"/>
              <w:gridCol w:w="976"/>
            </w:tblGrid>
            <w:tr w:rsidRPr="00B60829" w:rsidR="00F70F14" w:rsidTr="00F70F14" w14:paraId="30F24B36" w14:textId="77777777">
              <w:trPr>
                <w:trHeight w:val="250"/>
                <w:jc w:val="center"/>
              </w:trPr>
              <w:tc>
                <w:tcPr>
                  <w:tcW w:w="1756" w:type="dxa"/>
                  <w:tcBorders>
                    <w:top w:val="nil"/>
                    <w:left w:val="nil"/>
                    <w:bottom w:val="nil"/>
                    <w:right w:val="nil"/>
                  </w:tcBorders>
                  <w:vAlign w:val="bottom"/>
                </w:tcPr>
                <w:p w:rsidRPr="00B60829" w:rsidR="00F70F14" w:rsidP="00F70F14" w:rsidRDefault="00F70F14" w14:paraId="3D55DD8B" w14:textId="36C832ED">
                  <w:pPr>
                    <w:spacing w:after="0" w:line="240" w:lineRule="auto"/>
                    <w:rPr>
                      <w:color w:val="000000"/>
                      <w:lang w:val="en-US"/>
                    </w:rPr>
                  </w:pPr>
                  <w:r w:rsidRPr="00B60829">
                    <w:rPr>
                      <w:color w:val="000000"/>
                      <w:lang w:val="en-US"/>
                    </w:rPr>
                    <w:t>Correct answer</w:t>
                  </w:r>
                </w:p>
              </w:tc>
              <w:tc>
                <w:tcPr>
                  <w:tcW w:w="976" w:type="dxa"/>
                  <w:tcBorders>
                    <w:top w:val="nil"/>
                    <w:left w:val="nil"/>
                    <w:bottom w:val="nil"/>
                    <w:right w:val="nil"/>
                  </w:tcBorders>
                  <w:shd w:val="clear" w:color="auto" w:fill="69C180"/>
                  <w:vAlign w:val="bottom"/>
                </w:tcPr>
                <w:p w:rsidRPr="00B60829" w:rsidR="00F70F14" w:rsidP="00F70F14" w:rsidRDefault="00F70F14" w14:paraId="45282A79" w14:textId="77777777">
                  <w:pPr>
                    <w:spacing w:after="0" w:line="240" w:lineRule="auto"/>
                    <w:jc w:val="right"/>
                    <w:rPr>
                      <w:color w:val="000000"/>
                      <w:sz w:val="24"/>
                      <w:szCs w:val="24"/>
                      <w:lang w:val="en-US"/>
                    </w:rPr>
                  </w:pPr>
                  <w:r w:rsidRPr="00B60829">
                    <w:rPr>
                      <w:color w:val="000000"/>
                      <w:sz w:val="24"/>
                      <w:szCs w:val="24"/>
                      <w:lang w:val="en-US"/>
                    </w:rPr>
                    <w:t>79%</w:t>
                  </w:r>
                </w:p>
              </w:tc>
            </w:tr>
            <w:tr w:rsidRPr="00B60829" w:rsidR="00F70F14" w:rsidTr="00F70F14" w14:paraId="58AFE4E1" w14:textId="77777777">
              <w:trPr>
                <w:trHeight w:val="250"/>
                <w:jc w:val="center"/>
              </w:trPr>
              <w:tc>
                <w:tcPr>
                  <w:tcW w:w="1756" w:type="dxa"/>
                  <w:tcBorders>
                    <w:top w:val="nil"/>
                    <w:left w:val="nil"/>
                    <w:bottom w:val="nil"/>
                    <w:right w:val="nil"/>
                  </w:tcBorders>
                  <w:vAlign w:val="bottom"/>
                </w:tcPr>
                <w:p w:rsidRPr="00B60829" w:rsidR="00F70F14" w:rsidP="00F70F14" w:rsidRDefault="00F70F14" w14:paraId="6236D885" w14:textId="39568803">
                  <w:pPr>
                    <w:spacing w:after="0" w:line="240" w:lineRule="auto"/>
                    <w:rPr>
                      <w:color w:val="000000"/>
                      <w:lang w:val="en-US"/>
                    </w:rPr>
                  </w:pPr>
                  <w:r w:rsidRPr="00B60829">
                    <w:rPr>
                      <w:color w:val="000000"/>
                      <w:lang w:val="en-US"/>
                    </w:rPr>
                    <w:t>Incorrect answer</w:t>
                  </w:r>
                </w:p>
              </w:tc>
              <w:tc>
                <w:tcPr>
                  <w:tcW w:w="976" w:type="dxa"/>
                  <w:tcBorders>
                    <w:top w:val="nil"/>
                    <w:left w:val="nil"/>
                    <w:bottom w:val="nil"/>
                    <w:right w:val="nil"/>
                  </w:tcBorders>
                  <w:shd w:val="clear" w:color="auto" w:fill="F9FBFD"/>
                  <w:vAlign w:val="bottom"/>
                </w:tcPr>
                <w:p w:rsidRPr="00B60829" w:rsidR="00F70F14" w:rsidP="00F70F14" w:rsidRDefault="00F70F14" w14:paraId="4E16B879" w14:textId="77777777">
                  <w:pPr>
                    <w:spacing w:after="0" w:line="240" w:lineRule="auto"/>
                    <w:jc w:val="right"/>
                    <w:rPr>
                      <w:color w:val="000000"/>
                      <w:sz w:val="24"/>
                      <w:szCs w:val="24"/>
                      <w:lang w:val="en-US"/>
                    </w:rPr>
                  </w:pPr>
                  <w:r w:rsidRPr="00B60829">
                    <w:rPr>
                      <w:color w:val="000000"/>
                      <w:sz w:val="24"/>
                      <w:szCs w:val="24"/>
                      <w:lang w:val="en-US"/>
                    </w:rPr>
                    <w:t>20%</w:t>
                  </w:r>
                </w:p>
              </w:tc>
            </w:tr>
          </w:tbl>
          <w:p w:rsidRPr="00B60829" w:rsidR="00C768F7" w:rsidP="004273B0" w:rsidRDefault="00C768F7" w14:paraId="6EEC6D4B" w14:textId="77777777">
            <w:pPr>
              <w:rPr>
                <w:color w:val="000000"/>
                <w:sz w:val="24"/>
                <w:szCs w:val="24"/>
                <w:lang w:val="en-US"/>
              </w:rPr>
            </w:pPr>
          </w:p>
        </w:tc>
      </w:tr>
    </w:tbl>
    <w:p w:rsidRPr="00B60829" w:rsidR="00C768F7" w:rsidP="00C768F7" w:rsidRDefault="00C768F7" w14:paraId="73A221DF" w14:textId="77777777">
      <w:pPr>
        <w:spacing w:after="0" w:line="240" w:lineRule="auto"/>
        <w:jc w:val="both"/>
        <w:rPr>
          <w:sz w:val="24"/>
          <w:szCs w:val="24"/>
          <w:lang w:val="en-US"/>
        </w:rPr>
      </w:pPr>
    </w:p>
    <w:p w:rsidRPr="00B60829" w:rsidR="00C768F7" w:rsidRDefault="00C768F7" w14:paraId="16580AFE" w14:textId="77777777">
      <w:pPr>
        <w:jc w:val="both"/>
        <w:rPr>
          <w:lang w:val="en-US"/>
        </w:rPr>
      </w:pPr>
    </w:p>
    <w:p w:rsidRPr="00B60829" w:rsidR="008C034B" w:rsidP="00777DA0" w:rsidRDefault="008C034B" w14:paraId="2E6C8369" w14:textId="77777777">
      <w:pPr>
        <w:spacing w:after="0" w:line="240" w:lineRule="auto"/>
        <w:jc w:val="both"/>
        <w:rPr>
          <w:sz w:val="24"/>
          <w:szCs w:val="24"/>
          <w:lang w:val="en-US"/>
        </w:rPr>
      </w:pPr>
      <w:r w:rsidRPr="00B60829">
        <w:rPr>
          <w:sz w:val="24"/>
          <w:szCs w:val="24"/>
          <w:lang w:val="en-US"/>
        </w:rPr>
        <w:t xml:space="preserve">Being asked to mention what elements, aspects made them believe that some posts could be false, most respondents mentioned the </w:t>
      </w:r>
      <w:r w:rsidRPr="00B60829">
        <w:rPr>
          <w:b/>
          <w:i/>
          <w:sz w:val="24"/>
          <w:szCs w:val="24"/>
          <w:lang w:val="en-US"/>
        </w:rPr>
        <w:t xml:space="preserve">content of the information - </w:t>
      </w:r>
      <w:r w:rsidRPr="00B60829">
        <w:rPr>
          <w:sz w:val="24"/>
          <w:szCs w:val="24"/>
          <w:lang w:val="en-US"/>
        </w:rPr>
        <w:t xml:space="preserve">the appearance, the way it is written, including the attention to spelling, page layout, etc. The most often recorded were that the news seems unreal, absurd, there is a lack of evidence or arguments, there is too little information, etc. </w:t>
      </w:r>
      <w:r w:rsidRPr="00B60829">
        <w:rPr>
          <w:b/>
          <w:bCs/>
          <w:i/>
          <w:iCs/>
          <w:sz w:val="24"/>
          <w:szCs w:val="24"/>
          <w:lang w:val="en-US"/>
        </w:rPr>
        <w:t>The title of the news or post</w:t>
      </w:r>
      <w:r w:rsidRPr="00B60829">
        <w:rPr>
          <w:sz w:val="24"/>
          <w:szCs w:val="24"/>
          <w:lang w:val="en-US"/>
        </w:rPr>
        <w:t xml:space="preserve"> also caught the attention of some respondents, considering suspicious those that contain such words as </w:t>
      </w:r>
      <w:r w:rsidRPr="00B60829">
        <w:rPr>
          <w:i/>
          <w:sz w:val="24"/>
          <w:szCs w:val="24"/>
          <w:lang w:val="en-US"/>
        </w:rPr>
        <w:t>Miraculous!</w:t>
      </w:r>
      <w:r w:rsidRPr="00B60829">
        <w:rPr>
          <w:sz w:val="24"/>
          <w:szCs w:val="24"/>
          <w:lang w:val="en-US"/>
        </w:rPr>
        <w:t xml:space="preserve"> or </w:t>
      </w:r>
      <w:r w:rsidRPr="00B60829">
        <w:rPr>
          <w:i/>
          <w:sz w:val="24"/>
          <w:szCs w:val="24"/>
          <w:lang w:val="en-US"/>
        </w:rPr>
        <w:t>Don't miss the offer</w:t>
      </w:r>
      <w:r w:rsidRPr="00B60829">
        <w:rPr>
          <w:sz w:val="24"/>
          <w:szCs w:val="24"/>
          <w:lang w:val="en-US"/>
        </w:rPr>
        <w:t>! or who intend to sell a product.</w:t>
      </w:r>
    </w:p>
    <w:p w:rsidRPr="00B60829" w:rsidR="008C034B" w:rsidP="00777DA0" w:rsidRDefault="008C034B" w14:paraId="13FA123D" w14:textId="77777777">
      <w:pPr>
        <w:spacing w:after="0" w:line="240" w:lineRule="auto"/>
        <w:jc w:val="both"/>
        <w:rPr>
          <w:sz w:val="24"/>
          <w:szCs w:val="24"/>
          <w:lang w:val="en-US"/>
        </w:rPr>
      </w:pPr>
    </w:p>
    <w:p w:rsidRPr="00B60829" w:rsidR="008C034B" w:rsidP="00777DA0" w:rsidRDefault="008C034B" w14:paraId="7B9A5F62" w14:textId="7865C1B4">
      <w:pPr>
        <w:spacing w:after="0" w:line="240" w:lineRule="auto"/>
        <w:jc w:val="both"/>
        <w:rPr>
          <w:sz w:val="24"/>
          <w:szCs w:val="24"/>
          <w:lang w:val="en-US"/>
        </w:rPr>
      </w:pPr>
      <w:r w:rsidRPr="00B60829">
        <w:rPr>
          <w:sz w:val="24"/>
          <w:szCs w:val="24"/>
          <w:lang w:val="en-US"/>
        </w:rPr>
        <w:t xml:space="preserve">The second most mentioned aspect was </w:t>
      </w:r>
      <w:r w:rsidRPr="00B60829">
        <w:rPr>
          <w:b/>
          <w:i/>
          <w:sz w:val="24"/>
          <w:szCs w:val="24"/>
          <w:lang w:val="en-US"/>
        </w:rPr>
        <w:t>the source of the news,</w:t>
      </w:r>
      <w:r w:rsidRPr="00B60829">
        <w:rPr>
          <w:sz w:val="24"/>
          <w:szCs w:val="24"/>
          <w:lang w:val="en-US"/>
        </w:rPr>
        <w:t xml:space="preserve"> unknown  or unverified links or accounts being an alert signal for about a quarter of the respondents. And on the contrary, if the source is an official, well-known and reliable website, then this is an indicator that the news is </w:t>
      </w:r>
      <w:r w:rsidRPr="00B60829">
        <w:rPr>
          <w:i/>
          <w:sz w:val="24"/>
          <w:szCs w:val="24"/>
          <w:lang w:val="en-US"/>
        </w:rPr>
        <w:t xml:space="preserve">diez.md  true.  </w:t>
      </w:r>
      <w:r w:rsidRPr="00B60829">
        <w:rPr>
          <w:sz w:val="24"/>
          <w:szCs w:val="24"/>
          <w:lang w:val="en-US"/>
        </w:rPr>
        <w:t>Over 30 respondents mentioned that the analysis of the included comments led them to believe that the news is false, as they belong to people with names that are not specific to Moldova. Also, almost every eighth respondent referred to AI-generated or obviously edited photos, indicating that they were blurry, disproportionate or unreal (</w:t>
      </w:r>
      <w:r w:rsidRPr="00B60829" w:rsidR="00957EAD">
        <w:rPr>
          <w:sz w:val="24"/>
          <w:szCs w:val="24"/>
          <w:lang w:val="en-US"/>
        </w:rPr>
        <w:t>e.g.,</w:t>
      </w:r>
      <w:r w:rsidRPr="00B60829">
        <w:rPr>
          <w:sz w:val="24"/>
          <w:szCs w:val="24"/>
          <w:lang w:val="en-US"/>
        </w:rPr>
        <w:t xml:space="preserve"> </w:t>
      </w:r>
      <w:r w:rsidRPr="00B60829">
        <w:rPr>
          <w:i/>
          <w:sz w:val="24"/>
          <w:szCs w:val="24"/>
          <w:lang w:val="en-US"/>
        </w:rPr>
        <w:t>Ronaldo's six-fingered hand</w:t>
      </w:r>
      <w:r w:rsidRPr="00B60829">
        <w:rPr>
          <w:sz w:val="24"/>
          <w:szCs w:val="24"/>
          <w:lang w:val="en-US"/>
        </w:rPr>
        <w:t xml:space="preserve">). </w:t>
      </w:r>
    </w:p>
    <w:p w:rsidRPr="00B60829" w:rsidR="008C034B" w:rsidP="00777DA0" w:rsidRDefault="008C034B" w14:paraId="6C4A3FC4" w14:textId="77777777">
      <w:pPr>
        <w:spacing w:after="0" w:line="240" w:lineRule="auto"/>
        <w:jc w:val="both"/>
        <w:rPr>
          <w:sz w:val="24"/>
          <w:szCs w:val="24"/>
          <w:lang w:val="en-US"/>
        </w:rPr>
      </w:pPr>
    </w:p>
    <w:p w:rsidRPr="00B60829" w:rsidR="006F4EE1" w:rsidRDefault="008C034B" w14:paraId="0000061F" w14:textId="777D2422">
      <w:pPr>
        <w:spacing w:after="0" w:line="240" w:lineRule="auto"/>
        <w:jc w:val="both"/>
        <w:rPr>
          <w:sz w:val="24"/>
          <w:szCs w:val="24"/>
          <w:lang w:val="en-US"/>
        </w:rPr>
      </w:pPr>
      <w:r w:rsidRPr="00B60829">
        <w:rPr>
          <w:sz w:val="24"/>
          <w:szCs w:val="24"/>
          <w:lang w:val="en-US"/>
        </w:rPr>
        <w:t>When asked what makes an online password secure, only 14% (123) selected all the options correctly, but it is worth noting that the wrong options were selected to a considerably lesser extent compared to the correct ones, which denotes a relatively high degree of knowledge in this regard.</w:t>
      </w:r>
    </w:p>
    <w:p w:rsidRPr="00B60829" w:rsidR="006F4EE1" w:rsidRDefault="006F4EE1" w14:paraId="00000620" w14:textId="77777777">
      <w:pPr>
        <w:spacing w:after="0" w:line="240" w:lineRule="auto"/>
        <w:jc w:val="both"/>
        <w:rPr>
          <w:color w:val="000000"/>
          <w:lang w:val="en-US"/>
        </w:rPr>
      </w:pPr>
    </w:p>
    <w:p w:rsidRPr="00B60829" w:rsidR="006F4EE1" w:rsidRDefault="006F4EE1" w14:paraId="00000621" w14:textId="77777777">
      <w:pPr>
        <w:spacing w:after="0" w:line="240" w:lineRule="auto"/>
        <w:jc w:val="both"/>
        <w:rPr>
          <w:color w:val="000000"/>
          <w:lang w:val="en-US"/>
        </w:rPr>
      </w:pPr>
    </w:p>
    <w:tbl>
      <w:tblPr>
        <w:tblStyle w:val="af5"/>
        <w:tblW w:w="7080" w:type="dxa"/>
        <w:jc w:val="center"/>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6120"/>
        <w:gridCol w:w="960"/>
      </w:tblGrid>
      <w:tr w:rsidRPr="00B60829" w:rsidR="006F4EE1" w14:paraId="02A31B83" w14:textId="77777777">
        <w:trPr>
          <w:trHeight w:val="674"/>
          <w:jc w:val="center"/>
        </w:trPr>
        <w:tc>
          <w:tcPr>
            <w:tcW w:w="6120" w:type="dxa"/>
            <w:shd w:val="clear" w:color="auto" w:fill="FFF2CC"/>
            <w:vAlign w:val="center"/>
          </w:tcPr>
          <w:p w:rsidRPr="00B60829" w:rsidR="008C034B" w:rsidP="00CE56F4" w:rsidRDefault="008C034B" w14:paraId="0AFCCF2B" w14:textId="77777777">
            <w:pPr>
              <w:spacing w:after="0" w:line="240" w:lineRule="auto"/>
              <w:jc w:val="center"/>
              <w:rPr>
                <w:b/>
                <w:color w:val="000000"/>
                <w:lang w:val="en-US"/>
              </w:rPr>
            </w:pPr>
            <w:r w:rsidRPr="00B60829">
              <w:rPr>
                <w:b/>
                <w:color w:val="000000"/>
                <w:lang w:val="en-US"/>
              </w:rPr>
              <w:t xml:space="preserve">What Makes an Online Password Secure </w:t>
            </w:r>
          </w:p>
          <w:p w:rsidRPr="00B60829" w:rsidR="006F4EE1" w:rsidRDefault="008C034B" w14:paraId="00000623" w14:textId="0F176A59">
            <w:pPr>
              <w:spacing w:after="0" w:line="240" w:lineRule="auto"/>
              <w:jc w:val="center"/>
              <w:rPr>
                <w:i/>
                <w:color w:val="000000"/>
                <w:lang w:val="en-US"/>
              </w:rPr>
            </w:pPr>
            <w:r w:rsidRPr="00B60829">
              <w:rPr>
                <w:i/>
                <w:color w:val="000000"/>
                <w:lang w:val="en-US"/>
              </w:rPr>
              <w:t>(</w:t>
            </w:r>
            <w:r w:rsidRPr="00B60829" w:rsidR="00957EAD">
              <w:rPr>
                <w:i/>
                <w:color w:val="000000"/>
                <w:lang w:val="en-US"/>
              </w:rPr>
              <w:t>You</w:t>
            </w:r>
            <w:r w:rsidRPr="00B60829">
              <w:rPr>
                <w:i/>
                <w:color w:val="000000"/>
                <w:lang w:val="en-US"/>
              </w:rPr>
              <w:t xml:space="preserve"> can select more than one option)</w:t>
            </w:r>
          </w:p>
        </w:tc>
        <w:tc>
          <w:tcPr>
            <w:tcW w:w="960" w:type="dxa"/>
            <w:shd w:val="clear" w:color="auto" w:fill="FFF2CC"/>
            <w:vAlign w:val="center"/>
          </w:tcPr>
          <w:p w:rsidRPr="00B60829" w:rsidR="006F4EE1" w:rsidRDefault="000A6798" w14:paraId="00000624" w14:textId="77777777">
            <w:pPr>
              <w:spacing w:after="0" w:line="240" w:lineRule="auto"/>
              <w:jc w:val="center"/>
              <w:rPr>
                <w:b/>
                <w:color w:val="000000"/>
                <w:lang w:val="en-US"/>
              </w:rPr>
            </w:pPr>
            <w:r w:rsidRPr="00B60829">
              <w:rPr>
                <w:b/>
                <w:color w:val="000000"/>
                <w:lang w:val="en-US"/>
              </w:rPr>
              <w:t>%</w:t>
            </w:r>
          </w:p>
        </w:tc>
      </w:tr>
      <w:tr w:rsidRPr="00B60829" w:rsidR="006F4EE1" w14:paraId="4663318D" w14:textId="77777777">
        <w:trPr>
          <w:trHeight w:val="280"/>
          <w:jc w:val="center"/>
        </w:trPr>
        <w:tc>
          <w:tcPr>
            <w:tcW w:w="6120" w:type="dxa"/>
            <w:shd w:val="clear" w:color="auto" w:fill="D1F1DA"/>
            <w:vAlign w:val="center"/>
          </w:tcPr>
          <w:p w:rsidRPr="00B60829" w:rsidR="006F4EE1" w:rsidRDefault="008C034B" w14:paraId="00000625" w14:textId="52C795A0">
            <w:pPr>
              <w:spacing w:after="0" w:line="240" w:lineRule="auto"/>
              <w:rPr>
                <w:color w:val="202124"/>
                <w:lang w:val="en-US"/>
              </w:rPr>
            </w:pPr>
            <w:r w:rsidRPr="00B60829">
              <w:rPr>
                <w:color w:val="202124"/>
                <w:lang w:val="en-US"/>
              </w:rPr>
              <w:t>Contain both letters and numbers, symbols</w:t>
            </w:r>
          </w:p>
        </w:tc>
        <w:tc>
          <w:tcPr>
            <w:tcW w:w="960" w:type="dxa"/>
            <w:shd w:val="clear" w:color="auto" w:fill="auto"/>
            <w:vAlign w:val="bottom"/>
          </w:tcPr>
          <w:p w:rsidRPr="00B60829" w:rsidR="006F4EE1" w:rsidRDefault="000A6798" w14:paraId="00000626" w14:textId="77777777">
            <w:pPr>
              <w:spacing w:after="0" w:line="240" w:lineRule="auto"/>
              <w:jc w:val="right"/>
              <w:rPr>
                <w:color w:val="000000"/>
                <w:lang w:val="en-US"/>
              </w:rPr>
            </w:pPr>
            <w:r w:rsidRPr="00B60829">
              <w:rPr>
                <w:color w:val="000000"/>
                <w:lang w:val="en-US"/>
              </w:rPr>
              <w:t>70%</w:t>
            </w:r>
          </w:p>
        </w:tc>
      </w:tr>
      <w:tr w:rsidRPr="00B60829" w:rsidR="006F4EE1" w14:paraId="6670DA92" w14:textId="77777777">
        <w:trPr>
          <w:trHeight w:val="280"/>
          <w:jc w:val="center"/>
        </w:trPr>
        <w:tc>
          <w:tcPr>
            <w:tcW w:w="6120" w:type="dxa"/>
            <w:shd w:val="clear" w:color="auto" w:fill="D1F1DA"/>
            <w:vAlign w:val="center"/>
          </w:tcPr>
          <w:p w:rsidRPr="00B60829" w:rsidR="006F4EE1" w:rsidRDefault="008C034B" w14:paraId="00000627" w14:textId="015A18C4">
            <w:pPr>
              <w:spacing w:after="0" w:line="240" w:lineRule="auto"/>
              <w:rPr>
                <w:color w:val="202124"/>
                <w:lang w:val="en-US"/>
              </w:rPr>
            </w:pPr>
            <w:r w:rsidRPr="00B60829">
              <w:rPr>
                <w:color w:val="202124"/>
                <w:lang w:val="en-US"/>
              </w:rPr>
              <w:t>At least 8 letters or numbers</w:t>
            </w:r>
          </w:p>
        </w:tc>
        <w:tc>
          <w:tcPr>
            <w:tcW w:w="960" w:type="dxa"/>
            <w:shd w:val="clear" w:color="auto" w:fill="auto"/>
            <w:vAlign w:val="bottom"/>
          </w:tcPr>
          <w:p w:rsidRPr="00B60829" w:rsidR="006F4EE1" w:rsidRDefault="000A6798" w14:paraId="00000628" w14:textId="77777777">
            <w:pPr>
              <w:spacing w:after="0" w:line="240" w:lineRule="auto"/>
              <w:jc w:val="right"/>
              <w:rPr>
                <w:color w:val="000000"/>
                <w:lang w:val="en-US"/>
              </w:rPr>
            </w:pPr>
            <w:r w:rsidRPr="00B60829">
              <w:rPr>
                <w:color w:val="000000"/>
                <w:lang w:val="en-US"/>
              </w:rPr>
              <w:t>68%</w:t>
            </w:r>
          </w:p>
        </w:tc>
      </w:tr>
      <w:tr w:rsidRPr="00B60829" w:rsidR="006F4EE1" w14:paraId="127DF68C" w14:textId="77777777">
        <w:trPr>
          <w:trHeight w:val="280"/>
          <w:jc w:val="center"/>
        </w:trPr>
        <w:tc>
          <w:tcPr>
            <w:tcW w:w="6120" w:type="dxa"/>
            <w:shd w:val="clear" w:color="auto" w:fill="D1F1DA"/>
            <w:vAlign w:val="center"/>
          </w:tcPr>
          <w:p w:rsidRPr="00B60829" w:rsidR="006F4EE1" w:rsidRDefault="008C034B" w14:paraId="00000629" w14:textId="22FEBB37">
            <w:pPr>
              <w:spacing w:after="0" w:line="240" w:lineRule="auto"/>
              <w:rPr>
                <w:color w:val="202124"/>
                <w:lang w:val="en-US"/>
              </w:rPr>
            </w:pPr>
            <w:r w:rsidRPr="00B60829">
              <w:rPr>
                <w:color w:val="202124"/>
                <w:lang w:val="en-US"/>
              </w:rPr>
              <w:t>Changing your password periodically</w:t>
            </w:r>
          </w:p>
        </w:tc>
        <w:tc>
          <w:tcPr>
            <w:tcW w:w="960" w:type="dxa"/>
            <w:shd w:val="clear" w:color="auto" w:fill="auto"/>
            <w:vAlign w:val="bottom"/>
          </w:tcPr>
          <w:p w:rsidRPr="00B60829" w:rsidR="006F4EE1" w:rsidRDefault="000A6798" w14:paraId="0000062A" w14:textId="77777777">
            <w:pPr>
              <w:spacing w:after="0" w:line="240" w:lineRule="auto"/>
              <w:jc w:val="right"/>
              <w:rPr>
                <w:color w:val="000000"/>
                <w:lang w:val="en-US"/>
              </w:rPr>
            </w:pPr>
            <w:r w:rsidRPr="00B60829">
              <w:rPr>
                <w:color w:val="000000"/>
                <w:lang w:val="en-US"/>
              </w:rPr>
              <w:t>42%</w:t>
            </w:r>
          </w:p>
        </w:tc>
      </w:tr>
      <w:tr w:rsidRPr="00B60829" w:rsidR="006F4EE1" w14:paraId="056814BB" w14:textId="77777777">
        <w:trPr>
          <w:trHeight w:val="280"/>
          <w:jc w:val="center"/>
        </w:trPr>
        <w:tc>
          <w:tcPr>
            <w:tcW w:w="6120" w:type="dxa"/>
            <w:shd w:val="clear" w:color="auto" w:fill="D1F1DA"/>
            <w:vAlign w:val="center"/>
          </w:tcPr>
          <w:p w:rsidRPr="00B60829" w:rsidR="006F4EE1" w:rsidRDefault="008C034B" w14:paraId="0000062B" w14:textId="754667DA">
            <w:pPr>
              <w:spacing w:after="0" w:line="240" w:lineRule="auto"/>
              <w:rPr>
                <w:color w:val="202124"/>
                <w:lang w:val="en-US"/>
              </w:rPr>
            </w:pPr>
            <w:r w:rsidRPr="00B60829">
              <w:rPr>
                <w:color w:val="202124"/>
                <w:lang w:val="en-US"/>
              </w:rPr>
              <w:t>Using words that don't exist</w:t>
            </w:r>
          </w:p>
        </w:tc>
        <w:tc>
          <w:tcPr>
            <w:tcW w:w="960" w:type="dxa"/>
            <w:shd w:val="clear" w:color="auto" w:fill="auto"/>
            <w:vAlign w:val="bottom"/>
          </w:tcPr>
          <w:p w:rsidRPr="00B60829" w:rsidR="006F4EE1" w:rsidRDefault="000A6798" w14:paraId="0000062C" w14:textId="77777777">
            <w:pPr>
              <w:spacing w:after="0" w:line="240" w:lineRule="auto"/>
              <w:jc w:val="right"/>
              <w:rPr>
                <w:color w:val="000000"/>
                <w:lang w:val="en-US"/>
              </w:rPr>
            </w:pPr>
            <w:r w:rsidRPr="00B60829">
              <w:rPr>
                <w:color w:val="000000"/>
                <w:lang w:val="en-US"/>
              </w:rPr>
              <w:t>40%</w:t>
            </w:r>
          </w:p>
        </w:tc>
      </w:tr>
      <w:tr w:rsidRPr="00B60829" w:rsidR="006F4EE1" w14:paraId="04F0026F" w14:textId="77777777">
        <w:trPr>
          <w:trHeight w:val="280"/>
          <w:jc w:val="center"/>
        </w:trPr>
        <w:tc>
          <w:tcPr>
            <w:tcW w:w="6120" w:type="dxa"/>
            <w:shd w:val="clear" w:color="auto" w:fill="FBDAD7"/>
            <w:vAlign w:val="center"/>
          </w:tcPr>
          <w:p w:rsidRPr="00B60829" w:rsidR="006F4EE1" w:rsidRDefault="008C034B" w14:paraId="0000062D" w14:textId="2CCC4E79">
            <w:pPr>
              <w:spacing w:after="0" w:line="240" w:lineRule="auto"/>
              <w:rPr>
                <w:color w:val="202124"/>
                <w:lang w:val="en-US"/>
              </w:rPr>
            </w:pPr>
            <w:r w:rsidRPr="00B60829">
              <w:rPr>
                <w:color w:val="202124"/>
                <w:lang w:val="en-US"/>
              </w:rPr>
              <w:t>All of the above</w:t>
            </w:r>
          </w:p>
        </w:tc>
        <w:tc>
          <w:tcPr>
            <w:tcW w:w="960" w:type="dxa"/>
            <w:shd w:val="clear" w:color="auto" w:fill="auto"/>
            <w:vAlign w:val="bottom"/>
          </w:tcPr>
          <w:p w:rsidRPr="00B60829" w:rsidR="006F4EE1" w:rsidRDefault="000A6798" w14:paraId="0000062E" w14:textId="77777777">
            <w:pPr>
              <w:spacing w:after="0" w:line="240" w:lineRule="auto"/>
              <w:jc w:val="right"/>
              <w:rPr>
                <w:color w:val="000000"/>
                <w:lang w:val="en-US"/>
              </w:rPr>
            </w:pPr>
            <w:r w:rsidRPr="00B60829">
              <w:rPr>
                <w:color w:val="000000"/>
                <w:lang w:val="en-US"/>
              </w:rPr>
              <w:t>19%</w:t>
            </w:r>
          </w:p>
        </w:tc>
      </w:tr>
      <w:tr w:rsidRPr="00B60829" w:rsidR="006F4EE1" w14:paraId="069A0E28" w14:textId="77777777">
        <w:trPr>
          <w:trHeight w:val="280"/>
          <w:jc w:val="center"/>
        </w:trPr>
        <w:tc>
          <w:tcPr>
            <w:tcW w:w="6120" w:type="dxa"/>
            <w:shd w:val="clear" w:color="auto" w:fill="FBDAD7"/>
            <w:vAlign w:val="center"/>
          </w:tcPr>
          <w:p w:rsidRPr="00B60829" w:rsidR="006F4EE1" w:rsidRDefault="008C034B" w14:paraId="0000062F" w14:textId="44C23746">
            <w:pPr>
              <w:spacing w:after="0" w:line="240" w:lineRule="auto"/>
              <w:rPr>
                <w:color w:val="202124"/>
                <w:lang w:val="en-US"/>
              </w:rPr>
            </w:pPr>
            <w:r w:rsidRPr="00B60829">
              <w:rPr>
                <w:color w:val="202124"/>
                <w:lang w:val="en-US"/>
              </w:rPr>
              <w:t>Avoiding uppercase letters (CAPS LOCK</w:t>
            </w:r>
            <w:r w:rsidRPr="00B60829" w:rsidR="000A6798">
              <w:rPr>
                <w:color w:val="202124"/>
                <w:lang w:val="en-US"/>
              </w:rPr>
              <w:t>)</w:t>
            </w:r>
          </w:p>
        </w:tc>
        <w:tc>
          <w:tcPr>
            <w:tcW w:w="960" w:type="dxa"/>
            <w:shd w:val="clear" w:color="auto" w:fill="auto"/>
            <w:vAlign w:val="bottom"/>
          </w:tcPr>
          <w:p w:rsidRPr="00B60829" w:rsidR="006F4EE1" w:rsidRDefault="000A6798" w14:paraId="00000630" w14:textId="77777777">
            <w:pPr>
              <w:spacing w:after="0" w:line="240" w:lineRule="auto"/>
              <w:jc w:val="right"/>
              <w:rPr>
                <w:color w:val="000000"/>
                <w:lang w:val="en-US"/>
              </w:rPr>
            </w:pPr>
            <w:r w:rsidRPr="00B60829">
              <w:rPr>
                <w:color w:val="000000"/>
                <w:lang w:val="en-US"/>
              </w:rPr>
              <w:t>13%</w:t>
            </w:r>
          </w:p>
        </w:tc>
      </w:tr>
      <w:tr w:rsidRPr="00B60829" w:rsidR="006F4EE1" w14:paraId="5F1DBFFD" w14:textId="77777777">
        <w:trPr>
          <w:trHeight w:val="280"/>
          <w:jc w:val="center"/>
        </w:trPr>
        <w:tc>
          <w:tcPr>
            <w:tcW w:w="6120" w:type="dxa"/>
            <w:shd w:val="clear" w:color="auto" w:fill="FBDAD7"/>
            <w:vAlign w:val="center"/>
          </w:tcPr>
          <w:p w:rsidRPr="00B60829" w:rsidR="006F4EE1" w:rsidRDefault="008C034B" w14:paraId="00000631" w14:textId="396F9887">
            <w:pPr>
              <w:spacing w:after="0" w:line="240" w:lineRule="auto"/>
              <w:rPr>
                <w:color w:val="202124"/>
                <w:lang w:val="en-US"/>
              </w:rPr>
            </w:pPr>
            <w:r w:rsidRPr="00B60829">
              <w:rPr>
                <w:color w:val="202124"/>
                <w:lang w:val="en-US"/>
              </w:rPr>
              <w:t>Use the same password for all online accounts</w:t>
            </w:r>
          </w:p>
        </w:tc>
        <w:tc>
          <w:tcPr>
            <w:tcW w:w="960" w:type="dxa"/>
            <w:shd w:val="clear" w:color="auto" w:fill="auto"/>
            <w:vAlign w:val="bottom"/>
          </w:tcPr>
          <w:p w:rsidRPr="00B60829" w:rsidR="006F4EE1" w:rsidRDefault="000A6798" w14:paraId="00000632" w14:textId="77777777">
            <w:pPr>
              <w:spacing w:after="0" w:line="240" w:lineRule="auto"/>
              <w:jc w:val="right"/>
              <w:rPr>
                <w:color w:val="000000"/>
                <w:lang w:val="en-US"/>
              </w:rPr>
            </w:pPr>
            <w:r w:rsidRPr="00B60829">
              <w:rPr>
                <w:color w:val="000000"/>
                <w:lang w:val="en-US"/>
              </w:rPr>
              <w:t>10%</w:t>
            </w:r>
          </w:p>
        </w:tc>
      </w:tr>
    </w:tbl>
    <w:p w:rsidRPr="00B60829" w:rsidR="006F4EE1" w:rsidRDefault="006F4EE1" w14:paraId="00000633" w14:textId="77777777">
      <w:pPr>
        <w:jc w:val="both"/>
        <w:rPr>
          <w:sz w:val="24"/>
          <w:szCs w:val="24"/>
          <w:lang w:val="en-US"/>
        </w:rPr>
      </w:pPr>
    </w:p>
    <w:p w:rsidRPr="00B60829" w:rsidR="006F4EE1" w:rsidRDefault="008C034B" w14:paraId="00000634" w14:textId="2B8ED1C2">
      <w:pPr>
        <w:jc w:val="both"/>
        <w:rPr>
          <w:sz w:val="24"/>
          <w:szCs w:val="24"/>
          <w:lang w:val="en-US"/>
        </w:rPr>
      </w:pPr>
      <w:r w:rsidRPr="00B60829">
        <w:rPr>
          <w:sz w:val="24"/>
          <w:szCs w:val="24"/>
          <w:lang w:val="en-US"/>
        </w:rPr>
        <w:t>Three-quarters of respondents can delimit facts from opinions, the rate of correct answers per sentence being a minimum of 75% and a maximum of 82%.</w:t>
      </w:r>
    </w:p>
    <w:tbl>
      <w:tblPr>
        <w:tblStyle w:val="af6"/>
        <w:tblW w:w="8625" w:type="dxa"/>
        <w:jc w:val="center"/>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5757"/>
        <w:gridCol w:w="1350"/>
        <w:gridCol w:w="1518"/>
      </w:tblGrid>
      <w:tr w:rsidRPr="00B60829" w:rsidR="006F4EE1" w14:paraId="135B343D" w14:textId="77777777">
        <w:trPr>
          <w:trHeight w:val="750"/>
          <w:jc w:val="center"/>
        </w:trPr>
        <w:tc>
          <w:tcPr>
            <w:tcW w:w="5757" w:type="dxa"/>
            <w:shd w:val="clear" w:color="auto" w:fill="FFF2CC"/>
            <w:vAlign w:val="center"/>
          </w:tcPr>
          <w:p w:rsidRPr="00B60829" w:rsidR="006F4EE1" w:rsidRDefault="008C034B" w14:paraId="00000635" w14:textId="420F0B96">
            <w:pPr>
              <w:spacing w:after="0" w:line="240" w:lineRule="auto"/>
              <w:rPr>
                <w:b/>
                <w:lang w:val="en-US"/>
              </w:rPr>
            </w:pPr>
            <w:r w:rsidRPr="00B60829">
              <w:rPr>
                <w:b/>
                <w:lang w:val="en-US"/>
              </w:rPr>
              <w:t>Which of the following sentences are opinions and which are facts that can be verified?</w:t>
            </w:r>
          </w:p>
        </w:tc>
        <w:tc>
          <w:tcPr>
            <w:tcW w:w="1350" w:type="dxa"/>
            <w:shd w:val="clear" w:color="auto" w:fill="FFF2CC"/>
            <w:vAlign w:val="center"/>
          </w:tcPr>
          <w:p w:rsidRPr="00B60829" w:rsidR="008C034B" w:rsidP="000D0C93" w:rsidRDefault="008C034B" w14:paraId="1EB14E37" w14:textId="77777777">
            <w:pPr>
              <w:spacing w:after="0" w:line="240" w:lineRule="auto"/>
              <w:jc w:val="center"/>
              <w:rPr>
                <w:b/>
                <w:color w:val="000000"/>
                <w:lang w:val="en-US"/>
              </w:rPr>
            </w:pPr>
            <w:r w:rsidRPr="00B60829">
              <w:rPr>
                <w:b/>
                <w:color w:val="000000"/>
                <w:lang w:val="en-US"/>
              </w:rPr>
              <w:t xml:space="preserve">Fact </w:t>
            </w:r>
          </w:p>
          <w:p w:rsidRPr="00B60829" w:rsidR="006F4EE1" w:rsidRDefault="008C034B" w14:paraId="00000637" w14:textId="0CE2B01D">
            <w:pPr>
              <w:spacing w:after="0" w:line="240" w:lineRule="auto"/>
              <w:jc w:val="center"/>
              <w:rPr>
                <w:b/>
                <w:color w:val="000000"/>
                <w:lang w:val="en-US"/>
              </w:rPr>
            </w:pPr>
            <w:r w:rsidRPr="00B60829">
              <w:rPr>
                <w:i/>
                <w:color w:val="000000"/>
                <w:lang w:val="en-US"/>
              </w:rPr>
              <w:t>(</w:t>
            </w:r>
            <w:r w:rsidRPr="00B60829" w:rsidR="00957EAD">
              <w:rPr>
                <w:i/>
                <w:color w:val="000000"/>
                <w:lang w:val="en-US"/>
              </w:rPr>
              <w:t>Can</w:t>
            </w:r>
            <w:r w:rsidRPr="00B60829">
              <w:rPr>
                <w:i/>
                <w:color w:val="000000"/>
                <w:lang w:val="en-US"/>
              </w:rPr>
              <w:t xml:space="preserve"> be verified)</w:t>
            </w:r>
          </w:p>
        </w:tc>
        <w:tc>
          <w:tcPr>
            <w:tcW w:w="1518" w:type="dxa"/>
            <w:shd w:val="clear" w:color="auto" w:fill="FFF2CC"/>
            <w:vAlign w:val="center"/>
          </w:tcPr>
          <w:p w:rsidRPr="00B60829" w:rsidR="006F4EE1" w:rsidP="008C034B" w:rsidRDefault="000A6798" w14:paraId="00000639" w14:textId="5A28D645">
            <w:pPr>
              <w:spacing w:after="0" w:line="240" w:lineRule="auto"/>
              <w:jc w:val="center"/>
              <w:rPr>
                <w:b/>
                <w:color w:val="000000"/>
                <w:lang w:val="en-US"/>
              </w:rPr>
            </w:pPr>
            <w:r w:rsidRPr="00B60829">
              <w:rPr>
                <w:b/>
                <w:color w:val="000000"/>
                <w:lang w:val="en-US"/>
              </w:rPr>
              <w:t>Opini</w:t>
            </w:r>
            <w:r w:rsidRPr="00B60829" w:rsidR="008C034B">
              <w:rPr>
                <w:b/>
                <w:color w:val="000000"/>
                <w:lang w:val="en-US"/>
              </w:rPr>
              <w:t>on</w:t>
            </w:r>
          </w:p>
        </w:tc>
      </w:tr>
      <w:tr w:rsidRPr="00B60829" w:rsidR="006F4EE1" w14:paraId="2CEFCE25" w14:textId="77777777">
        <w:trPr>
          <w:trHeight w:val="250"/>
          <w:jc w:val="center"/>
        </w:trPr>
        <w:tc>
          <w:tcPr>
            <w:tcW w:w="5757" w:type="dxa"/>
            <w:shd w:val="clear" w:color="auto" w:fill="auto"/>
            <w:vAlign w:val="bottom"/>
          </w:tcPr>
          <w:p w:rsidRPr="00B60829" w:rsidR="006F4EE1" w:rsidRDefault="008C034B" w14:paraId="0000063A" w14:textId="32AE7999">
            <w:pPr>
              <w:spacing w:after="0" w:line="240" w:lineRule="auto"/>
              <w:rPr>
                <w:color w:val="000000"/>
                <w:lang w:val="en-US"/>
              </w:rPr>
            </w:pPr>
            <w:r w:rsidRPr="00B60829">
              <w:rPr>
                <w:color w:val="000000"/>
                <w:lang w:val="en-US"/>
              </w:rPr>
              <w:t>The Republic of Moldova is a sovereign and independent country</w:t>
            </w:r>
          </w:p>
        </w:tc>
        <w:tc>
          <w:tcPr>
            <w:tcW w:w="1350" w:type="dxa"/>
            <w:shd w:val="clear" w:color="auto" w:fill="D1F1DA"/>
            <w:vAlign w:val="bottom"/>
          </w:tcPr>
          <w:p w:rsidRPr="00B60829" w:rsidR="006F4EE1" w:rsidRDefault="000A6798" w14:paraId="0000063B" w14:textId="77777777">
            <w:pPr>
              <w:spacing w:after="0" w:line="240" w:lineRule="auto"/>
              <w:jc w:val="right"/>
              <w:rPr>
                <w:color w:val="000000"/>
                <w:lang w:val="en-US"/>
              </w:rPr>
            </w:pPr>
            <w:r w:rsidRPr="00B60829">
              <w:rPr>
                <w:color w:val="000000"/>
                <w:lang w:val="en-US"/>
              </w:rPr>
              <w:t>75%</w:t>
            </w:r>
          </w:p>
        </w:tc>
        <w:tc>
          <w:tcPr>
            <w:tcW w:w="1518" w:type="dxa"/>
            <w:shd w:val="clear" w:color="auto" w:fill="FBDAD7"/>
            <w:vAlign w:val="bottom"/>
          </w:tcPr>
          <w:p w:rsidRPr="00B60829" w:rsidR="006F4EE1" w:rsidRDefault="000A6798" w14:paraId="0000063C" w14:textId="77777777">
            <w:pPr>
              <w:spacing w:after="0" w:line="240" w:lineRule="auto"/>
              <w:jc w:val="right"/>
              <w:rPr>
                <w:color w:val="000000"/>
                <w:lang w:val="en-US"/>
              </w:rPr>
            </w:pPr>
            <w:r w:rsidRPr="00B60829">
              <w:rPr>
                <w:color w:val="000000"/>
                <w:lang w:val="en-US"/>
              </w:rPr>
              <w:t>25%</w:t>
            </w:r>
          </w:p>
        </w:tc>
      </w:tr>
      <w:tr w:rsidRPr="00B60829" w:rsidR="006F4EE1" w14:paraId="06C42DF2" w14:textId="77777777">
        <w:trPr>
          <w:trHeight w:val="250"/>
          <w:jc w:val="center"/>
        </w:trPr>
        <w:tc>
          <w:tcPr>
            <w:tcW w:w="5757" w:type="dxa"/>
            <w:shd w:val="clear" w:color="auto" w:fill="auto"/>
            <w:vAlign w:val="bottom"/>
          </w:tcPr>
          <w:p w:rsidRPr="00B60829" w:rsidR="006F4EE1" w:rsidRDefault="008C034B" w14:paraId="0000063D" w14:textId="1F1FF0B8">
            <w:pPr>
              <w:spacing w:after="0" w:line="240" w:lineRule="auto"/>
              <w:rPr>
                <w:color w:val="000000"/>
                <w:lang w:val="en-US"/>
              </w:rPr>
            </w:pPr>
            <w:r w:rsidRPr="00B60829">
              <w:rPr>
                <w:color w:val="000000"/>
                <w:lang w:val="en-US"/>
              </w:rPr>
              <w:t>Football is very good for boys</w:t>
            </w:r>
          </w:p>
        </w:tc>
        <w:tc>
          <w:tcPr>
            <w:tcW w:w="1350" w:type="dxa"/>
            <w:shd w:val="clear" w:color="auto" w:fill="FBDAD7"/>
            <w:vAlign w:val="bottom"/>
          </w:tcPr>
          <w:p w:rsidRPr="00B60829" w:rsidR="006F4EE1" w:rsidRDefault="000A6798" w14:paraId="0000063E" w14:textId="77777777">
            <w:pPr>
              <w:spacing w:after="0" w:line="240" w:lineRule="auto"/>
              <w:jc w:val="right"/>
              <w:rPr>
                <w:color w:val="000000"/>
                <w:lang w:val="en-US"/>
              </w:rPr>
            </w:pPr>
            <w:r w:rsidRPr="00B60829">
              <w:rPr>
                <w:color w:val="000000"/>
                <w:lang w:val="en-US"/>
              </w:rPr>
              <w:t>25%</w:t>
            </w:r>
          </w:p>
        </w:tc>
        <w:tc>
          <w:tcPr>
            <w:tcW w:w="1518" w:type="dxa"/>
            <w:shd w:val="clear" w:color="auto" w:fill="D1F1DA"/>
            <w:vAlign w:val="bottom"/>
          </w:tcPr>
          <w:p w:rsidRPr="00B60829" w:rsidR="006F4EE1" w:rsidRDefault="000A6798" w14:paraId="0000063F" w14:textId="77777777">
            <w:pPr>
              <w:spacing w:after="0" w:line="240" w:lineRule="auto"/>
              <w:jc w:val="right"/>
              <w:rPr>
                <w:color w:val="000000"/>
                <w:lang w:val="en-US"/>
              </w:rPr>
            </w:pPr>
            <w:r w:rsidRPr="00B60829">
              <w:rPr>
                <w:color w:val="000000"/>
                <w:lang w:val="en-US"/>
              </w:rPr>
              <w:t>75%</w:t>
            </w:r>
          </w:p>
        </w:tc>
      </w:tr>
      <w:tr w:rsidRPr="00B60829" w:rsidR="006F4EE1" w14:paraId="2F2361D9" w14:textId="77777777">
        <w:trPr>
          <w:trHeight w:val="250"/>
          <w:jc w:val="center"/>
        </w:trPr>
        <w:tc>
          <w:tcPr>
            <w:tcW w:w="5757" w:type="dxa"/>
            <w:shd w:val="clear" w:color="auto" w:fill="auto"/>
            <w:vAlign w:val="bottom"/>
          </w:tcPr>
          <w:p w:rsidRPr="00B60829" w:rsidR="006F4EE1" w:rsidRDefault="008C034B" w14:paraId="00000640" w14:textId="4AB72554">
            <w:pPr>
              <w:spacing w:after="0" w:line="240" w:lineRule="auto"/>
              <w:rPr>
                <w:color w:val="000000"/>
                <w:lang w:val="en-US"/>
              </w:rPr>
            </w:pPr>
            <w:r w:rsidRPr="00B60829">
              <w:rPr>
                <w:color w:val="000000"/>
                <w:lang w:val="en-US"/>
              </w:rPr>
              <w:t>Children have the right to education</w:t>
            </w:r>
          </w:p>
        </w:tc>
        <w:tc>
          <w:tcPr>
            <w:tcW w:w="1350" w:type="dxa"/>
            <w:shd w:val="clear" w:color="auto" w:fill="D1F1DA"/>
            <w:vAlign w:val="bottom"/>
          </w:tcPr>
          <w:p w:rsidRPr="00B60829" w:rsidR="006F4EE1" w:rsidRDefault="000A6798" w14:paraId="00000641" w14:textId="77777777">
            <w:pPr>
              <w:spacing w:after="0" w:line="240" w:lineRule="auto"/>
              <w:jc w:val="right"/>
              <w:rPr>
                <w:color w:val="000000"/>
                <w:lang w:val="en-US"/>
              </w:rPr>
            </w:pPr>
            <w:r w:rsidRPr="00B60829">
              <w:rPr>
                <w:color w:val="000000"/>
                <w:lang w:val="en-US"/>
              </w:rPr>
              <w:t>80%</w:t>
            </w:r>
          </w:p>
        </w:tc>
        <w:tc>
          <w:tcPr>
            <w:tcW w:w="1518" w:type="dxa"/>
            <w:shd w:val="clear" w:color="auto" w:fill="FBDAD7"/>
            <w:vAlign w:val="bottom"/>
          </w:tcPr>
          <w:p w:rsidRPr="00B60829" w:rsidR="006F4EE1" w:rsidRDefault="000A6798" w14:paraId="00000642" w14:textId="77777777">
            <w:pPr>
              <w:spacing w:after="0" w:line="240" w:lineRule="auto"/>
              <w:jc w:val="right"/>
              <w:rPr>
                <w:color w:val="000000"/>
                <w:lang w:val="en-US"/>
              </w:rPr>
            </w:pPr>
            <w:r w:rsidRPr="00B60829">
              <w:rPr>
                <w:color w:val="000000"/>
                <w:lang w:val="en-US"/>
              </w:rPr>
              <w:t>20%</w:t>
            </w:r>
          </w:p>
        </w:tc>
      </w:tr>
      <w:tr w:rsidRPr="00B60829" w:rsidR="006F4EE1" w14:paraId="7B6D9FDD" w14:textId="77777777">
        <w:trPr>
          <w:trHeight w:val="250"/>
          <w:jc w:val="center"/>
        </w:trPr>
        <w:tc>
          <w:tcPr>
            <w:tcW w:w="5757" w:type="dxa"/>
            <w:shd w:val="clear" w:color="auto" w:fill="auto"/>
            <w:vAlign w:val="bottom"/>
          </w:tcPr>
          <w:p w:rsidRPr="00B60829" w:rsidR="006F4EE1" w:rsidRDefault="008C034B" w14:paraId="00000643" w14:textId="5B52D778">
            <w:pPr>
              <w:spacing w:after="0" w:line="240" w:lineRule="auto"/>
              <w:rPr>
                <w:color w:val="000000"/>
                <w:lang w:val="en-US"/>
              </w:rPr>
            </w:pPr>
            <w:r w:rsidRPr="00B60829">
              <w:rPr>
                <w:color w:val="000000"/>
                <w:lang w:val="en-US"/>
              </w:rPr>
              <w:t>Vaccines cause autism</w:t>
            </w:r>
          </w:p>
        </w:tc>
        <w:tc>
          <w:tcPr>
            <w:tcW w:w="1350" w:type="dxa"/>
            <w:shd w:val="clear" w:color="auto" w:fill="FBDAD7"/>
            <w:vAlign w:val="bottom"/>
          </w:tcPr>
          <w:p w:rsidRPr="00B60829" w:rsidR="006F4EE1" w:rsidRDefault="000A6798" w14:paraId="00000644" w14:textId="77777777">
            <w:pPr>
              <w:spacing w:after="0" w:line="240" w:lineRule="auto"/>
              <w:jc w:val="right"/>
              <w:rPr>
                <w:color w:val="000000"/>
                <w:lang w:val="en-US"/>
              </w:rPr>
            </w:pPr>
            <w:r w:rsidRPr="00B60829">
              <w:rPr>
                <w:color w:val="000000"/>
                <w:lang w:val="en-US"/>
              </w:rPr>
              <w:t>24%</w:t>
            </w:r>
          </w:p>
        </w:tc>
        <w:tc>
          <w:tcPr>
            <w:tcW w:w="1518" w:type="dxa"/>
            <w:shd w:val="clear" w:color="auto" w:fill="D1F1DA"/>
            <w:vAlign w:val="bottom"/>
          </w:tcPr>
          <w:p w:rsidRPr="00B60829" w:rsidR="006F4EE1" w:rsidRDefault="000A6798" w14:paraId="00000645" w14:textId="77777777">
            <w:pPr>
              <w:spacing w:after="0" w:line="240" w:lineRule="auto"/>
              <w:jc w:val="right"/>
              <w:rPr>
                <w:color w:val="000000"/>
                <w:lang w:val="en-US"/>
              </w:rPr>
            </w:pPr>
            <w:r w:rsidRPr="00B60829">
              <w:rPr>
                <w:color w:val="000000"/>
                <w:lang w:val="en-US"/>
              </w:rPr>
              <w:t>76%</w:t>
            </w:r>
          </w:p>
        </w:tc>
      </w:tr>
      <w:tr w:rsidRPr="00B60829" w:rsidR="006F4EE1" w14:paraId="379ADFEA" w14:textId="77777777">
        <w:trPr>
          <w:trHeight w:val="250"/>
          <w:jc w:val="center"/>
        </w:trPr>
        <w:tc>
          <w:tcPr>
            <w:tcW w:w="5757" w:type="dxa"/>
            <w:shd w:val="clear" w:color="auto" w:fill="auto"/>
            <w:vAlign w:val="bottom"/>
          </w:tcPr>
          <w:p w:rsidRPr="00B60829" w:rsidR="006F4EE1" w:rsidRDefault="008C034B" w14:paraId="00000646" w14:textId="4D978960">
            <w:pPr>
              <w:spacing w:after="0" w:line="240" w:lineRule="auto"/>
              <w:rPr>
                <w:color w:val="000000"/>
                <w:lang w:val="en-US"/>
              </w:rPr>
            </w:pPr>
            <w:r w:rsidRPr="00B60829">
              <w:rPr>
                <w:color w:val="000000"/>
                <w:lang w:val="en-US"/>
              </w:rPr>
              <w:t xml:space="preserve">Smoking is harmful </w:t>
            </w:r>
            <w:r w:rsidRPr="00B60829">
              <w:rPr>
                <w:lang w:val="en-US"/>
              </w:rPr>
              <w:t xml:space="preserve"> to health</w:t>
            </w:r>
          </w:p>
        </w:tc>
        <w:tc>
          <w:tcPr>
            <w:tcW w:w="1350" w:type="dxa"/>
            <w:shd w:val="clear" w:color="auto" w:fill="D1F1DA"/>
            <w:vAlign w:val="bottom"/>
          </w:tcPr>
          <w:p w:rsidRPr="00B60829" w:rsidR="006F4EE1" w:rsidRDefault="000A6798" w14:paraId="00000647" w14:textId="77777777">
            <w:pPr>
              <w:spacing w:after="0" w:line="240" w:lineRule="auto"/>
              <w:jc w:val="right"/>
              <w:rPr>
                <w:color w:val="000000"/>
                <w:lang w:val="en-US"/>
              </w:rPr>
            </w:pPr>
            <w:r w:rsidRPr="00B60829">
              <w:rPr>
                <w:color w:val="000000"/>
                <w:lang w:val="en-US"/>
              </w:rPr>
              <w:t>82%</w:t>
            </w:r>
          </w:p>
        </w:tc>
        <w:tc>
          <w:tcPr>
            <w:tcW w:w="1518" w:type="dxa"/>
            <w:shd w:val="clear" w:color="auto" w:fill="FBDAD7"/>
            <w:vAlign w:val="bottom"/>
          </w:tcPr>
          <w:p w:rsidRPr="00B60829" w:rsidR="006F4EE1" w:rsidRDefault="000A6798" w14:paraId="00000648" w14:textId="77777777">
            <w:pPr>
              <w:spacing w:after="0" w:line="240" w:lineRule="auto"/>
              <w:jc w:val="right"/>
              <w:rPr>
                <w:color w:val="000000"/>
                <w:lang w:val="en-US"/>
              </w:rPr>
            </w:pPr>
            <w:r w:rsidRPr="00B60829">
              <w:rPr>
                <w:color w:val="000000"/>
                <w:lang w:val="en-US"/>
              </w:rPr>
              <w:t>18%</w:t>
            </w:r>
          </w:p>
        </w:tc>
      </w:tr>
      <w:tr w:rsidRPr="00B60829" w:rsidR="006F4EE1" w14:paraId="4B8CECF3" w14:textId="77777777">
        <w:trPr>
          <w:trHeight w:val="250"/>
          <w:jc w:val="center"/>
        </w:trPr>
        <w:tc>
          <w:tcPr>
            <w:tcW w:w="5757" w:type="dxa"/>
            <w:shd w:val="clear" w:color="auto" w:fill="auto"/>
            <w:vAlign w:val="bottom"/>
          </w:tcPr>
          <w:p w:rsidRPr="00B60829" w:rsidR="006F4EE1" w:rsidRDefault="008C034B" w14:paraId="00000649" w14:textId="7DC650F1">
            <w:pPr>
              <w:spacing w:after="0" w:line="240" w:lineRule="auto"/>
              <w:rPr>
                <w:color w:val="000000"/>
                <w:lang w:val="en-US"/>
              </w:rPr>
            </w:pPr>
            <w:r w:rsidRPr="00B60829">
              <w:rPr>
                <w:color w:val="000000"/>
                <w:lang w:val="en-US"/>
              </w:rPr>
              <w:t>Every woman wants to become a mother</w:t>
            </w:r>
          </w:p>
        </w:tc>
        <w:tc>
          <w:tcPr>
            <w:tcW w:w="1350" w:type="dxa"/>
            <w:shd w:val="clear" w:color="auto" w:fill="FBDAD7"/>
            <w:vAlign w:val="bottom"/>
          </w:tcPr>
          <w:p w:rsidRPr="00B60829" w:rsidR="006F4EE1" w:rsidRDefault="000A6798" w14:paraId="0000064A" w14:textId="77777777">
            <w:pPr>
              <w:spacing w:after="0" w:line="240" w:lineRule="auto"/>
              <w:jc w:val="right"/>
              <w:rPr>
                <w:color w:val="000000"/>
                <w:lang w:val="en-US"/>
              </w:rPr>
            </w:pPr>
            <w:r w:rsidRPr="00B60829">
              <w:rPr>
                <w:color w:val="000000"/>
                <w:lang w:val="en-US"/>
              </w:rPr>
              <w:t>18%</w:t>
            </w:r>
          </w:p>
        </w:tc>
        <w:tc>
          <w:tcPr>
            <w:tcW w:w="1518" w:type="dxa"/>
            <w:shd w:val="clear" w:color="auto" w:fill="D1F1DA"/>
            <w:vAlign w:val="bottom"/>
          </w:tcPr>
          <w:p w:rsidRPr="00B60829" w:rsidR="006F4EE1" w:rsidRDefault="000A6798" w14:paraId="0000064B" w14:textId="77777777">
            <w:pPr>
              <w:spacing w:after="0" w:line="240" w:lineRule="auto"/>
              <w:jc w:val="right"/>
              <w:rPr>
                <w:color w:val="000000"/>
                <w:lang w:val="en-US"/>
              </w:rPr>
            </w:pPr>
            <w:r w:rsidRPr="00B60829">
              <w:rPr>
                <w:color w:val="000000"/>
                <w:lang w:val="en-US"/>
              </w:rPr>
              <w:t>82%</w:t>
            </w:r>
          </w:p>
        </w:tc>
      </w:tr>
    </w:tbl>
    <w:p w:rsidRPr="00B60829" w:rsidR="006F4EE1" w:rsidRDefault="006F4EE1" w14:paraId="0000064C" w14:textId="77777777">
      <w:pPr>
        <w:rPr>
          <w:lang w:val="en-US"/>
        </w:rPr>
      </w:pPr>
    </w:p>
    <w:p w:rsidRPr="00B60829" w:rsidR="006F4EE1" w:rsidP="00C768F7" w:rsidRDefault="008C034B" w14:paraId="0000064E" w14:textId="2E4FF90E">
      <w:pPr>
        <w:spacing w:after="0"/>
        <w:jc w:val="both"/>
        <w:rPr>
          <w:color w:val="2F5496"/>
          <w:sz w:val="32"/>
          <w:szCs w:val="32"/>
          <w:lang w:val="en-US"/>
        </w:rPr>
      </w:pPr>
      <w:r w:rsidRPr="00B60829">
        <w:rPr>
          <w:sz w:val="24"/>
          <w:szCs w:val="24"/>
          <w:lang w:val="en-US"/>
        </w:rPr>
        <w:t>In the focus groups, young people were asked to define the terms fake news, propaganda, manipulation and disinformation and encountered some difficulties in describing these terms, especially to mention the differences between these terms and often considering them synonymous.</w:t>
      </w:r>
      <w:r w:rsidRPr="00B60829" w:rsidR="000A6798">
        <w:rPr>
          <w:lang w:val="en-US"/>
        </w:rPr>
        <w:br w:type="page"/>
      </w:r>
    </w:p>
    <w:p w:rsidRPr="00B60829" w:rsidR="008C034B" w:rsidP="00696123" w:rsidRDefault="008C034B" w14:paraId="52858FD6" w14:textId="77777777">
      <w:pPr>
        <w:pStyle w:val="Heading1"/>
        <w:rPr>
          <w:lang w:val="en-US"/>
        </w:rPr>
      </w:pPr>
      <w:bookmarkStart w:name="_Toc196751185" w:id="16"/>
      <w:r w:rsidRPr="00B60829">
        <w:rPr>
          <w:lang w:val="en-US"/>
        </w:rPr>
        <w:t>GENERAL CONCLUSIONS</w:t>
      </w:r>
      <w:bookmarkEnd w:id="16"/>
    </w:p>
    <w:p w:rsidRPr="00B60829" w:rsidR="006F4EE1" w:rsidRDefault="006F4EE1" w14:paraId="00000650" w14:textId="77777777">
      <w:pPr>
        <w:rPr>
          <w:lang w:val="en-US"/>
        </w:rPr>
      </w:pPr>
    </w:p>
    <w:p w:rsidRPr="00B60829" w:rsidR="006F4EE1" w:rsidRDefault="008C034B" w14:paraId="00000651" w14:textId="6101525B">
      <w:pPr>
        <w:numPr>
          <w:ilvl w:val="0"/>
          <w:numId w:val="10"/>
        </w:numPr>
        <w:pBdr>
          <w:top w:val="nil"/>
          <w:left w:val="nil"/>
          <w:bottom w:val="nil"/>
          <w:right w:val="nil"/>
          <w:between w:val="nil"/>
        </w:pBdr>
        <w:spacing w:after="0"/>
        <w:jc w:val="both"/>
        <w:rPr>
          <w:color w:val="000000"/>
          <w:sz w:val="24"/>
          <w:szCs w:val="24"/>
          <w:lang w:val="en-US"/>
        </w:rPr>
      </w:pPr>
      <w:r w:rsidRPr="00B60829">
        <w:rPr>
          <w:color w:val="000000"/>
          <w:sz w:val="24"/>
          <w:szCs w:val="24"/>
          <w:lang w:val="en-US"/>
        </w:rPr>
        <w:t>Young people spend time and communicate online every day, mainly to communicate with friends and consume content, and their main source of information is social networks, the Internet (search browsers) and Chat GPT.</w:t>
      </w:r>
      <w:r w:rsidRPr="00B60829" w:rsidR="000A6798">
        <w:rPr>
          <w:color w:val="000000"/>
          <w:sz w:val="24"/>
          <w:szCs w:val="24"/>
          <w:lang w:val="en-US"/>
        </w:rPr>
        <w:t xml:space="preserve"> </w:t>
      </w:r>
    </w:p>
    <w:p w:rsidRPr="00B60829" w:rsidR="006F4EE1" w:rsidRDefault="006F4EE1" w14:paraId="00000652" w14:textId="77777777">
      <w:pPr>
        <w:pBdr>
          <w:top w:val="nil"/>
          <w:left w:val="nil"/>
          <w:bottom w:val="nil"/>
          <w:right w:val="nil"/>
          <w:between w:val="nil"/>
        </w:pBdr>
        <w:spacing w:after="0"/>
        <w:ind w:left="720"/>
        <w:jc w:val="both"/>
        <w:rPr>
          <w:color w:val="000000"/>
          <w:sz w:val="24"/>
          <w:szCs w:val="24"/>
          <w:lang w:val="en-US"/>
        </w:rPr>
      </w:pPr>
    </w:p>
    <w:p w:rsidRPr="00B60829" w:rsidR="006F4EE1" w:rsidRDefault="008C034B" w14:paraId="00000653" w14:textId="64534A8A">
      <w:pPr>
        <w:numPr>
          <w:ilvl w:val="0"/>
          <w:numId w:val="10"/>
        </w:numPr>
        <w:pBdr>
          <w:top w:val="nil"/>
          <w:left w:val="nil"/>
          <w:bottom w:val="nil"/>
          <w:right w:val="nil"/>
          <w:between w:val="nil"/>
        </w:pBdr>
        <w:spacing w:after="0"/>
        <w:jc w:val="both"/>
        <w:rPr>
          <w:color w:val="000000"/>
          <w:sz w:val="24"/>
          <w:szCs w:val="24"/>
          <w:lang w:val="en-US"/>
        </w:rPr>
      </w:pPr>
      <w:r w:rsidRPr="00B60829">
        <w:rPr>
          <w:color w:val="000000"/>
          <w:sz w:val="24"/>
          <w:szCs w:val="24"/>
          <w:lang w:val="en-US"/>
        </w:rPr>
        <w:t xml:space="preserve">Although TikTok and Instagram are their preferred sources of information, </w:t>
      </w:r>
      <w:r w:rsidRPr="00B60829">
        <w:rPr>
          <w:sz w:val="24"/>
          <w:szCs w:val="24"/>
          <w:lang w:val="en-US"/>
        </w:rPr>
        <w:t xml:space="preserve">the ones they </w:t>
      </w:r>
      <w:r w:rsidRPr="00B60829">
        <w:rPr>
          <w:color w:val="000000"/>
          <w:sz w:val="24"/>
          <w:szCs w:val="24"/>
          <w:lang w:val="en-US"/>
        </w:rPr>
        <w:t>trust the most are online news sites and family/friends.</w:t>
      </w:r>
    </w:p>
    <w:p w:rsidRPr="00B60829" w:rsidR="006F4EE1" w:rsidRDefault="006F4EE1" w14:paraId="00000654" w14:textId="77777777">
      <w:pPr>
        <w:pBdr>
          <w:top w:val="nil"/>
          <w:left w:val="nil"/>
          <w:bottom w:val="nil"/>
          <w:right w:val="nil"/>
          <w:between w:val="nil"/>
        </w:pBdr>
        <w:spacing w:after="0"/>
        <w:ind w:left="720"/>
        <w:rPr>
          <w:color w:val="000000"/>
          <w:sz w:val="24"/>
          <w:szCs w:val="24"/>
          <w:lang w:val="en-US"/>
        </w:rPr>
      </w:pPr>
    </w:p>
    <w:p w:rsidRPr="00B60829" w:rsidR="006F4EE1" w:rsidRDefault="008C034B" w14:paraId="00000655" w14:textId="31555D15">
      <w:pPr>
        <w:numPr>
          <w:ilvl w:val="0"/>
          <w:numId w:val="10"/>
        </w:numPr>
        <w:pBdr>
          <w:top w:val="nil"/>
          <w:left w:val="nil"/>
          <w:bottom w:val="nil"/>
          <w:right w:val="nil"/>
          <w:between w:val="nil"/>
        </w:pBdr>
        <w:spacing w:after="0"/>
        <w:jc w:val="both"/>
        <w:rPr>
          <w:color w:val="000000"/>
          <w:sz w:val="24"/>
          <w:szCs w:val="24"/>
          <w:lang w:val="en-US"/>
        </w:rPr>
      </w:pPr>
      <w:r w:rsidRPr="00B60829">
        <w:rPr>
          <w:color w:val="000000"/>
          <w:sz w:val="24"/>
          <w:szCs w:val="24"/>
          <w:lang w:val="en-US"/>
        </w:rPr>
        <w:t>Outside the online space, from traditional media sources, the most mentioned was television. The young people specified that they usually watch the news on TV with their family and they are started by their parents. Radio and the written press are practically not found as sources of information for most young people</w:t>
      </w:r>
      <w:r w:rsidRPr="00B60829" w:rsidR="000A6798">
        <w:rPr>
          <w:color w:val="000000"/>
          <w:sz w:val="24"/>
          <w:szCs w:val="24"/>
          <w:lang w:val="en-US"/>
        </w:rPr>
        <w:t>.</w:t>
      </w:r>
    </w:p>
    <w:p w:rsidRPr="00B60829" w:rsidR="006F4EE1" w:rsidRDefault="006F4EE1" w14:paraId="00000656" w14:textId="77777777">
      <w:pPr>
        <w:pBdr>
          <w:top w:val="nil"/>
          <w:left w:val="nil"/>
          <w:bottom w:val="nil"/>
          <w:right w:val="nil"/>
          <w:between w:val="nil"/>
        </w:pBdr>
        <w:spacing w:after="0"/>
        <w:ind w:left="720"/>
        <w:jc w:val="both"/>
        <w:rPr>
          <w:sz w:val="24"/>
          <w:szCs w:val="24"/>
          <w:lang w:val="en-US"/>
        </w:rPr>
      </w:pPr>
    </w:p>
    <w:p w:rsidRPr="00B60829" w:rsidR="006F4EE1" w:rsidRDefault="008C034B" w14:paraId="00000657" w14:textId="5C682110">
      <w:pPr>
        <w:numPr>
          <w:ilvl w:val="0"/>
          <w:numId w:val="10"/>
        </w:numPr>
        <w:jc w:val="both"/>
        <w:rPr>
          <w:sz w:val="24"/>
          <w:szCs w:val="24"/>
          <w:lang w:val="en-US"/>
        </w:rPr>
      </w:pPr>
      <w:r w:rsidRPr="00B60829">
        <w:rPr>
          <w:sz w:val="24"/>
          <w:szCs w:val="24"/>
          <w:lang w:val="en-US"/>
        </w:rPr>
        <w:t>The content consumed mainly by young people are videos and short texts. Short videos are watched the most by young people on TikTok and Instagram, short texts are mostly consumed on Viber, Instagram, Telegram and WhatsApp and long videos are the favorite content on YouTube</w:t>
      </w:r>
      <w:r w:rsidRPr="00B60829" w:rsidR="000A6798">
        <w:rPr>
          <w:sz w:val="24"/>
          <w:szCs w:val="24"/>
          <w:lang w:val="en-US"/>
        </w:rPr>
        <w:t>.</w:t>
      </w:r>
    </w:p>
    <w:p w:rsidRPr="00B60829" w:rsidR="006F4EE1" w:rsidP="008B711F" w:rsidRDefault="008C034B" w14:paraId="00000658" w14:textId="4A14CD99">
      <w:pPr>
        <w:numPr>
          <w:ilvl w:val="0"/>
          <w:numId w:val="10"/>
        </w:numPr>
        <w:jc w:val="both"/>
        <w:rPr>
          <w:sz w:val="24"/>
          <w:szCs w:val="24"/>
          <w:lang w:val="en-US"/>
        </w:rPr>
      </w:pPr>
      <w:r w:rsidRPr="00B60829">
        <w:rPr>
          <w:sz w:val="24"/>
          <w:szCs w:val="24"/>
          <w:lang w:val="en-US"/>
        </w:rPr>
        <w:t>The school environment, compared to the family environment, is less favorable for stimulating creativity, critical thinking and freedom of expression, the main barriers mentioned by young people being the very busy schedule and the predominantly authoritarian way of teaching and communication of teachers</w:t>
      </w:r>
      <w:r w:rsidRPr="00B60829" w:rsidR="000A6798">
        <w:rPr>
          <w:sz w:val="24"/>
          <w:szCs w:val="24"/>
          <w:lang w:val="en-US"/>
        </w:rPr>
        <w:t>.</w:t>
      </w:r>
    </w:p>
    <w:p w:rsidRPr="00B60829" w:rsidR="006F4EE1" w:rsidP="008B711F" w:rsidRDefault="008C034B" w14:paraId="0000065A" w14:textId="681B59CD">
      <w:pPr>
        <w:numPr>
          <w:ilvl w:val="0"/>
          <w:numId w:val="10"/>
        </w:numPr>
        <w:jc w:val="both"/>
        <w:rPr>
          <w:sz w:val="24"/>
          <w:szCs w:val="24"/>
          <w:lang w:val="en-US"/>
        </w:rPr>
      </w:pPr>
      <w:r w:rsidRPr="00B60829">
        <w:rPr>
          <w:sz w:val="24"/>
          <w:szCs w:val="24"/>
          <w:lang w:val="en-US"/>
        </w:rPr>
        <w:t>The vast majority of young people benefited from information relevant to the field of MIL, mostly within the disciplines of personal development, Education for society, but also other disciplines such as Harmonious Family Relations (RAF), Romanian Language and Literature, Computer Science, Tutoring classes, the optional discipline Media Education, lessons with the psychologist, the book club or the media club, etc.,  And the topic of online safety was most often addressed</w:t>
      </w:r>
      <w:r w:rsidRPr="00B60829" w:rsidR="000A6798">
        <w:rPr>
          <w:sz w:val="24"/>
          <w:szCs w:val="24"/>
          <w:lang w:val="en-US"/>
        </w:rPr>
        <w:t>.</w:t>
      </w:r>
    </w:p>
    <w:p w:rsidRPr="00B60829" w:rsidR="006F4EE1" w:rsidP="008B711F" w:rsidRDefault="008C034B" w14:paraId="0000065C" w14:textId="2877E48B">
      <w:pPr>
        <w:numPr>
          <w:ilvl w:val="0"/>
          <w:numId w:val="10"/>
        </w:numPr>
        <w:jc w:val="both"/>
        <w:rPr>
          <w:sz w:val="24"/>
          <w:szCs w:val="24"/>
          <w:lang w:val="en-US"/>
        </w:rPr>
      </w:pPr>
      <w:r w:rsidRPr="00B60829">
        <w:rPr>
          <w:sz w:val="24"/>
          <w:szCs w:val="24"/>
          <w:lang w:val="en-US"/>
        </w:rPr>
        <w:t>More than half of the young people do not know that there is the optional subject Media Education or the possibility to request and use a cultural voucher offered by the Ministry of Culture</w:t>
      </w:r>
      <w:r w:rsidRPr="00B60829" w:rsidR="000A6798">
        <w:rPr>
          <w:sz w:val="24"/>
          <w:szCs w:val="24"/>
          <w:lang w:val="en-US"/>
        </w:rPr>
        <w:t>.</w:t>
      </w:r>
    </w:p>
    <w:p w:rsidRPr="00B60829" w:rsidR="008B711F" w:rsidP="008B711F" w:rsidRDefault="008C034B" w14:paraId="50644E55" w14:textId="620A0D01">
      <w:pPr>
        <w:numPr>
          <w:ilvl w:val="0"/>
          <w:numId w:val="10"/>
        </w:numPr>
        <w:jc w:val="both"/>
        <w:rPr>
          <w:sz w:val="24"/>
          <w:szCs w:val="24"/>
          <w:lang w:val="en-US"/>
        </w:rPr>
      </w:pPr>
      <w:r w:rsidRPr="00B60829">
        <w:rPr>
          <w:sz w:val="24"/>
          <w:szCs w:val="24"/>
          <w:lang w:val="en-US"/>
        </w:rPr>
        <w:t>Most young people have daily access to the internet, 96% having access to their place of living, 94% have a personal mobile phone with internet access, and 54% have a personal computer with internet access.  82% of the students surveyed are allowed to use mobile phones in lessons with the teacher's consent for educational purposes, and 63% reported that they are allowed to use them during breaks between lessons</w:t>
      </w:r>
      <w:r w:rsidRPr="00B60829" w:rsidR="008B711F">
        <w:rPr>
          <w:sz w:val="24"/>
          <w:szCs w:val="24"/>
          <w:lang w:val="en-US"/>
        </w:rPr>
        <w:t xml:space="preserve">. </w:t>
      </w:r>
    </w:p>
    <w:p w:rsidRPr="00B60829" w:rsidR="008C034B" w:rsidP="008C034B" w:rsidRDefault="008C034B" w14:paraId="3A140FE2" w14:textId="72F57312">
      <w:pPr>
        <w:numPr>
          <w:ilvl w:val="0"/>
          <w:numId w:val="25"/>
        </w:numPr>
        <w:jc w:val="both"/>
        <w:rPr>
          <w:sz w:val="24"/>
          <w:szCs w:val="24"/>
          <w:lang w:val="en-US"/>
        </w:rPr>
      </w:pPr>
      <w:r w:rsidRPr="00B60829">
        <w:rPr>
          <w:sz w:val="24"/>
          <w:szCs w:val="24"/>
          <w:lang w:val="en-US"/>
        </w:rPr>
        <w:t>The vast majority of young people use AI applications, mainly ChatGPT in educational work and homework preparation, although they admit that this habit also has negative effects on the development of their capacity for analysis and creativity.</w:t>
      </w:r>
    </w:p>
    <w:p w:rsidRPr="00B60829" w:rsidR="006F4EE1" w:rsidRDefault="008C034B" w14:paraId="00000662" w14:textId="0BB45D59">
      <w:pPr>
        <w:numPr>
          <w:ilvl w:val="0"/>
          <w:numId w:val="10"/>
        </w:numPr>
        <w:jc w:val="both"/>
        <w:rPr>
          <w:sz w:val="24"/>
          <w:szCs w:val="24"/>
          <w:lang w:val="en-US"/>
        </w:rPr>
      </w:pPr>
      <w:r w:rsidRPr="00B60829">
        <w:rPr>
          <w:sz w:val="24"/>
          <w:szCs w:val="24"/>
          <w:lang w:val="en-US"/>
        </w:rPr>
        <w:t>Almost half of the respondents have no supervision, no restrictions or rules from parents/guardians, etc. and can also use unlimited any online content, information or games, and only 30% although they have no rules or restrictions are supervised periodically</w:t>
      </w:r>
      <w:r w:rsidRPr="00B60829" w:rsidR="000A6798">
        <w:rPr>
          <w:sz w:val="24"/>
          <w:szCs w:val="24"/>
          <w:lang w:val="en-US"/>
        </w:rPr>
        <w:t>.</w:t>
      </w:r>
    </w:p>
    <w:p w:rsidRPr="00B60829" w:rsidR="006F4EE1" w:rsidP="008B711F" w:rsidRDefault="008C034B" w14:paraId="00000664" w14:textId="72BFEC21">
      <w:pPr>
        <w:numPr>
          <w:ilvl w:val="0"/>
          <w:numId w:val="10"/>
        </w:numPr>
        <w:jc w:val="both"/>
        <w:rPr>
          <w:sz w:val="24"/>
          <w:szCs w:val="24"/>
          <w:lang w:val="en-US"/>
        </w:rPr>
      </w:pPr>
      <w:r w:rsidRPr="00B60829">
        <w:rPr>
          <w:sz w:val="24"/>
          <w:szCs w:val="24"/>
          <w:lang w:val="en-US"/>
        </w:rPr>
        <w:t>Most young people know how to report a post or block a suspicious or offensive account on social media, but less know where they can officially report fake or offensive news offline</w:t>
      </w:r>
      <w:r w:rsidRPr="00B60829" w:rsidR="00A52223">
        <w:rPr>
          <w:sz w:val="24"/>
          <w:szCs w:val="24"/>
          <w:lang w:val="en-US"/>
        </w:rPr>
        <w:t>.</w:t>
      </w:r>
    </w:p>
    <w:p w:rsidRPr="00B60829" w:rsidR="00C768F7" w:rsidP="008B711F" w:rsidRDefault="008C034B" w14:paraId="26CA5D3F" w14:textId="3EB04312">
      <w:pPr>
        <w:numPr>
          <w:ilvl w:val="0"/>
          <w:numId w:val="10"/>
        </w:numPr>
        <w:jc w:val="both"/>
        <w:rPr>
          <w:sz w:val="24"/>
          <w:szCs w:val="24"/>
          <w:lang w:val="en-US"/>
        </w:rPr>
      </w:pPr>
      <w:r w:rsidRPr="00B60829">
        <w:rPr>
          <w:sz w:val="24"/>
          <w:szCs w:val="24"/>
          <w:lang w:val="en-US"/>
        </w:rPr>
        <w:t>Young people for the most part can delineate facts from opinions and identify fake news, especially AI-generated images</w:t>
      </w:r>
      <w:r w:rsidRPr="00B60829" w:rsidR="00C768F7">
        <w:rPr>
          <w:sz w:val="24"/>
          <w:szCs w:val="24"/>
          <w:lang w:val="en-US"/>
        </w:rPr>
        <w:t>.</w:t>
      </w:r>
      <w:r w:rsidRPr="00B60829" w:rsidR="008B711F">
        <w:rPr>
          <w:sz w:val="24"/>
          <w:szCs w:val="24"/>
          <w:lang w:val="en-US"/>
        </w:rPr>
        <w:t xml:space="preserve"> </w:t>
      </w:r>
    </w:p>
    <w:p w:rsidRPr="00B60829" w:rsidR="006F4EE1" w:rsidP="008B711F" w:rsidRDefault="008C034B" w14:paraId="00000666" w14:textId="0C795AB1">
      <w:pPr>
        <w:numPr>
          <w:ilvl w:val="0"/>
          <w:numId w:val="10"/>
        </w:numPr>
        <w:jc w:val="both"/>
        <w:rPr>
          <w:sz w:val="24"/>
          <w:szCs w:val="24"/>
          <w:lang w:val="en-US"/>
        </w:rPr>
      </w:pPr>
      <w:r w:rsidRPr="00B60829">
        <w:rPr>
          <w:sz w:val="24"/>
          <w:szCs w:val="24"/>
          <w:lang w:val="en-US"/>
        </w:rPr>
        <w:t>Young people find it difficult to delineate the differences between defining the terms fake news, manipulation, propaganda and disinformation</w:t>
      </w:r>
      <w:r w:rsidRPr="00B60829" w:rsidR="000A6798">
        <w:rPr>
          <w:sz w:val="24"/>
          <w:szCs w:val="24"/>
          <w:lang w:val="en-US"/>
        </w:rPr>
        <w:t>.</w:t>
      </w:r>
    </w:p>
    <w:p w:rsidRPr="00B60829" w:rsidR="006F4EE1" w:rsidRDefault="006F4EE1" w14:paraId="0000066C" w14:textId="77777777">
      <w:pPr>
        <w:rPr>
          <w:lang w:val="en-US"/>
        </w:rPr>
      </w:pPr>
    </w:p>
    <w:p w:rsidRPr="00B60829" w:rsidR="006F4EE1" w:rsidRDefault="006F4EE1" w14:paraId="0000066D" w14:textId="77777777">
      <w:pPr>
        <w:rPr>
          <w:lang w:val="en-US"/>
        </w:rPr>
      </w:pPr>
    </w:p>
    <w:p w:rsidRPr="00B60829" w:rsidR="006F4EE1" w:rsidRDefault="006F4EE1" w14:paraId="0000066E" w14:textId="77777777">
      <w:pPr>
        <w:rPr>
          <w:lang w:val="en-US"/>
        </w:rPr>
      </w:pPr>
    </w:p>
    <w:p w:rsidRPr="00B60829" w:rsidR="006F4EE1" w:rsidRDefault="006F4EE1" w14:paraId="0000066F" w14:textId="77777777">
      <w:pPr>
        <w:rPr>
          <w:lang w:val="en-US"/>
        </w:rPr>
      </w:pPr>
    </w:p>
    <w:p w:rsidRPr="00B60829" w:rsidR="006F4EE1" w:rsidRDefault="006F4EE1" w14:paraId="00000670" w14:textId="77F6A095">
      <w:pPr>
        <w:rPr>
          <w:lang w:val="en-US"/>
        </w:rPr>
      </w:pPr>
    </w:p>
    <w:p w:rsidRPr="00B60829" w:rsidR="00A52223" w:rsidRDefault="00A52223" w14:paraId="4B7B71C9" w14:textId="59C8F706">
      <w:pPr>
        <w:rPr>
          <w:lang w:val="en-US"/>
        </w:rPr>
      </w:pPr>
    </w:p>
    <w:p w:rsidRPr="00B60829" w:rsidR="00A52223" w:rsidRDefault="00A52223" w14:paraId="0DB97434" w14:textId="1EABAC42">
      <w:pPr>
        <w:rPr>
          <w:lang w:val="en-US"/>
        </w:rPr>
      </w:pPr>
    </w:p>
    <w:p w:rsidRPr="00B60829" w:rsidR="00A52223" w:rsidRDefault="00A52223" w14:paraId="3AFC30C0" w14:textId="77E7083E">
      <w:pPr>
        <w:rPr>
          <w:lang w:val="en-US"/>
        </w:rPr>
      </w:pPr>
    </w:p>
    <w:p w:rsidRPr="00B60829" w:rsidR="00A52223" w:rsidRDefault="00A52223" w14:paraId="75343233" w14:textId="6E76BC25">
      <w:pPr>
        <w:rPr>
          <w:lang w:val="en-US"/>
        </w:rPr>
      </w:pPr>
    </w:p>
    <w:p w:rsidRPr="00B60829" w:rsidR="00A52223" w:rsidRDefault="00A52223" w14:paraId="5C1CCDC0" w14:textId="580E37C2">
      <w:pPr>
        <w:rPr>
          <w:lang w:val="en-US"/>
        </w:rPr>
      </w:pPr>
    </w:p>
    <w:p w:rsidRPr="00B60829" w:rsidR="00A52223" w:rsidRDefault="00A52223" w14:paraId="347DF4BB" w14:textId="5F2268F2">
      <w:pPr>
        <w:rPr>
          <w:lang w:val="en-US"/>
        </w:rPr>
      </w:pPr>
    </w:p>
    <w:p w:rsidRPr="00B60829" w:rsidR="00A52223" w:rsidRDefault="00A52223" w14:paraId="462102E6" w14:textId="7B791C79">
      <w:pPr>
        <w:rPr>
          <w:lang w:val="en-US"/>
        </w:rPr>
      </w:pPr>
    </w:p>
    <w:p w:rsidRPr="00B60829" w:rsidR="00A52223" w:rsidRDefault="00A52223" w14:paraId="704655E0" w14:textId="55595F65">
      <w:pPr>
        <w:rPr>
          <w:lang w:val="en-US"/>
        </w:rPr>
      </w:pPr>
    </w:p>
    <w:p w:rsidRPr="00B60829" w:rsidR="00A52223" w:rsidRDefault="00A52223" w14:paraId="60AD8A9E" w14:textId="7CABC2EF">
      <w:pPr>
        <w:rPr>
          <w:lang w:val="en-US"/>
        </w:rPr>
      </w:pPr>
    </w:p>
    <w:p w:rsidRPr="00B60829" w:rsidR="00A52223" w:rsidRDefault="00A52223" w14:paraId="64624E79" w14:textId="2A695758">
      <w:pPr>
        <w:rPr>
          <w:lang w:val="en-US"/>
        </w:rPr>
      </w:pPr>
    </w:p>
    <w:p w:rsidRPr="00B60829" w:rsidR="00A52223" w:rsidRDefault="00A52223" w14:paraId="26488737" w14:textId="4777FDF4">
      <w:pPr>
        <w:rPr>
          <w:lang w:val="en-US"/>
        </w:rPr>
      </w:pPr>
    </w:p>
    <w:p w:rsidRPr="00B60829" w:rsidR="00A52223" w:rsidRDefault="00A52223" w14:paraId="61566396" w14:textId="4A376B8D">
      <w:pPr>
        <w:rPr>
          <w:lang w:val="en-US"/>
        </w:rPr>
      </w:pPr>
    </w:p>
    <w:p w:rsidRPr="00B60829" w:rsidR="00A52223" w:rsidRDefault="00A52223" w14:paraId="4B25D5F1" w14:textId="058D509A">
      <w:pPr>
        <w:rPr>
          <w:lang w:val="en-US"/>
        </w:rPr>
      </w:pPr>
    </w:p>
    <w:p w:rsidRPr="00B60829" w:rsidR="00A52223" w:rsidRDefault="00A52223" w14:paraId="1959D374" w14:textId="2611C2C3">
      <w:pPr>
        <w:rPr>
          <w:lang w:val="en-US"/>
        </w:rPr>
      </w:pPr>
    </w:p>
    <w:p w:rsidRPr="00B60829" w:rsidR="00A52223" w:rsidRDefault="00A52223" w14:paraId="12698078" w14:textId="747235F6">
      <w:pPr>
        <w:rPr>
          <w:lang w:val="en-US"/>
        </w:rPr>
      </w:pPr>
    </w:p>
    <w:p w:rsidRPr="00B60829" w:rsidR="00A52223" w:rsidRDefault="00A52223" w14:paraId="5C8D0B50" w14:textId="29F7DA19">
      <w:pPr>
        <w:rPr>
          <w:lang w:val="en-US"/>
        </w:rPr>
      </w:pPr>
    </w:p>
    <w:p w:rsidRPr="00B60829" w:rsidR="00A52223" w:rsidRDefault="00A52223" w14:paraId="2476C959" w14:textId="7C17341E">
      <w:pPr>
        <w:rPr>
          <w:lang w:val="en-US"/>
        </w:rPr>
      </w:pPr>
    </w:p>
    <w:p w:rsidRPr="00B60829" w:rsidR="00A52223" w:rsidRDefault="00A52223" w14:paraId="21376C78" w14:textId="77777777">
      <w:pPr>
        <w:rPr>
          <w:lang w:val="en-US"/>
        </w:rPr>
      </w:pPr>
    </w:p>
    <w:tbl>
      <w:tblPr>
        <w:tblStyle w:val="af7"/>
        <w:tblW w:w="10080" w:type="dxa"/>
        <w:tblInd w:w="-273" w:type="dxa"/>
        <w:tblBorders>
          <w:top w:val="single" w:color="D0CECE" w:sz="4" w:space="0"/>
          <w:left w:val="single" w:color="D0CECE" w:sz="4" w:space="0"/>
          <w:bottom w:val="single" w:color="D0CECE" w:sz="4" w:space="0"/>
          <w:right w:val="single" w:color="D0CECE" w:sz="4" w:space="0"/>
          <w:insideH w:val="single" w:color="D0CECE" w:sz="4" w:space="0"/>
          <w:insideV w:val="single" w:color="D0CECE" w:sz="4" w:space="0"/>
        </w:tblBorders>
        <w:tblLayout w:type="fixed"/>
        <w:tblLook w:val="0400" w:firstRow="0" w:lastRow="0" w:firstColumn="0" w:lastColumn="0" w:noHBand="0" w:noVBand="1"/>
      </w:tblPr>
      <w:tblGrid>
        <w:gridCol w:w="10080"/>
      </w:tblGrid>
      <w:tr w:rsidRPr="00B60829" w:rsidR="006F4EE1" w:rsidTr="113707BF" w14:paraId="7806A67A"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8C034B" w14:paraId="00000671" w14:textId="735DDE2F">
            <w:pPr>
              <w:spacing w:line="240" w:lineRule="auto"/>
              <w:rPr>
                <w:rFonts w:ascii="Arial Narrow" w:hAnsi="Arial Narrow" w:eastAsia="Arial Narrow" w:cs="Arial Narrow"/>
                <w:i/>
                <w:color w:val="000000"/>
                <w:sz w:val="20"/>
                <w:szCs w:val="20"/>
                <w:lang w:val="en-US"/>
              </w:rPr>
            </w:pPr>
            <w:r w:rsidRPr="00B60829">
              <w:rPr>
                <w:rFonts w:ascii="Arial Narrow" w:hAnsi="Arial Narrow" w:eastAsia="Arial Narrow" w:cs="Arial Narrow"/>
                <w:b/>
                <w:color w:val="000000"/>
                <w:sz w:val="20"/>
                <w:szCs w:val="20"/>
                <w:lang w:val="en-US"/>
              </w:rPr>
              <w:t xml:space="preserve">LIST of suggestions and recommendations for the Ministry of Education and Research, which we promised to the young people to send to the Minister </w:t>
            </w:r>
            <w:r w:rsidRPr="00B60829" w:rsidR="000A6798">
              <w:rPr>
                <w:rFonts w:ascii="Quattrocento Sans" w:hAnsi="Quattrocento Sans" w:eastAsia="Quattrocento Sans" w:cs="Quattrocento Sans"/>
                <w:b/>
                <w:color w:val="000000"/>
                <w:sz w:val="20"/>
                <w:szCs w:val="20"/>
                <w:lang w:val="en-US"/>
              </w:rPr>
              <w:t>😊</w:t>
            </w:r>
            <w:r w:rsidRPr="00B60829" w:rsidR="000A6798">
              <w:rPr>
                <w:rFonts w:ascii="Arial Narrow" w:hAnsi="Arial Narrow" w:eastAsia="Arial Narrow" w:cs="Arial Narrow"/>
                <w:b/>
                <w:color w:val="000000"/>
                <w:sz w:val="20"/>
                <w:szCs w:val="20"/>
                <w:lang w:val="en-US"/>
              </w:rPr>
              <w:t xml:space="preserve"> </w:t>
            </w:r>
          </w:p>
          <w:p w:rsidRPr="00B60829" w:rsidR="006F4EE1" w:rsidRDefault="006F4EE1" w14:paraId="00000672" w14:textId="77777777">
            <w:pPr>
              <w:spacing w:line="240" w:lineRule="auto"/>
              <w:rPr>
                <w:rFonts w:ascii="Arial Narrow" w:hAnsi="Arial Narrow" w:eastAsia="Arial Narrow" w:cs="Arial Narrow"/>
                <w:color w:val="000000"/>
                <w:sz w:val="20"/>
                <w:szCs w:val="20"/>
                <w:lang w:val="en-US"/>
              </w:rPr>
            </w:pPr>
          </w:p>
        </w:tc>
      </w:tr>
      <w:tr w:rsidRPr="00B60829" w:rsidR="006F4EE1" w:rsidTr="113707BF" w14:paraId="322D934D" w14:textId="77777777">
        <w:trPr>
          <w:trHeight w:val="250"/>
        </w:trPr>
        <w:tc>
          <w:tcPr>
            <w:tcW w:w="10080" w:type="dxa"/>
            <w:shd w:val="clear" w:color="auto" w:fill="E2EFD9" w:themeFill="accent6" w:themeFillTint="33"/>
            <w:tcMar/>
            <w:vAlign w:val="bottom"/>
          </w:tcPr>
          <w:p w:rsidRPr="00B60829" w:rsidR="006F4EE1" w:rsidRDefault="008C034B" w14:paraId="00000673" w14:textId="46683367">
            <w:pPr>
              <w:spacing w:after="0" w:line="240" w:lineRule="auto"/>
              <w:rPr>
                <w:rFonts w:ascii="Arial Narrow" w:hAnsi="Arial Narrow" w:eastAsia="Arial Narrow" w:cs="Arial Narrow"/>
                <w:b/>
                <w:color w:val="000000"/>
                <w:sz w:val="20"/>
                <w:szCs w:val="20"/>
                <w:lang w:val="en-US"/>
              </w:rPr>
            </w:pPr>
            <w:r w:rsidRPr="00B60829">
              <w:rPr>
                <w:rFonts w:ascii="Arial Narrow" w:hAnsi="Arial Narrow" w:eastAsia="Arial Narrow" w:cs="Arial Narrow"/>
                <w:color w:val="000000"/>
                <w:sz w:val="20"/>
                <w:szCs w:val="20"/>
                <w:lang w:val="en-US"/>
              </w:rPr>
              <w:t>Introduce mandatory media and digital education from primary to high school, with a focus on fake news recognition and online safety</w:t>
            </w:r>
            <w:r w:rsidRPr="00B60829" w:rsidR="000A6798">
              <w:rPr>
                <w:rFonts w:ascii="Arial Narrow" w:hAnsi="Arial Narrow" w:eastAsia="Arial Narrow" w:cs="Arial Narrow"/>
                <w:color w:val="000000"/>
                <w:sz w:val="20"/>
                <w:szCs w:val="20"/>
                <w:lang w:val="en-US"/>
              </w:rPr>
              <w:t>.</w:t>
            </w:r>
            <w:r w:rsidRPr="00B60829" w:rsidR="000A6798">
              <w:rPr>
                <w:rFonts w:ascii="Arial Narrow" w:hAnsi="Arial Narrow" w:eastAsia="Arial Narrow" w:cs="Arial Narrow"/>
                <w:color w:val="000000"/>
                <w:sz w:val="20"/>
                <w:szCs w:val="20"/>
                <w:lang w:val="en-US"/>
              </w:rPr>
              <w:br/>
            </w:r>
            <w:r w:rsidRPr="00B60829" w:rsidR="000A6798">
              <w:rPr>
                <w:rFonts w:ascii="Arial Narrow" w:hAnsi="Arial Narrow" w:eastAsia="Arial Narrow" w:cs="Arial Narrow"/>
                <w:color w:val="000000"/>
                <w:sz w:val="20"/>
                <w:szCs w:val="20"/>
                <w:lang w:val="en-US"/>
              </w:rPr>
              <w:br/>
            </w:r>
            <w:r w:rsidRPr="00B60829" w:rsidR="000A6798">
              <w:rPr>
                <w:rFonts w:ascii="Arial Narrow" w:hAnsi="Arial Narrow" w:eastAsia="Arial Narrow" w:cs="Arial Narrow"/>
                <w:color w:val="000000"/>
                <w:sz w:val="20"/>
                <w:szCs w:val="20"/>
                <w:lang w:val="en-US"/>
              </w:rPr>
              <w:t xml:space="preserve">• </w:t>
            </w:r>
            <w:r w:rsidRPr="00B60829">
              <w:rPr>
                <w:rFonts w:ascii="Arial Narrow" w:hAnsi="Arial Narrow" w:eastAsia="Arial Narrow" w:cs="Arial Narrow"/>
                <w:color w:val="000000"/>
                <w:sz w:val="20"/>
                <w:szCs w:val="20"/>
                <w:lang w:val="en-US"/>
              </w:rPr>
              <w:t>Encourage debate and critical thinking in all disciplines, not just rote memorization</w:t>
            </w:r>
            <w:r w:rsidRPr="00B60829" w:rsidR="000A6798">
              <w:rPr>
                <w:rFonts w:ascii="Arial Narrow" w:hAnsi="Arial Narrow" w:eastAsia="Arial Narrow" w:cs="Arial Narrow"/>
                <w:color w:val="000000"/>
                <w:sz w:val="20"/>
                <w:szCs w:val="20"/>
                <w:lang w:val="en-US"/>
              </w:rPr>
              <w:t>.</w:t>
            </w:r>
            <w:r w:rsidRPr="00B60829" w:rsidR="000A6798">
              <w:rPr>
                <w:rFonts w:ascii="Arial Narrow" w:hAnsi="Arial Narrow" w:eastAsia="Arial Narrow" w:cs="Arial Narrow"/>
                <w:color w:val="000000"/>
                <w:sz w:val="20"/>
                <w:szCs w:val="20"/>
                <w:lang w:val="en-US"/>
              </w:rPr>
              <w:br/>
            </w:r>
            <w:r w:rsidRPr="00B60829" w:rsidR="000A6798">
              <w:rPr>
                <w:rFonts w:ascii="Arial Narrow" w:hAnsi="Arial Narrow" w:eastAsia="Arial Narrow" w:cs="Arial Narrow"/>
                <w:color w:val="000000"/>
                <w:sz w:val="20"/>
                <w:szCs w:val="20"/>
                <w:lang w:val="en-US"/>
              </w:rPr>
              <w:t xml:space="preserve">• </w:t>
            </w:r>
            <w:r w:rsidRPr="00B60829">
              <w:rPr>
                <w:rFonts w:ascii="Arial Narrow" w:hAnsi="Arial Narrow" w:eastAsia="Arial Narrow" w:cs="Arial Narrow"/>
                <w:color w:val="000000"/>
                <w:sz w:val="20"/>
                <w:szCs w:val="20"/>
                <w:lang w:val="en-US"/>
              </w:rPr>
              <w:t>Reduce the school curriculum to allow more time for creative projects and exploring topics in depth</w:t>
            </w:r>
            <w:r w:rsidRPr="00B60829" w:rsidR="000A6798">
              <w:rPr>
                <w:rFonts w:ascii="Arial Narrow" w:hAnsi="Arial Narrow" w:eastAsia="Arial Narrow" w:cs="Arial Narrow"/>
                <w:color w:val="000000"/>
                <w:sz w:val="20"/>
                <w:szCs w:val="20"/>
                <w:lang w:val="en-US"/>
              </w:rPr>
              <w:t>.</w:t>
            </w:r>
            <w:r w:rsidRPr="00B60829" w:rsidR="000A6798">
              <w:rPr>
                <w:rFonts w:ascii="Arial Narrow" w:hAnsi="Arial Narrow" w:eastAsia="Arial Narrow" w:cs="Arial Narrow"/>
                <w:color w:val="000000"/>
                <w:sz w:val="20"/>
                <w:szCs w:val="20"/>
                <w:lang w:val="en-US"/>
              </w:rPr>
              <w:br/>
            </w:r>
            <w:r w:rsidRPr="00B60829" w:rsidR="000A6798">
              <w:rPr>
                <w:rFonts w:ascii="Arial Narrow" w:hAnsi="Arial Narrow" w:eastAsia="Arial Narrow" w:cs="Arial Narrow"/>
                <w:color w:val="000000"/>
                <w:sz w:val="20"/>
                <w:szCs w:val="20"/>
                <w:lang w:val="en-US"/>
              </w:rPr>
              <w:t xml:space="preserve">• </w:t>
            </w:r>
            <w:r w:rsidRPr="00B60829">
              <w:rPr>
                <w:rFonts w:ascii="Arial Narrow" w:hAnsi="Arial Narrow" w:eastAsia="Arial Narrow" w:cs="Arial Narrow"/>
                <w:color w:val="000000"/>
                <w:sz w:val="20"/>
                <w:szCs w:val="20"/>
                <w:lang w:val="en-US"/>
              </w:rPr>
              <w:t>Change assessment methods to measure analytical skills and creativity, not just factual knowledge</w:t>
            </w:r>
            <w:r w:rsidRPr="00B60829" w:rsidR="000A6798">
              <w:rPr>
                <w:rFonts w:ascii="Arial Narrow" w:hAnsi="Arial Narrow" w:eastAsia="Arial Narrow" w:cs="Arial Narrow"/>
                <w:color w:val="000000"/>
                <w:sz w:val="20"/>
                <w:szCs w:val="20"/>
                <w:lang w:val="en-US"/>
              </w:rPr>
              <w:t>.</w:t>
            </w:r>
            <w:r w:rsidRPr="00B60829" w:rsidR="000A6798">
              <w:rPr>
                <w:rFonts w:ascii="Arial Narrow" w:hAnsi="Arial Narrow" w:eastAsia="Arial Narrow" w:cs="Arial Narrow"/>
                <w:color w:val="000000"/>
                <w:sz w:val="20"/>
                <w:szCs w:val="20"/>
                <w:lang w:val="en-US"/>
              </w:rPr>
              <w:br/>
            </w:r>
            <w:r w:rsidRPr="00B60829" w:rsidR="000A6798">
              <w:rPr>
                <w:rFonts w:ascii="Arial Narrow" w:hAnsi="Arial Narrow" w:eastAsia="Arial Narrow" w:cs="Arial Narrow"/>
                <w:color w:val="000000"/>
                <w:sz w:val="20"/>
                <w:szCs w:val="20"/>
                <w:lang w:val="en-US"/>
              </w:rPr>
              <w:t xml:space="preserve">• </w:t>
            </w:r>
            <w:r w:rsidRPr="00B60829">
              <w:rPr>
                <w:rFonts w:ascii="Arial Narrow" w:hAnsi="Arial Narrow" w:eastAsia="Arial Narrow" w:cs="Arial Narrow"/>
                <w:color w:val="000000"/>
                <w:sz w:val="20"/>
                <w:szCs w:val="20"/>
                <w:lang w:val="en-US"/>
              </w:rPr>
              <w:t>Invest in the continuous training of teachers in the field of critical thinking and the use of technology in education</w:t>
            </w:r>
            <w:r w:rsidRPr="00B60829" w:rsidR="000A6798">
              <w:rPr>
                <w:rFonts w:ascii="Arial Narrow" w:hAnsi="Arial Narrow" w:eastAsia="Arial Narrow" w:cs="Arial Narrow"/>
                <w:color w:val="000000"/>
                <w:sz w:val="20"/>
                <w:szCs w:val="20"/>
                <w:lang w:val="en-US"/>
              </w:rPr>
              <w:t>.</w:t>
            </w:r>
          </w:p>
        </w:tc>
      </w:tr>
      <w:tr w:rsidRPr="00B60829" w:rsidR="006F4EE1" w:rsidTr="113707BF" w14:paraId="1978C9EA" w14:textId="77777777">
        <w:trPr>
          <w:trHeight w:val="1330"/>
        </w:trPr>
        <w:tc>
          <w:tcPr>
            <w:tcW w:w="10080" w:type="dxa"/>
            <w:shd w:val="clear" w:color="auto" w:fill="E2EFD9" w:themeFill="accent6" w:themeFillTint="33"/>
            <w:tcMar/>
            <w:vAlign w:val="bottom"/>
          </w:tcPr>
          <w:p w:rsidRPr="00B60829" w:rsidR="006F4EE1" w:rsidRDefault="000A6798" w14:paraId="00000674" w14:textId="09346C15">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 xml:space="preserve">1. </w:t>
            </w:r>
            <w:r w:rsidRPr="00B60829" w:rsidR="008C034B">
              <w:rPr>
                <w:rFonts w:ascii="Arial Narrow" w:hAnsi="Arial Narrow" w:eastAsia="Arial Narrow" w:cs="Arial Narrow"/>
                <w:color w:val="000000"/>
                <w:sz w:val="20"/>
                <w:szCs w:val="20"/>
                <w:lang w:val="en-US"/>
              </w:rPr>
              <w:t>Mandatory Media Literacy Course – Recognizing Fake News, Critical Analysis of Sources</w:t>
            </w:r>
            <w:r w:rsidRPr="00B60829">
              <w:rPr>
                <w:rFonts w:ascii="Arial Narrow" w:hAnsi="Arial Narrow" w:eastAsia="Arial Narrow" w:cs="Arial Narrow"/>
                <w:color w:val="000000"/>
                <w:sz w:val="20"/>
                <w:szCs w:val="20"/>
                <w:lang w:val="en-US"/>
              </w:rPr>
              <w:t>.</w:t>
            </w:r>
            <w:r w:rsidRPr="00B60829">
              <w:rPr>
                <w:rFonts w:ascii="Arial Narrow" w:hAnsi="Arial Narrow" w:eastAsia="Arial Narrow" w:cs="Arial Narrow"/>
                <w:color w:val="000000"/>
                <w:sz w:val="20"/>
                <w:szCs w:val="20"/>
                <w:lang w:val="en-US"/>
              </w:rPr>
              <w:br/>
            </w:r>
            <w:r w:rsidRPr="00B60829">
              <w:rPr>
                <w:rFonts w:ascii="Arial Narrow" w:hAnsi="Arial Narrow" w:eastAsia="Arial Narrow" w:cs="Arial Narrow"/>
                <w:color w:val="000000"/>
                <w:sz w:val="20"/>
                <w:szCs w:val="20"/>
                <w:lang w:val="en-US"/>
              </w:rPr>
              <w:t xml:space="preserve">2. </w:t>
            </w:r>
            <w:r w:rsidRPr="00B60829" w:rsidR="008C034B">
              <w:rPr>
                <w:rFonts w:ascii="Arial Narrow" w:hAnsi="Arial Narrow" w:eastAsia="Arial Narrow" w:cs="Arial Narrow"/>
                <w:color w:val="000000"/>
                <w:sz w:val="20"/>
                <w:szCs w:val="20"/>
                <w:lang w:val="en-US"/>
              </w:rPr>
              <w:t>Practical activities – debates, case studies, meetings with journalists</w:t>
            </w:r>
            <w:r w:rsidRPr="00B60829">
              <w:rPr>
                <w:rFonts w:ascii="Arial Narrow" w:hAnsi="Arial Narrow" w:eastAsia="Arial Narrow" w:cs="Arial Narrow"/>
                <w:color w:val="000000"/>
                <w:sz w:val="20"/>
                <w:szCs w:val="20"/>
                <w:lang w:val="en-US"/>
              </w:rPr>
              <w:t>.</w:t>
            </w:r>
            <w:r w:rsidRPr="00B60829">
              <w:rPr>
                <w:rFonts w:ascii="Arial Narrow" w:hAnsi="Arial Narrow" w:eastAsia="Arial Narrow" w:cs="Arial Narrow"/>
                <w:color w:val="000000"/>
                <w:sz w:val="20"/>
                <w:szCs w:val="20"/>
                <w:lang w:val="en-US"/>
              </w:rPr>
              <w:br/>
            </w:r>
            <w:r w:rsidRPr="00B60829">
              <w:rPr>
                <w:rFonts w:ascii="Arial Narrow" w:hAnsi="Arial Narrow" w:eastAsia="Arial Narrow" w:cs="Arial Narrow"/>
                <w:color w:val="000000"/>
                <w:sz w:val="20"/>
                <w:szCs w:val="20"/>
                <w:lang w:val="en-US"/>
              </w:rPr>
              <w:t xml:space="preserve">3. </w:t>
            </w:r>
            <w:r w:rsidRPr="00B60829" w:rsidR="008C034B">
              <w:rPr>
                <w:rFonts w:ascii="Arial Narrow" w:hAnsi="Arial Narrow" w:eastAsia="Arial Narrow" w:cs="Arial Narrow"/>
                <w:color w:val="000000"/>
                <w:sz w:val="20"/>
                <w:szCs w:val="20"/>
                <w:lang w:val="en-US"/>
              </w:rPr>
              <w:t>Training for teachers – to be able to teach critical thinking effectively</w:t>
            </w:r>
            <w:r w:rsidRPr="00B60829">
              <w:rPr>
                <w:rFonts w:ascii="Arial Narrow" w:hAnsi="Arial Narrow" w:eastAsia="Arial Narrow" w:cs="Arial Narrow"/>
                <w:color w:val="000000"/>
                <w:sz w:val="20"/>
                <w:szCs w:val="20"/>
                <w:lang w:val="en-US"/>
              </w:rPr>
              <w:t>.</w:t>
            </w:r>
            <w:r w:rsidRPr="00B60829">
              <w:rPr>
                <w:rFonts w:ascii="Arial Narrow" w:hAnsi="Arial Narrow" w:eastAsia="Arial Narrow" w:cs="Arial Narrow"/>
                <w:color w:val="000000"/>
                <w:sz w:val="20"/>
                <w:szCs w:val="20"/>
                <w:lang w:val="en-US"/>
              </w:rPr>
              <w:br/>
            </w:r>
            <w:r w:rsidRPr="00B60829">
              <w:rPr>
                <w:rFonts w:ascii="Arial Narrow" w:hAnsi="Arial Narrow" w:eastAsia="Arial Narrow" w:cs="Arial Narrow"/>
                <w:color w:val="000000"/>
                <w:sz w:val="20"/>
                <w:szCs w:val="20"/>
                <w:lang w:val="en-US"/>
              </w:rPr>
              <w:t xml:space="preserve">4. </w:t>
            </w:r>
            <w:r w:rsidRPr="00B60829" w:rsidR="008C034B">
              <w:rPr>
                <w:rFonts w:ascii="Arial Narrow" w:hAnsi="Arial Narrow" w:eastAsia="Arial Narrow" w:cs="Arial Narrow"/>
                <w:color w:val="000000"/>
                <w:sz w:val="20"/>
                <w:szCs w:val="20"/>
                <w:lang w:val="en-US"/>
              </w:rPr>
              <w:t>Projects and competitions – students to create and analyze media content</w:t>
            </w:r>
            <w:r w:rsidRPr="00B60829">
              <w:rPr>
                <w:rFonts w:ascii="Arial Narrow" w:hAnsi="Arial Narrow" w:eastAsia="Arial Narrow" w:cs="Arial Narrow"/>
                <w:color w:val="000000"/>
                <w:sz w:val="20"/>
                <w:szCs w:val="20"/>
                <w:lang w:val="en-US"/>
              </w:rPr>
              <w:t>.</w:t>
            </w:r>
            <w:r w:rsidRPr="00B60829">
              <w:rPr>
                <w:rFonts w:ascii="Arial Narrow" w:hAnsi="Arial Narrow" w:eastAsia="Arial Narrow" w:cs="Arial Narrow"/>
                <w:color w:val="000000"/>
                <w:sz w:val="20"/>
                <w:szCs w:val="20"/>
                <w:lang w:val="en-US"/>
              </w:rPr>
              <w:br/>
            </w:r>
            <w:r w:rsidRPr="00B60829">
              <w:rPr>
                <w:rFonts w:ascii="Arial Narrow" w:hAnsi="Arial Narrow" w:eastAsia="Arial Narrow" w:cs="Arial Narrow"/>
                <w:color w:val="000000"/>
                <w:sz w:val="20"/>
                <w:szCs w:val="20"/>
                <w:lang w:val="en-US"/>
              </w:rPr>
              <w:t xml:space="preserve">5. </w:t>
            </w:r>
            <w:r w:rsidRPr="00B60829" w:rsidR="008C034B">
              <w:rPr>
                <w:rFonts w:ascii="Arial Narrow" w:hAnsi="Arial Narrow" w:eastAsia="Arial Narrow" w:cs="Arial Narrow"/>
                <w:color w:val="000000"/>
                <w:sz w:val="20"/>
                <w:szCs w:val="20"/>
                <w:lang w:val="en-US"/>
              </w:rPr>
              <w:t>Integrated digital education – applied in several subjects, not just Information and communication technology</w:t>
            </w:r>
            <w:r w:rsidRPr="00B60829">
              <w:rPr>
                <w:rFonts w:ascii="Arial Narrow" w:hAnsi="Arial Narrow" w:eastAsia="Arial Narrow" w:cs="Arial Narrow"/>
                <w:color w:val="000000"/>
                <w:sz w:val="20"/>
                <w:szCs w:val="20"/>
                <w:lang w:val="en-US"/>
              </w:rPr>
              <w:t>.</w:t>
            </w:r>
          </w:p>
        </w:tc>
      </w:tr>
      <w:tr w:rsidRPr="00B60829" w:rsidR="006F4EE1" w:rsidTr="113707BF" w14:paraId="75D7EF3A" w14:textId="77777777">
        <w:trPr>
          <w:trHeight w:val="210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8C034B" w14:paraId="00000675" w14:textId="2E6E4DB6">
            <w:pPr>
              <w:numPr>
                <w:ilvl w:val="0"/>
                <w:numId w:val="9"/>
              </w:numPr>
              <w:pBdr>
                <w:top w:val="nil"/>
                <w:left w:val="nil"/>
                <w:bottom w:val="nil"/>
                <w:right w:val="nil"/>
                <w:between w:val="nil"/>
              </w:pBdr>
              <w:spacing w:after="0" w:line="240" w:lineRule="auto"/>
              <w:ind w:left="344"/>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Introduction of classes, courses on the use of AI for primary, middle and high school classes, but also for students from universities, colleges.</w:t>
            </w:r>
          </w:p>
          <w:p w:rsidRPr="00B60829" w:rsidR="008C034B" w:rsidP="008C034B" w:rsidRDefault="008C034B" w14:paraId="145C8434" w14:textId="089F3CFC">
            <w:pPr>
              <w:numPr>
                <w:ilvl w:val="0"/>
                <w:numId w:val="27"/>
              </w:numPr>
              <w:pBdr>
                <w:top w:val="nil"/>
                <w:left w:val="nil"/>
                <w:bottom w:val="nil"/>
                <w:right w:val="nil"/>
                <w:between w:val="nil"/>
              </w:pBdr>
              <w:spacing w:after="0" w:line="240" w:lineRule="auto"/>
              <w:ind w:left="344"/>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Training skills to search for information with a browser.</w:t>
            </w:r>
          </w:p>
          <w:p w:rsidRPr="00B60829" w:rsidR="006F4EE1" w:rsidRDefault="008C034B" w14:paraId="00000677" w14:textId="3FC529DA">
            <w:pPr>
              <w:numPr>
                <w:ilvl w:val="0"/>
                <w:numId w:val="9"/>
              </w:numPr>
              <w:pBdr>
                <w:top w:val="nil"/>
                <w:left w:val="nil"/>
                <w:bottom w:val="nil"/>
                <w:right w:val="nil"/>
                <w:between w:val="nil"/>
              </w:pBdr>
              <w:spacing w:after="0" w:line="240" w:lineRule="auto"/>
              <w:ind w:left="344"/>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 xml:space="preserve">Reforming the education model, adding new critical topics for the 21st century, </w:t>
            </w:r>
            <w:r w:rsidRPr="00B60829" w:rsidR="00957EAD">
              <w:rPr>
                <w:rFonts w:ascii="Arial Narrow" w:hAnsi="Arial Narrow" w:eastAsia="Arial Narrow" w:cs="Arial Narrow"/>
                <w:color w:val="000000"/>
                <w:sz w:val="20"/>
                <w:szCs w:val="20"/>
                <w:lang w:val="en-US"/>
              </w:rPr>
              <w:t>after</w:t>
            </w:r>
            <w:r w:rsidRPr="00B60829">
              <w:rPr>
                <w:rFonts w:ascii="Arial Narrow" w:hAnsi="Arial Narrow" w:eastAsia="Arial Narrow" w:cs="Arial Narrow"/>
                <w:color w:val="000000"/>
                <w:sz w:val="20"/>
                <w:szCs w:val="20"/>
                <w:lang w:val="en-US"/>
              </w:rPr>
              <w:t xml:space="preserve"> 2020, switching to the use of laptops, PCs, tablets for education.</w:t>
            </w:r>
          </w:p>
          <w:p w:rsidRPr="00B60829" w:rsidR="006F4EE1" w:rsidRDefault="008C034B" w14:paraId="00000678" w14:textId="4F9485D8">
            <w:pPr>
              <w:numPr>
                <w:ilvl w:val="0"/>
                <w:numId w:val="9"/>
              </w:numPr>
              <w:pBdr>
                <w:top w:val="nil"/>
                <w:left w:val="nil"/>
                <w:bottom w:val="nil"/>
                <w:right w:val="nil"/>
                <w:between w:val="nil"/>
              </w:pBdr>
              <w:spacing w:after="0" w:line="240" w:lineRule="auto"/>
              <w:ind w:left="344"/>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Creation of the common platform, where homework will be posted, tests will be sent, etc</w:t>
            </w:r>
            <w:r w:rsidRPr="00B60829" w:rsidR="000A6798">
              <w:rPr>
                <w:rFonts w:ascii="Arial Narrow" w:hAnsi="Arial Narrow" w:eastAsia="Arial Narrow" w:cs="Arial Narrow"/>
                <w:color w:val="000000"/>
                <w:sz w:val="20"/>
                <w:szCs w:val="20"/>
                <w:lang w:val="en-US"/>
              </w:rPr>
              <w:t>.</w:t>
            </w:r>
          </w:p>
          <w:p w:rsidRPr="00B60829" w:rsidR="006F4EE1" w:rsidP="113707BF" w:rsidRDefault="002C4A2B" w14:paraId="00000679" w14:textId="5E22BA81">
            <w:pPr>
              <w:pStyle w:val="Normal"/>
              <w:numPr>
                <w:ilvl w:val="0"/>
                <w:numId w:val="9"/>
              </w:numPr>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0" w:afterAutospacing="off" w:line="240" w:lineRule="auto"/>
              <w:ind w:left="344" w:right="0" w:hanging="720"/>
              <w:jc w:val="left"/>
              <w:rPr>
                <w:rFonts w:ascii="Arial Narrow" w:hAnsi="Arial Narrow" w:eastAsia="Arial Narrow" w:cs="Arial Narrow"/>
                <w:color w:val="000000" w:themeColor="text1" w:themeTint="FF" w:themeShade="FF"/>
                <w:sz w:val="20"/>
                <w:szCs w:val="20"/>
                <w:lang w:val="en-US"/>
              </w:rPr>
            </w:pPr>
            <w:sdt>
              <w:sdtPr>
                <w:id w:val="-1815252332"/>
                <w:tag w:val="goog_rdk_10"/>
                <w:placeholder>
                  <w:docPart w:val="DefaultPlaceholder_1081868574"/>
                </w:placeholder>
                <w:rPr>
                  <w:lang w:val="en-US"/>
                </w:rPr>
              </w:sdtPr>
              <w:sdtContent>
                <w:sdt>
                  <w:sdtPr>
                    <w:id w:val="-1260285737"/>
                    <w:tag w:val="goog_rdk_10"/>
                    <w:placeholder>
                      <w:docPart w:val="DefaultPlaceholder_1081868574"/>
                    </w:placeholder>
                    <w:rPr>
                      <w:lang w:val="en-US"/>
                    </w:rPr>
                  </w:sdtPr>
                  <w:sdtContent>
                    <w:r w:rsidRPr="113707BF" w:rsidR="113707BF">
                      <w:rPr>
                        <w:rFonts w:ascii="Arial Narrow" w:hAnsi="Arial Narrow" w:eastAsia="Arial Narrow" w:cs="Arial Narrow"/>
                        <w:color w:val="000000" w:themeColor="text1" w:themeTint="FF" w:themeShade="FF"/>
                        <w:sz w:val="20"/>
                        <w:szCs w:val="20"/>
                        <w:lang w:val="en-US"/>
                      </w:rPr>
                      <w:t xml:space="preserve">Digital exam taking, (9th </w:t>
                    </w:r>
                    <w:r w:rsidRPr="113707BF" w:rsidR="113707BF">
                      <w:rPr>
                        <w:rFonts w:ascii="Arial Narrow" w:hAnsi="Arial Narrow" w:eastAsia="Arial Narrow" w:cs="Arial Narrow"/>
                        <w:color w:val="000000" w:themeColor="text1" w:themeTint="FF" w:themeShade="FF"/>
                        <w:sz w:val="20"/>
                        <w:szCs w:val="20"/>
                        <w:lang w:val="en-US"/>
                      </w:rPr>
                      <w:t>grade)(</w:t>
                    </w:r>
                    <w:r w:rsidRPr="113707BF" w:rsidR="113707BF">
                      <w:rPr>
                        <w:rFonts w:ascii="Arial Narrow" w:hAnsi="Arial Narrow" w:eastAsia="Arial Narrow" w:cs="Arial Narrow"/>
                        <w:color w:val="000000" w:themeColor="text1" w:themeTint="FF" w:themeShade="FF"/>
                        <w:sz w:val="20"/>
                        <w:szCs w:val="20"/>
                        <w:lang w:val="en-US"/>
                      </w:rPr>
                      <w:t>Baccalaureate)</w:t>
                    </w:r>
                    <w:r>
                      <w:br/>
                    </w:r>
                    <w:r w:rsidRPr="113707BF" w:rsidR="113707BF">
                      <w:rPr>
                        <w:rFonts w:ascii="Arial Narrow" w:hAnsi="Arial Narrow" w:eastAsia="Arial Narrow" w:cs="Arial Narrow"/>
                        <w:color w:val="000000" w:themeColor="text1" w:themeTint="FF" w:themeShade="FF"/>
                        <w:sz w:val="20"/>
                        <w:szCs w:val="20"/>
                        <w:lang w:val="en-US"/>
                      </w:rPr>
                      <w:t xml:space="preserve">Good luck </w:t>
                    </w:r>
                  </w:sdtContent>
                  <w:sdtEndPr>
                    <w:rPr>
                      <w:lang w:val="en-US"/>
                    </w:rPr>
                  </w:sdtEndPr>
                </w:sdt>
              </w:sdtContent>
              <w:sdtEndPr>
                <w:rPr>
                  <w:lang w:val="en-US"/>
                </w:rPr>
              </w:sdtEndPr>
            </w:sdt>
            <w:r w:rsidRPr="113707BF" w:rsidR="113707BF">
              <w:rPr>
                <w:rFonts w:ascii="Arial Narrow" w:hAnsi="Arial Narrow" w:eastAsia="Arial Narrow" w:cs="Arial Narrow"/>
                <w:color w:val="000000" w:themeColor="text1" w:themeTint="FF" w:themeShade="FF"/>
                <w:sz w:val="20"/>
                <w:szCs w:val="20"/>
                <w:lang w:val="en-US"/>
              </w:rPr>
              <w:t>😺</w:t>
            </w:r>
          </w:p>
        </w:tc>
      </w:tr>
      <w:tr w:rsidRPr="00B60829" w:rsidR="006F4EE1" w:rsidTr="113707BF" w14:paraId="78017A14" w14:textId="77777777">
        <w:trPr>
          <w:trHeight w:val="250"/>
        </w:trPr>
        <w:tc>
          <w:tcPr>
            <w:tcW w:w="10080" w:type="dxa"/>
            <w:shd w:val="clear" w:color="auto" w:fill="E2EFD9" w:themeFill="accent6" w:themeFillTint="33"/>
            <w:tcMar/>
            <w:vAlign w:val="bottom"/>
          </w:tcPr>
          <w:p w:rsidRPr="00B60829" w:rsidR="006F4EE1" w:rsidRDefault="008C034B" w14:paraId="0000067A" w14:textId="3AD5178E">
            <w:pPr>
              <w:spacing w:line="240" w:lineRule="auto"/>
              <w:jc w:val="both"/>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Access to up-to-date educational resources – Textbooks and teaching materials should be adapted to the current reality and contain relevant examples from the digital world</w:t>
            </w:r>
            <w:r w:rsidRPr="00B60829" w:rsidR="000A6798">
              <w:rPr>
                <w:rFonts w:ascii="Arial Narrow" w:hAnsi="Arial Narrow" w:eastAsia="Arial Narrow" w:cs="Arial Narrow"/>
                <w:color w:val="000000"/>
                <w:sz w:val="20"/>
                <w:szCs w:val="20"/>
                <w:lang w:val="en-US"/>
              </w:rPr>
              <w:t>.</w:t>
            </w:r>
          </w:p>
        </w:tc>
      </w:tr>
      <w:tr w:rsidRPr="00B60829" w:rsidR="006F4EE1" w:rsidTr="113707BF" w14:paraId="6BB554C3"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8C034B" w14:paraId="0000067B" w14:textId="35353D2A">
            <w:pPr>
              <w:spacing w:line="240" w:lineRule="auto"/>
              <w:jc w:val="both"/>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Access to phones, lessons after lunch, long lunch breaks.</w:t>
            </w:r>
          </w:p>
        </w:tc>
      </w:tr>
      <w:tr w:rsidRPr="00B60829" w:rsidR="006F4EE1" w:rsidTr="113707BF" w14:paraId="2681B4A7" w14:textId="77777777">
        <w:trPr>
          <w:trHeight w:val="250"/>
        </w:trPr>
        <w:tc>
          <w:tcPr>
            <w:tcW w:w="10080" w:type="dxa"/>
            <w:shd w:val="clear" w:color="auto" w:fill="E2EFD9" w:themeFill="accent6" w:themeFillTint="33"/>
            <w:tcMar/>
            <w:vAlign w:val="bottom"/>
          </w:tcPr>
          <w:p w:rsidRPr="00B60829" w:rsidR="006F4EE1" w:rsidRDefault="008C034B" w14:paraId="0000067C" w14:textId="2E0ED705">
            <w:pPr>
              <w:spacing w:line="240" w:lineRule="auto"/>
              <w:jc w:val="both"/>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Update textbooks and teaching materials, be more interactive, with real examples from everyday life and exercises that stimulate logical thinking and creativity</w:t>
            </w:r>
            <w:r w:rsidRPr="00B60829" w:rsidR="000A6798">
              <w:rPr>
                <w:rFonts w:ascii="Arial Narrow" w:hAnsi="Arial Narrow" w:eastAsia="Arial Narrow" w:cs="Arial Narrow"/>
                <w:color w:val="000000"/>
                <w:sz w:val="20"/>
                <w:szCs w:val="20"/>
                <w:lang w:val="en-US"/>
              </w:rPr>
              <w:t>.</w:t>
            </w:r>
          </w:p>
          <w:p w:rsidRPr="00B60829" w:rsidR="006F4EE1" w:rsidRDefault="008C034B" w14:paraId="0000067D" w14:textId="4D94FC1D">
            <w:pPr>
              <w:spacing w:line="240" w:lineRule="auto"/>
              <w:jc w:val="both"/>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Teacher training, teachers must be prepared to integrate modern teaching methods, use technology and encourage open dialogue in the classroom</w:t>
            </w:r>
            <w:r w:rsidRPr="00B60829" w:rsidR="000A6798">
              <w:rPr>
                <w:rFonts w:ascii="Arial Narrow" w:hAnsi="Arial Narrow" w:eastAsia="Arial Narrow" w:cs="Arial Narrow"/>
                <w:color w:val="000000"/>
                <w:sz w:val="20"/>
                <w:szCs w:val="20"/>
                <w:lang w:val="en-US"/>
              </w:rPr>
              <w:t>.</w:t>
            </w:r>
          </w:p>
        </w:tc>
      </w:tr>
      <w:tr w:rsidRPr="00B60829" w:rsidR="006F4EE1" w:rsidTr="113707BF" w14:paraId="58FC2F3A" w14:textId="77777777">
        <w:trPr>
          <w:trHeight w:val="250"/>
        </w:trPr>
        <w:tc>
          <w:tcPr>
            <w:tcW w:w="10080" w:type="dxa"/>
            <w:shd w:val="clear" w:color="auto" w:fill="E2EFD9" w:themeFill="accent6" w:themeFillTint="33"/>
            <w:tcMar/>
            <w:vAlign w:val="bottom"/>
          </w:tcPr>
          <w:p w:rsidRPr="00B60829" w:rsidR="006F4EE1" w:rsidRDefault="008C034B" w14:paraId="0000067E" w14:textId="285FE9BF">
            <w:pPr>
              <w:spacing w:line="240" w:lineRule="auto"/>
              <w:jc w:val="both"/>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At the moment, there are many activities happening on the topic of online safety. I would suggest discussing the concrete methods by which fake news can be detected. Links, unknown numbers or edited photos need to be better discussed. Some young people do not distinguish an edited guard from the original one, so it would have been good to highlight this fact and demonstrate through concrete examples how even the best editing can be detected. As I said before, many lessons are certainly happening online now and many young people already have a more critical opinion of the information that is on the net. Thank you for this questionnaire</w:t>
            </w:r>
            <w:r w:rsidRPr="00B60829" w:rsidR="000A6798">
              <w:rPr>
                <w:rFonts w:ascii="Arial Narrow" w:hAnsi="Arial Narrow" w:eastAsia="Arial Narrow" w:cs="Arial Narrow"/>
                <w:color w:val="000000"/>
                <w:sz w:val="20"/>
                <w:szCs w:val="20"/>
                <w:lang w:val="en-US"/>
              </w:rPr>
              <w:t xml:space="preserve">! </w:t>
            </w:r>
          </w:p>
        </w:tc>
      </w:tr>
      <w:tr w:rsidRPr="00B60829" w:rsidR="006F4EE1" w:rsidTr="113707BF" w14:paraId="0F1D288F" w14:textId="77777777">
        <w:trPr>
          <w:trHeight w:val="250"/>
        </w:trPr>
        <w:tc>
          <w:tcPr>
            <w:tcW w:w="10080" w:type="dxa"/>
            <w:shd w:val="clear" w:color="auto" w:fill="auto"/>
            <w:tcMar/>
            <w:vAlign w:val="bottom"/>
          </w:tcPr>
          <w:p w:rsidRPr="00B60829" w:rsidR="006F4EE1" w:rsidP="113707BF" w:rsidRDefault="002C4A2B" w14:paraId="0000067F" w14:textId="1F6C5BF4">
            <w:pPr>
              <w:spacing w:line="240" w:lineRule="auto"/>
              <w:rPr>
                <w:rFonts w:ascii="Arial Narrow" w:hAnsi="Arial Narrow" w:eastAsia="Arial Narrow" w:cs="Arial Narrow"/>
                <w:color w:val="000000" w:themeColor="text1" w:themeTint="FF" w:themeShade="FF"/>
                <w:sz w:val="20"/>
                <w:szCs w:val="20"/>
                <w:lang w:val="en-US"/>
              </w:rPr>
            </w:pPr>
            <w:sdt>
              <w:sdtPr>
                <w:id w:val="-1151826251"/>
                <w:tag w:val="goog_rdk_11"/>
                <w:placeholder>
                  <w:docPart w:val="DefaultPlaceholder_1081868574"/>
                </w:placeholder>
                <w:rPr>
                  <w:lang w:val="en-US"/>
                </w:rPr>
              </w:sdtPr>
              <w:sdtContent>
                <w:sdt>
                  <w:sdtPr>
                    <w:id w:val="522902139"/>
                    <w:tag w:val="goog_rdk_11"/>
                    <w:placeholder>
                      <w:docPart w:val="DefaultPlaceholder_1081868574"/>
                    </w:placeholder>
                    <w:rPr>
                      <w:lang w:val="en-US"/>
                    </w:rPr>
                  </w:sdtPr>
                  <w:sdtContent>
                    <w:sdt>
                      <w:sdtPr>
                        <w:id w:val="-1612499953"/>
                        <w:tag w:val="goog_rdk_11"/>
                        <w:placeholder>
                          <w:docPart w:val="DefaultPlaceholder_1081868574"/>
                        </w:placeholder>
                        <w:rPr>
                          <w:lang w:val="en-US"/>
                        </w:rPr>
                      </w:sdtPr>
                      <w:sdtContent>
                        <w:r w:rsidRPr="113707BF" w:rsidR="113707BF">
                          <w:rPr>
                            <w:rFonts w:ascii="Arial Narrow" w:hAnsi="Arial Narrow" w:eastAsia="Arial Narrow" w:cs="Arial Narrow"/>
                            <w:color w:val="000000" w:themeColor="text1" w:themeTint="FF" w:themeShade="FF"/>
                            <w:sz w:val="20"/>
                            <w:szCs w:val="20"/>
                            <w:lang w:val="en-US" w:eastAsia="en-GB" w:bidi="ar-SA"/>
                          </w:rPr>
                          <w:t>Free food for all students even 12</w:t>
                        </w:r>
                        <w:r w:rsidRPr="113707BF" w:rsidR="113707BF">
                          <w:rPr>
                            <w:rFonts w:ascii="Arial Narrow" w:hAnsi="Arial Narrow" w:eastAsia="Arial Narrow" w:cs="Arial Narrow"/>
                            <w:color w:val="000000" w:themeColor="text1" w:themeTint="FF" w:themeShade="FF"/>
                            <w:sz w:val="20"/>
                            <w:szCs w:val="20"/>
                            <w:lang w:val="en-US" w:eastAsia="en-GB" w:bidi="ar-SA"/>
                          </w:rPr>
                          <w:t>th</w:t>
                        </w:r>
                        <w:r w:rsidRPr="113707BF" w:rsidR="113707BF">
                          <w:rPr>
                            <w:rFonts w:ascii="Arial Narrow" w:hAnsi="Arial Narrow" w:eastAsia="Arial Narrow" w:cs="Arial Narrow"/>
                            <w:color w:val="000000" w:themeColor="text1" w:themeTint="FF" w:themeShade="FF"/>
                            <w:sz w:val="20"/>
                            <w:szCs w:val="20"/>
                            <w:lang w:val="en-US" w:eastAsia="en-GB" w:bidi="ar-SA"/>
                          </w:rPr>
                          <w:t xml:space="preserve"> grade</w:t>
                        </w:r>
                      </w:sdtContent>
                      <w:sdtEndPr>
                        <w:rPr>
                          <w:lang w:val="en-US"/>
                        </w:rPr>
                      </w:sdtEndPr>
                    </w:sdt>
                  </w:sdtContent>
                  <w:sdtEndPr>
                    <w:rPr>
                      <w:lang w:val="en-US"/>
                    </w:rPr>
                  </w:sdtEndPr>
                </w:sdt>
              </w:sdtContent>
              <w:sdtEndPr>
                <w:rPr>
                  <w:lang w:val="en-US"/>
                </w:rPr>
              </w:sdtEndPr>
            </w:sdt>
          </w:p>
        </w:tc>
      </w:tr>
      <w:tr w:rsidRPr="00B60829" w:rsidR="006F4EE1" w:rsidTr="113707BF" w14:paraId="6CA99E09" w14:textId="77777777">
        <w:trPr>
          <w:trHeight w:val="250"/>
        </w:trPr>
        <w:tc>
          <w:tcPr>
            <w:tcW w:w="10080" w:type="dxa"/>
            <w:shd w:val="clear" w:color="auto" w:fill="auto"/>
            <w:tcMar/>
            <w:vAlign w:val="bottom"/>
          </w:tcPr>
          <w:p w:rsidRPr="00B60829" w:rsidR="006F4EE1" w:rsidRDefault="00BA4F86" w14:paraId="00000680" w14:textId="32891656">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It was a well-structured and created questionnaire, there should be more topics to inform and raise the level of information on certain topics</w:t>
            </w:r>
            <w:r w:rsidRPr="00B60829" w:rsidR="000A6798">
              <w:rPr>
                <w:rFonts w:ascii="Arial Narrow" w:hAnsi="Arial Narrow" w:eastAsia="Arial Narrow" w:cs="Arial Narrow"/>
                <w:color w:val="000000"/>
                <w:sz w:val="20"/>
                <w:szCs w:val="20"/>
                <w:lang w:val="en-US"/>
              </w:rPr>
              <w:t xml:space="preserve">. </w:t>
            </w:r>
          </w:p>
        </w:tc>
      </w:tr>
      <w:tr w:rsidRPr="00B60829" w:rsidR="006F4EE1" w:rsidTr="113707BF" w14:paraId="42209FED"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BA4F86" w14:paraId="00000681" w14:textId="7CDAF974">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 xml:space="preserve">It would be good for students who study on grades of 9 and 10 to be promoted and even paid </w:t>
            </w:r>
          </w:p>
        </w:tc>
      </w:tr>
      <w:tr w:rsidRPr="00B60829" w:rsidR="006F4EE1" w:rsidTr="113707BF" w14:paraId="78A42D39"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BA4F86" w14:paraId="00000682" w14:textId="3EB85A67">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It would be good for all schools in the Republic of Moldova to introduce at least one lesson per week about what is related to social media and about pros or cons on this subject. I think teenagers will be much more interested in new knowledge and how we can tell if we are being deceived or not online because we can be fooled by even the biggest news sites</w:t>
            </w:r>
            <w:r w:rsidRPr="00B60829" w:rsidR="000A6798">
              <w:rPr>
                <w:rFonts w:ascii="Arial Narrow" w:hAnsi="Arial Narrow" w:eastAsia="Arial Narrow" w:cs="Arial Narrow"/>
                <w:color w:val="000000"/>
                <w:sz w:val="20"/>
                <w:szCs w:val="20"/>
                <w:lang w:val="en-US"/>
              </w:rPr>
              <w:t xml:space="preserve">. </w:t>
            </w:r>
          </w:p>
        </w:tc>
      </w:tr>
      <w:tr w:rsidRPr="00B60829" w:rsidR="006F4EE1" w:rsidTr="113707BF" w14:paraId="4D67D3A6" w14:textId="77777777">
        <w:trPr>
          <w:trHeight w:val="250"/>
        </w:trPr>
        <w:tc>
          <w:tcPr>
            <w:tcW w:w="10080" w:type="dxa"/>
            <w:shd w:val="clear" w:color="auto" w:fill="E2EFD9" w:themeFill="accent6" w:themeFillTint="33"/>
            <w:tcMar/>
            <w:vAlign w:val="bottom"/>
          </w:tcPr>
          <w:p w:rsidRPr="00B60829" w:rsidR="006F4EE1" w:rsidRDefault="00BA4F86" w14:paraId="00000683" w14:textId="42C2A19C">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It would be good to make information centers for young people to be informed about sources of information, websites, social networks</w:t>
            </w:r>
            <w:r w:rsidRPr="00B60829" w:rsidR="000A6798">
              <w:rPr>
                <w:rFonts w:ascii="Arial Narrow" w:hAnsi="Arial Narrow" w:eastAsia="Arial Narrow" w:cs="Arial Narrow"/>
                <w:color w:val="000000"/>
                <w:sz w:val="20"/>
                <w:szCs w:val="20"/>
                <w:lang w:val="en-US"/>
              </w:rPr>
              <w:t xml:space="preserve">. </w:t>
            </w:r>
          </w:p>
        </w:tc>
      </w:tr>
      <w:tr w:rsidRPr="00B60829" w:rsidR="006F4EE1" w:rsidTr="113707BF" w14:paraId="232F6F88" w14:textId="77777777">
        <w:trPr>
          <w:trHeight w:val="250"/>
        </w:trPr>
        <w:tc>
          <w:tcPr>
            <w:tcW w:w="10080" w:type="dxa"/>
            <w:shd w:val="clear" w:color="auto" w:fill="E2EFD9" w:themeFill="accent6" w:themeFillTint="33"/>
            <w:tcMar/>
            <w:vAlign w:val="bottom"/>
          </w:tcPr>
          <w:p w:rsidRPr="00B60829" w:rsidR="00BA4F86" w:rsidP="00F13CE4" w:rsidRDefault="00BA4F86" w14:paraId="264F0F0F" w14:textId="77777777">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 xml:space="preserve">Various debate activities should be introduced in schools for students to develop their critical thinking and communication skills. Put more emphasis on group activities and practices in schools or even outside of school. </w:t>
            </w:r>
          </w:p>
          <w:p w:rsidRPr="00B60829" w:rsidR="006F4EE1" w:rsidRDefault="00957EAD" w14:paraId="00000685" w14:textId="736AB852">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Organize</w:t>
            </w:r>
            <w:r w:rsidRPr="00B60829" w:rsidR="00BA4F86">
              <w:rPr>
                <w:rFonts w:ascii="Arial Narrow" w:hAnsi="Arial Narrow" w:eastAsia="Arial Narrow" w:cs="Arial Narrow"/>
                <w:color w:val="000000"/>
                <w:sz w:val="20"/>
                <w:szCs w:val="20"/>
                <w:lang w:val="en-US"/>
              </w:rPr>
              <w:t xml:space="preserve"> online information and safety campaigns</w:t>
            </w:r>
            <w:r w:rsidRPr="00B60829" w:rsidR="000A6798">
              <w:rPr>
                <w:rFonts w:ascii="Arial Narrow" w:hAnsi="Arial Narrow" w:eastAsia="Arial Narrow" w:cs="Arial Narrow"/>
                <w:color w:val="000000"/>
                <w:sz w:val="20"/>
                <w:szCs w:val="20"/>
                <w:lang w:val="en-US"/>
              </w:rPr>
              <w:t>.</w:t>
            </w:r>
          </w:p>
        </w:tc>
      </w:tr>
      <w:tr w:rsidRPr="00B60829" w:rsidR="006F4EE1" w:rsidTr="113707BF" w14:paraId="6DD68148" w14:textId="77777777">
        <w:trPr>
          <w:trHeight w:val="250"/>
        </w:trPr>
        <w:tc>
          <w:tcPr>
            <w:tcW w:w="10080" w:type="dxa"/>
            <w:shd w:val="clear" w:color="auto" w:fill="E2EFD9" w:themeFill="accent6" w:themeFillTint="33"/>
            <w:tcMar/>
            <w:vAlign w:val="bottom"/>
          </w:tcPr>
          <w:p w:rsidRPr="00B60829" w:rsidR="006F4EE1" w:rsidRDefault="00BA4F86" w14:paraId="00000686" w14:textId="4880B3FB">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They should be lessons for computer development or sexuality, not basic lessons</w:t>
            </w:r>
            <w:r w:rsidRPr="00B60829" w:rsidR="000A6798">
              <w:rPr>
                <w:rFonts w:ascii="Arial Narrow" w:hAnsi="Arial Narrow" w:eastAsia="Arial Narrow" w:cs="Arial Narrow"/>
                <w:color w:val="000000"/>
                <w:sz w:val="20"/>
                <w:szCs w:val="20"/>
                <w:lang w:val="en-US"/>
              </w:rPr>
              <w:t xml:space="preserve">. </w:t>
            </w:r>
          </w:p>
        </w:tc>
      </w:tr>
      <w:tr w:rsidRPr="00B60829" w:rsidR="006F4EE1" w:rsidTr="113707BF" w14:paraId="592A8EEE" w14:textId="77777777">
        <w:trPr>
          <w:trHeight w:val="250"/>
        </w:trPr>
        <w:tc>
          <w:tcPr>
            <w:tcW w:w="10080" w:type="dxa"/>
            <w:shd w:val="clear" w:color="auto" w:fill="auto"/>
            <w:tcMar/>
            <w:vAlign w:val="bottom"/>
          </w:tcPr>
          <w:p w:rsidRPr="00B60829" w:rsidR="006F4EE1" w:rsidRDefault="00BA4F86" w14:paraId="00000687" w14:textId="4355A093">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Fake news should be excluded immediately after posting, so no one will be disappointed.</w:t>
            </w:r>
          </w:p>
        </w:tc>
      </w:tr>
      <w:tr w:rsidRPr="00B60829" w:rsidR="006F4EE1" w:rsidTr="113707BF" w14:paraId="50BA3054" w14:textId="77777777">
        <w:trPr>
          <w:trHeight w:val="250"/>
        </w:trPr>
        <w:tc>
          <w:tcPr>
            <w:tcW w:w="10080" w:type="dxa"/>
            <w:shd w:val="clear" w:color="auto" w:fill="auto"/>
            <w:tcMar/>
            <w:vAlign w:val="bottom"/>
          </w:tcPr>
          <w:p w:rsidRPr="00B60829" w:rsidR="006F4EE1" w:rsidRDefault="00BA4F86" w14:paraId="00000688" w14:textId="78BFBC73">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would like the ministry to be as receptive as possible to the students' opinions</w:t>
            </w:r>
            <w:r w:rsidRPr="00B60829" w:rsidR="000A6798">
              <w:rPr>
                <w:rFonts w:ascii="Arial Narrow" w:hAnsi="Arial Narrow" w:eastAsia="Arial Narrow" w:cs="Arial Narrow"/>
                <w:color w:val="000000"/>
                <w:sz w:val="20"/>
                <w:szCs w:val="20"/>
                <w:lang w:val="en-US"/>
              </w:rPr>
              <w:t>.</w:t>
            </w:r>
          </w:p>
        </w:tc>
      </w:tr>
      <w:tr w:rsidRPr="00B60829" w:rsidR="006F4EE1" w:rsidTr="113707BF" w14:paraId="11DCE7A0" w14:textId="77777777">
        <w:trPr>
          <w:trHeight w:val="250"/>
        </w:trPr>
        <w:tc>
          <w:tcPr>
            <w:tcW w:w="10080" w:type="dxa"/>
            <w:shd w:val="clear" w:color="auto" w:fill="auto"/>
            <w:tcMar/>
            <w:vAlign w:val="bottom"/>
          </w:tcPr>
          <w:p w:rsidRPr="00B60829" w:rsidR="006F4EE1" w:rsidRDefault="00BA4F86" w14:paraId="00000689" w14:textId="13299072">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would like to organize more often activities in the development of youth and motivating them</w:t>
            </w:r>
            <w:r w:rsidRPr="00B60829" w:rsidR="000A6798">
              <w:rPr>
                <w:rFonts w:ascii="Arial Narrow" w:hAnsi="Arial Narrow" w:eastAsia="Arial Narrow" w:cs="Arial Narrow"/>
                <w:color w:val="000000"/>
                <w:sz w:val="20"/>
                <w:szCs w:val="20"/>
                <w:lang w:val="en-US"/>
              </w:rPr>
              <w:t>.</w:t>
            </w:r>
          </w:p>
        </w:tc>
      </w:tr>
      <w:tr w:rsidRPr="00B60829" w:rsidR="006F4EE1" w:rsidTr="113707BF" w14:paraId="62AEA82F" w14:textId="77777777">
        <w:trPr>
          <w:trHeight w:val="250"/>
        </w:trPr>
        <w:tc>
          <w:tcPr>
            <w:tcW w:w="10080" w:type="dxa"/>
            <w:shd w:val="clear" w:color="auto" w:fill="auto"/>
            <w:tcMar/>
            <w:vAlign w:val="bottom"/>
          </w:tcPr>
          <w:p w:rsidRPr="00B60829" w:rsidR="006F4EE1" w:rsidRDefault="00BA4F86" w14:paraId="0000068A" w14:textId="058CADDD">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would like the Romanian and English lessons to have the exact homework we need to prepare for the baccalaureate. For example, in the Romanian language, there should be the works and the authors of the books. In English, all civilizations should be fixed. As the homework is given to history and geography, so should it be in Romanian and English. Thanks</w:t>
            </w:r>
            <w:r w:rsidRPr="00B60829" w:rsidR="000A6798">
              <w:rPr>
                <w:rFonts w:ascii="Arial Narrow" w:hAnsi="Arial Narrow" w:eastAsia="Arial Narrow" w:cs="Arial Narrow"/>
                <w:color w:val="000000"/>
                <w:sz w:val="20"/>
                <w:szCs w:val="20"/>
                <w:lang w:val="en-US"/>
              </w:rPr>
              <w:t>!</w:t>
            </w:r>
          </w:p>
        </w:tc>
      </w:tr>
      <w:tr w:rsidRPr="00B60829" w:rsidR="006F4EE1" w:rsidTr="113707BF" w14:paraId="617702B7" w14:textId="77777777">
        <w:trPr>
          <w:trHeight w:val="250"/>
        </w:trPr>
        <w:tc>
          <w:tcPr>
            <w:tcW w:w="10080" w:type="dxa"/>
            <w:shd w:val="clear" w:color="auto" w:fill="auto"/>
            <w:tcMar/>
            <w:vAlign w:val="bottom"/>
          </w:tcPr>
          <w:p w:rsidRPr="00B60829" w:rsidR="006F4EE1" w:rsidRDefault="00BA4F86" w14:paraId="0000068B" w14:textId="3F74129E">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would recommend that students not be overloaded with the online environment and with everything related to education, it's all too complicated for us (my opinion)</w:t>
            </w:r>
          </w:p>
        </w:tc>
      </w:tr>
      <w:tr w:rsidRPr="00B60829" w:rsidR="006F4EE1" w:rsidTr="113707BF" w14:paraId="2DB0190C"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BA4F86" w14:paraId="0000068C" w14:textId="481130DE">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Brother, I go to the gym, you also should go the gym because health and family is the most important.</w:t>
            </w:r>
          </w:p>
        </w:tc>
      </w:tr>
      <w:tr w:rsidRPr="00B60829" w:rsidR="006F4EE1" w:rsidTr="113707BF" w14:paraId="57BDB0C8" w14:textId="77777777">
        <w:trPr>
          <w:trHeight w:val="250"/>
        </w:trPr>
        <w:tc>
          <w:tcPr>
            <w:tcW w:w="10080" w:type="dxa"/>
            <w:shd w:val="clear" w:color="auto" w:fill="E2EFD9" w:themeFill="accent6" w:themeFillTint="33"/>
            <w:tcMar/>
            <w:vAlign w:val="bottom"/>
          </w:tcPr>
          <w:p w:rsidRPr="00B60829" w:rsidR="006F4EE1" w:rsidRDefault="00573625" w14:paraId="0000068D" w14:textId="4474E57E">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Activities, free opportunities, trips, lessons on various information, topics such as economics, time management.</w:t>
            </w:r>
          </w:p>
        </w:tc>
      </w:tr>
      <w:tr w:rsidRPr="00B60829" w:rsidR="006F4EE1" w:rsidTr="113707BF" w14:paraId="2BBB2F6A" w14:textId="77777777">
        <w:trPr>
          <w:trHeight w:val="250"/>
        </w:trPr>
        <w:tc>
          <w:tcPr>
            <w:tcW w:w="10080" w:type="dxa"/>
            <w:shd w:val="clear" w:color="auto" w:fill="E2EFD9" w:themeFill="accent6" w:themeFillTint="33"/>
            <w:tcMar/>
            <w:vAlign w:val="bottom"/>
          </w:tcPr>
          <w:p w:rsidRPr="00B60829" w:rsidR="006F4EE1" w:rsidRDefault="002C4A2B" w14:paraId="0000068E" w14:textId="54F767BD">
            <w:pPr>
              <w:spacing w:line="240" w:lineRule="auto"/>
              <w:rPr>
                <w:rFonts w:ascii="Arial Narrow" w:hAnsi="Arial Narrow" w:eastAsia="Arial Narrow" w:cs="Arial Narrow"/>
                <w:color w:val="000000"/>
                <w:sz w:val="20"/>
                <w:szCs w:val="20"/>
                <w:lang w:val="en-US"/>
              </w:rPr>
            </w:pPr>
            <w:sdt>
              <w:sdtPr>
                <w:rPr>
                  <w:lang w:val="en-US"/>
                </w:rPr>
                <w:tag w:val="goog_rdk_12"/>
                <w:id w:val="1181167013"/>
              </w:sdtPr>
              <w:sdtEndPr/>
              <w:sdtContent>
                <w:sdt>
                  <w:sdtPr>
                    <w:rPr>
                      <w:lang w:val="en-US"/>
                    </w:rPr>
                    <w:tag w:val="goog_rdk_12"/>
                    <w:id w:val="1627811866"/>
                  </w:sdtPr>
                  <w:sdtEndPr/>
                  <w:sdtContent>
                    <w:sdt>
                      <w:sdtPr>
                        <w:rPr>
                          <w:lang w:val="en-US"/>
                        </w:rPr>
                        <w:tag w:val="goog_rdk_12"/>
                        <w:id w:val="-1194302754"/>
                      </w:sdtPr>
                      <w:sdtEndPr/>
                      <w:sdtContent>
                        <w:r w:rsidRPr="00957EAD" w:rsidR="00957EAD">
                          <w:rPr>
                            <w:lang w:val="en-US"/>
                          </w:rPr>
                          <w:t>Discussion clubs on various topics</w:t>
                        </w:r>
                      </w:sdtContent>
                    </w:sdt>
                  </w:sdtContent>
                </w:sdt>
              </w:sdtContent>
            </w:sdt>
          </w:p>
        </w:tc>
      </w:tr>
      <w:tr w:rsidRPr="00B60829" w:rsidR="006F4EE1" w:rsidTr="113707BF" w14:paraId="4716B80B"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573625" w14:paraId="0000068F" w14:textId="2C0B3F32">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believe that everyone must know what they are doing and follow their own thoughts, they must pay attention to any decision because it is very important and to think twice before doing something.</w:t>
            </w:r>
          </w:p>
        </w:tc>
      </w:tr>
      <w:tr w:rsidRPr="00B60829" w:rsidR="006F4EE1" w:rsidTr="113707BF" w14:paraId="4D9F6339" w14:textId="77777777">
        <w:trPr>
          <w:trHeight w:val="250"/>
        </w:trPr>
        <w:tc>
          <w:tcPr>
            <w:tcW w:w="10080" w:type="dxa"/>
            <w:shd w:val="clear" w:color="auto" w:fill="E2EFD9" w:themeFill="accent6" w:themeFillTint="33"/>
            <w:tcMar/>
            <w:vAlign w:val="bottom"/>
          </w:tcPr>
          <w:p w:rsidRPr="00B60829" w:rsidR="006F4EE1" w:rsidRDefault="00573625" w14:paraId="00000690" w14:textId="3C9D6CEE">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believe that in personal development or computer science lessons, there should be more discussion about online propaganda, harassment to help us avoid cyberbullying situations.</w:t>
            </w:r>
          </w:p>
        </w:tc>
      </w:tr>
      <w:tr w:rsidRPr="00B60829" w:rsidR="006F4EE1" w:rsidTr="113707BF" w14:paraId="76AE6AC1" w14:textId="77777777">
        <w:trPr>
          <w:trHeight w:val="250"/>
        </w:trPr>
        <w:tc>
          <w:tcPr>
            <w:tcW w:w="10080" w:type="dxa"/>
            <w:shd w:val="clear" w:color="auto" w:fill="E2EFD9" w:themeFill="accent6" w:themeFillTint="33"/>
            <w:tcMar/>
            <w:vAlign w:val="bottom"/>
          </w:tcPr>
          <w:p w:rsidRPr="00B60829" w:rsidR="006F4EE1" w:rsidRDefault="00573625" w14:paraId="00000691" w14:textId="590D2246">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think it would be good to add some books that can develop cognitive functions, such as "Think Slowly, Choose Quickly" by Daniel Caneman and "Poor Dad, Rich Dad" by another author, personally these books seemed helpful to me, because they made me have more stable and better choices</w:t>
            </w:r>
            <w:r w:rsidRPr="00B60829" w:rsidR="000A6798">
              <w:rPr>
                <w:rFonts w:ascii="Arial Narrow" w:hAnsi="Arial Narrow" w:eastAsia="Arial Narrow" w:cs="Arial Narrow"/>
                <w:color w:val="000000"/>
                <w:sz w:val="20"/>
                <w:szCs w:val="20"/>
                <w:lang w:val="en-US"/>
              </w:rPr>
              <w:t>.</w:t>
            </w:r>
          </w:p>
        </w:tc>
      </w:tr>
      <w:tr w:rsidRPr="00B60829" w:rsidR="006F4EE1" w:rsidTr="113707BF" w14:paraId="1C426148" w14:textId="77777777">
        <w:trPr>
          <w:trHeight w:val="250"/>
        </w:trPr>
        <w:tc>
          <w:tcPr>
            <w:tcW w:w="10080" w:type="dxa"/>
            <w:shd w:val="clear" w:color="auto" w:fill="auto"/>
            <w:tcMar/>
            <w:vAlign w:val="bottom"/>
          </w:tcPr>
          <w:p w:rsidRPr="00B60829" w:rsidR="006F4EE1" w:rsidRDefault="00573625" w14:paraId="00000692" w14:textId="6B217B47">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Consulting more minors</w:t>
            </w:r>
            <w:r w:rsidRPr="00B60829" w:rsidR="000A6798">
              <w:rPr>
                <w:rFonts w:ascii="Arial Narrow" w:hAnsi="Arial Narrow" w:eastAsia="Arial Narrow" w:cs="Arial Narrow"/>
                <w:color w:val="000000"/>
                <w:sz w:val="20"/>
                <w:szCs w:val="20"/>
                <w:lang w:val="en-US"/>
              </w:rPr>
              <w:t>.</w:t>
            </w:r>
          </w:p>
        </w:tc>
      </w:tr>
      <w:tr w:rsidRPr="00B60829" w:rsidR="006F4EE1" w:rsidTr="113707BF" w14:paraId="399AC1AD" w14:textId="77777777">
        <w:trPr>
          <w:trHeight w:val="250"/>
        </w:trPr>
        <w:tc>
          <w:tcPr>
            <w:tcW w:w="10080" w:type="dxa"/>
            <w:shd w:val="clear" w:color="auto" w:fill="D1F1DA"/>
            <w:tcMar/>
            <w:vAlign w:val="bottom"/>
          </w:tcPr>
          <w:p w:rsidRPr="00B60829" w:rsidR="006F4EE1" w:rsidRDefault="00573625" w14:paraId="00000693" w14:textId="4FD8CDC7">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 xml:space="preserve">Creating activities where opinions will be heard and respected and </w:t>
            </w:r>
            <w:r w:rsidRPr="00B60829" w:rsidR="00957EAD">
              <w:rPr>
                <w:rFonts w:ascii="Arial Narrow" w:hAnsi="Arial Narrow" w:eastAsia="Arial Narrow" w:cs="Arial Narrow"/>
                <w:color w:val="000000"/>
                <w:sz w:val="20"/>
                <w:szCs w:val="20"/>
                <w:lang w:val="en-US"/>
              </w:rPr>
              <w:t>analyzing</w:t>
            </w:r>
            <w:r w:rsidRPr="00B60829">
              <w:rPr>
                <w:rFonts w:ascii="Arial Narrow" w:hAnsi="Arial Narrow" w:eastAsia="Arial Narrow" w:cs="Arial Narrow"/>
                <w:color w:val="000000"/>
                <w:sz w:val="20"/>
                <w:szCs w:val="20"/>
                <w:lang w:val="en-US"/>
              </w:rPr>
              <w:t xml:space="preserve"> certain data by which they can be detected.</w:t>
            </w:r>
          </w:p>
        </w:tc>
      </w:tr>
      <w:tr w:rsidRPr="00B60829" w:rsidR="006F4EE1" w:rsidTr="113707BF" w14:paraId="0104DE5F"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573625" w14:paraId="00000694" w14:textId="5D7EE106">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Creation of discussion groups, which will analyze the situation of each student who will be able to give advice to each other for a certain purpose.</w:t>
            </w:r>
          </w:p>
        </w:tc>
      </w:tr>
      <w:tr w:rsidRPr="00B60829" w:rsidR="006F4EE1" w:rsidTr="113707BF" w14:paraId="32D391CB"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573625" w14:paraId="00000695" w14:textId="34F66582">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believe that students should have different opinions from teachers, even if the opinions are more modern, and teachers are older</w:t>
            </w:r>
            <w:r w:rsidRPr="00B60829" w:rsidR="000A6798">
              <w:rPr>
                <w:rFonts w:ascii="Arial Narrow" w:hAnsi="Arial Narrow" w:eastAsia="Arial Narrow" w:cs="Arial Narrow"/>
                <w:color w:val="000000"/>
                <w:sz w:val="20"/>
                <w:szCs w:val="20"/>
                <w:lang w:val="en-US"/>
              </w:rPr>
              <w:t>.</w:t>
            </w:r>
          </w:p>
        </w:tc>
      </w:tr>
      <w:tr w:rsidRPr="00B60829" w:rsidR="006F4EE1" w:rsidTr="113707BF" w14:paraId="660B8272" w14:textId="77777777">
        <w:trPr>
          <w:trHeight w:val="250"/>
        </w:trPr>
        <w:tc>
          <w:tcPr>
            <w:tcW w:w="10080" w:type="dxa"/>
            <w:shd w:val="clear" w:color="auto" w:fill="E2EFD9" w:themeFill="accent6" w:themeFillTint="33"/>
            <w:tcMar/>
            <w:vAlign w:val="bottom"/>
          </w:tcPr>
          <w:p w:rsidRPr="00B60829" w:rsidR="006F4EE1" w:rsidRDefault="002C4A2B" w14:paraId="00000696" w14:textId="77F75F3F">
            <w:pPr>
              <w:spacing w:line="240" w:lineRule="auto"/>
              <w:rPr>
                <w:rFonts w:ascii="Arial Narrow" w:hAnsi="Arial Narrow" w:eastAsia="Arial Narrow" w:cs="Arial Narrow"/>
                <w:color w:val="000000"/>
                <w:sz w:val="20"/>
                <w:szCs w:val="20"/>
                <w:lang w:val="en-US"/>
              </w:rPr>
            </w:pPr>
            <w:sdt>
              <w:sdtPr>
                <w:rPr>
                  <w:lang w:val="en-US"/>
                </w:rPr>
                <w:tag w:val="goog_rdk_13"/>
                <w:id w:val="-216507879"/>
              </w:sdtPr>
              <w:sdtEndPr/>
              <w:sdtContent>
                <w:r w:rsidRPr="00B60829" w:rsidR="00573625">
                  <w:rPr>
                    <w:rFonts w:ascii="Arial" w:hAnsi="Arial" w:eastAsia="Arial" w:cs="Arial"/>
                    <w:color w:val="000000"/>
                    <w:sz w:val="20"/>
                    <w:szCs w:val="20"/>
                    <w:lang w:val="en-US"/>
                  </w:rPr>
                  <w:t>I believe that schools make enough effort to inform students about the topics addressed above</w:t>
                </w:r>
                <w:r w:rsidRPr="00B60829" w:rsidR="000A6798">
                  <w:rPr>
                    <w:rFonts w:ascii="Arial" w:hAnsi="Arial" w:eastAsia="Arial" w:cs="Arial"/>
                    <w:color w:val="000000"/>
                    <w:sz w:val="20"/>
                    <w:szCs w:val="20"/>
                    <w:lang w:val="en-US"/>
                  </w:rPr>
                  <w:t>.</w:t>
                </w:r>
              </w:sdtContent>
            </w:sdt>
          </w:p>
        </w:tc>
      </w:tr>
      <w:tr w:rsidRPr="00B60829" w:rsidR="006F4EE1" w:rsidTr="113707BF" w14:paraId="62983E9B" w14:textId="77777777">
        <w:trPr>
          <w:trHeight w:val="250"/>
        </w:trPr>
        <w:tc>
          <w:tcPr>
            <w:tcW w:w="10080" w:type="dxa"/>
            <w:shd w:val="clear" w:color="auto" w:fill="E2EFD9" w:themeFill="accent6" w:themeFillTint="33"/>
            <w:tcMar/>
            <w:vAlign w:val="bottom"/>
          </w:tcPr>
          <w:p w:rsidRPr="00B60829" w:rsidR="006F4EE1" w:rsidRDefault="00573625" w14:paraId="00000697" w14:textId="0DA94478">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To implement these safety lessons through certain interactive tests in which to figure out if some news is true or not, instead of optional classes that do not share these ideas.</w:t>
            </w:r>
          </w:p>
        </w:tc>
      </w:tr>
      <w:tr w:rsidRPr="00B60829" w:rsidR="006F4EE1" w:rsidTr="113707BF" w14:paraId="05A6AF6E"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573625" w14:paraId="00000698" w14:textId="5577B2E2">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The internet and new technologies, such as AI, etc. should be used more often in the educational system</w:t>
            </w:r>
            <w:r w:rsidRPr="00B60829" w:rsidR="000A6798">
              <w:rPr>
                <w:rFonts w:ascii="Arial Narrow" w:hAnsi="Arial Narrow" w:eastAsia="Arial Narrow" w:cs="Arial Narrow"/>
                <w:color w:val="000000"/>
                <w:sz w:val="20"/>
                <w:szCs w:val="20"/>
                <w:lang w:val="en-US"/>
              </w:rPr>
              <w:t>.</w:t>
            </w:r>
          </w:p>
        </w:tc>
      </w:tr>
      <w:tr w:rsidRPr="00B60829" w:rsidR="006F4EE1" w:rsidTr="113707BF" w14:paraId="66A4D0BF" w14:textId="77777777">
        <w:trPr>
          <w:trHeight w:val="250"/>
        </w:trPr>
        <w:tc>
          <w:tcPr>
            <w:tcW w:w="10080" w:type="dxa"/>
            <w:shd w:val="clear" w:color="auto" w:fill="E2EFD9" w:themeFill="accent6" w:themeFillTint="33"/>
            <w:tcMar/>
            <w:vAlign w:val="bottom"/>
          </w:tcPr>
          <w:p w:rsidRPr="00B60829" w:rsidR="006F4EE1" w:rsidRDefault="00573625" w14:paraId="00000699" w14:textId="407E83B5">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Development of critical thinking.</w:t>
            </w:r>
          </w:p>
        </w:tc>
      </w:tr>
      <w:tr w:rsidRPr="00B60829" w:rsidR="006F4EE1" w:rsidTr="113707BF" w14:paraId="5BE91BA8" w14:textId="77777777">
        <w:trPr>
          <w:trHeight w:val="250"/>
        </w:trPr>
        <w:tc>
          <w:tcPr>
            <w:tcW w:w="10080" w:type="dxa"/>
            <w:shd w:val="clear" w:color="auto" w:fill="E2EFD9" w:themeFill="accent6" w:themeFillTint="33"/>
            <w:tcMar/>
            <w:vAlign w:val="bottom"/>
          </w:tcPr>
          <w:p w:rsidRPr="00B60829" w:rsidR="006F4EE1" w:rsidRDefault="00573625" w14:paraId="0000069A" w14:textId="1536F2AB">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In my opinion it would be an idea to make a page on Facebook, Instagra</w:t>
            </w:r>
            <w:r w:rsidR="00957EAD">
              <w:rPr>
                <w:rFonts w:ascii="Arial Narrow" w:hAnsi="Arial Narrow" w:eastAsia="Arial Narrow" w:cs="Arial Narrow"/>
                <w:color w:val="000000"/>
                <w:sz w:val="20"/>
                <w:szCs w:val="20"/>
                <w:lang w:val="en-US"/>
              </w:rPr>
              <w:t>m</w:t>
            </w:r>
            <w:r w:rsidRPr="00B60829">
              <w:rPr>
                <w:rFonts w:ascii="Arial Narrow" w:hAnsi="Arial Narrow" w:eastAsia="Arial Narrow" w:cs="Arial Narrow"/>
                <w:color w:val="000000"/>
                <w:sz w:val="20"/>
                <w:szCs w:val="20"/>
                <w:lang w:val="en-US"/>
              </w:rPr>
              <w:t xml:space="preserve">. Where will all the news or useful information for students be announced? </w:t>
            </w:r>
          </w:p>
        </w:tc>
      </w:tr>
      <w:tr w:rsidRPr="00B60829" w:rsidR="006F4EE1" w:rsidTr="113707BF" w14:paraId="18D6E7EE" w14:textId="77777777">
        <w:trPr>
          <w:trHeight w:val="250"/>
        </w:trPr>
        <w:tc>
          <w:tcPr>
            <w:tcW w:w="10080" w:type="dxa"/>
            <w:shd w:val="clear" w:color="auto" w:fill="E2EFD9" w:themeFill="accent6" w:themeFillTint="33"/>
            <w:tcMar/>
            <w:vAlign w:val="bottom"/>
          </w:tcPr>
          <w:p w:rsidRPr="00B60829" w:rsidR="006F4EE1" w:rsidRDefault="00573625" w14:paraId="0000069B" w14:textId="3987EEDC">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Students to watch the news more often and read newspapers.</w:t>
            </w:r>
          </w:p>
        </w:tc>
      </w:tr>
      <w:tr w:rsidRPr="00B60829" w:rsidR="006F4EE1" w:rsidTr="113707BF" w14:paraId="078C5E85" w14:textId="77777777">
        <w:trPr>
          <w:trHeight w:val="250"/>
        </w:trPr>
        <w:tc>
          <w:tcPr>
            <w:tcW w:w="10080" w:type="dxa"/>
            <w:shd w:val="clear" w:color="auto" w:fill="E2EFD9" w:themeFill="accent6" w:themeFillTint="33"/>
            <w:tcMar/>
            <w:vAlign w:val="bottom"/>
          </w:tcPr>
          <w:p w:rsidRPr="00B60829" w:rsidR="006F4EE1" w:rsidRDefault="00573625" w14:paraId="0000069C" w14:textId="0D813709">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High school students should have social media lessons added</w:t>
            </w:r>
          </w:p>
        </w:tc>
      </w:tr>
      <w:tr w:rsidRPr="00B60829" w:rsidR="006F4EE1" w:rsidTr="113707BF" w14:paraId="289062B0"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2C4A2B" w14:paraId="0000069D" w14:textId="340AB008">
            <w:pPr>
              <w:spacing w:line="240" w:lineRule="auto"/>
              <w:rPr>
                <w:rFonts w:ascii="Arial Narrow" w:hAnsi="Arial Narrow" w:eastAsia="Arial Narrow" w:cs="Arial Narrow"/>
                <w:color w:val="000000"/>
                <w:sz w:val="20"/>
                <w:szCs w:val="20"/>
                <w:lang w:val="en-US"/>
              </w:rPr>
            </w:pPr>
            <w:sdt>
              <w:sdtPr>
                <w:rPr>
                  <w:lang w:val="en-US"/>
                </w:rPr>
                <w:tag w:val="goog_rdk_14"/>
                <w:id w:val="1579548211"/>
              </w:sdtPr>
              <w:sdtEndPr/>
              <w:sdtContent>
                <w:sdt>
                  <w:sdtPr>
                    <w:rPr>
                      <w:lang w:val="en-US"/>
                    </w:rPr>
                    <w:tag w:val="goog_rdk_14"/>
                    <w:id w:val="956216303"/>
                  </w:sdtPr>
                  <w:sdtEndPr/>
                  <w:sdtContent>
                    <w:sdt>
                      <w:sdtPr>
                        <w:rPr>
                          <w:lang w:val="en-US"/>
                        </w:rPr>
                        <w:tag w:val="goog_rdk_14"/>
                        <w:id w:val="-1007520916"/>
                      </w:sdtPr>
                      <w:sdtEndPr/>
                      <w:sdtContent>
                        <w:sdt>
                          <w:sdtPr>
                            <w:rPr>
                              <w:lang w:val="en-US"/>
                            </w:rPr>
                            <w:tag w:val="goog_rdk_14"/>
                            <w:id w:val="-1833136424"/>
                          </w:sdtPr>
                          <w:sdtEndPr/>
                          <w:sdtContent>
                            <w:r w:rsidRPr="00B60829" w:rsidR="00573625">
                              <w:rPr>
                                <w:rFonts w:ascii="Arial" w:hAnsi="Arial" w:eastAsia="Arial" w:cs="Arial"/>
                                <w:color w:val="000000"/>
                                <w:sz w:val="20"/>
                                <w:szCs w:val="20"/>
                                <w:lang w:val="en-US"/>
                              </w:rPr>
                              <w:t>Removing boring Lessons</w:t>
                            </w:r>
                          </w:sdtContent>
                        </w:sdt>
                      </w:sdtContent>
                    </w:sdt>
                  </w:sdtContent>
                </w:sdt>
              </w:sdtContent>
            </w:sdt>
          </w:p>
        </w:tc>
      </w:tr>
      <w:tr w:rsidRPr="00B60829" w:rsidR="006F4EE1" w:rsidTr="113707BF" w14:paraId="4626B4E8" w14:textId="77777777">
        <w:trPr>
          <w:trHeight w:val="250"/>
        </w:trPr>
        <w:tc>
          <w:tcPr>
            <w:tcW w:w="10080" w:type="dxa"/>
            <w:shd w:val="clear" w:color="auto" w:fill="E2EFD9" w:themeFill="accent6" w:themeFillTint="33"/>
            <w:tcMar/>
            <w:vAlign w:val="bottom"/>
          </w:tcPr>
          <w:p w:rsidRPr="00B60829" w:rsidR="006F4EE1" w:rsidRDefault="00573625" w14:paraId="0000069E" w14:textId="2FEB8331">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It is enough for teachers to be much gentler and not raise their voices for nothing</w:t>
            </w:r>
            <w:r w:rsidRPr="00B60829" w:rsidR="000A6798">
              <w:rPr>
                <w:rFonts w:ascii="Arial Narrow" w:hAnsi="Arial Narrow" w:eastAsia="Arial Narrow" w:cs="Arial Narrow"/>
                <w:color w:val="000000"/>
                <w:sz w:val="20"/>
                <w:szCs w:val="20"/>
                <w:lang w:val="en-US"/>
              </w:rPr>
              <w:t>.</w:t>
            </w:r>
          </w:p>
        </w:tc>
      </w:tr>
      <w:tr w:rsidRPr="00B60829" w:rsidR="006F4EE1" w:rsidTr="113707BF" w14:paraId="55F7003F" w14:textId="77777777">
        <w:trPr>
          <w:trHeight w:val="250"/>
        </w:trPr>
        <w:tc>
          <w:tcPr>
            <w:tcW w:w="10080" w:type="dxa"/>
            <w:shd w:val="clear" w:color="auto" w:fill="E2EFD9" w:themeFill="accent6" w:themeFillTint="33"/>
            <w:tcMar/>
            <w:vAlign w:val="bottom"/>
          </w:tcPr>
          <w:p w:rsidRPr="00B60829" w:rsidR="006F4EE1" w:rsidRDefault="00E02430" w14:paraId="0000069F" w14:textId="66860B40">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It is essential that students learn to analyze information online, recognize fake news and avoid misinformation. A course dedicated to this topic could be integrated into the school curriculum.</w:t>
            </w:r>
          </w:p>
        </w:tc>
      </w:tr>
      <w:tr w:rsidRPr="00B60829" w:rsidR="006F4EE1" w:rsidTr="113707BF" w14:paraId="7FD1542A"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E02430" w14:paraId="000006A0" w14:textId="31A49009">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FF0000"/>
                <w:sz w:val="20"/>
                <w:szCs w:val="20"/>
                <w:lang w:val="en-US"/>
              </w:rPr>
              <w:t>I think that at the top of the ministry of education there should be a man who understands today's children, he should add brawl star lessons / tournaments where children will be able to win real money and compensations in the game, I think that Mr Pi's hyperciargy is too good and should be taken out of the game, and Hank is still too good when he spends time in brawl ball he gives his all and kills everyone At the moment, I don't like to lose to Hank who doesn't know how to play, but he knows how to steal his mother's card and donate Hank and Mr Pi, I don't like it when I lose points in ranked I want to master this season with my friends Grișa and Maxim</w:t>
            </w:r>
            <w:r w:rsidRPr="00B60829" w:rsidR="000A6798">
              <w:rPr>
                <w:rFonts w:ascii="Quattrocento Sans" w:hAnsi="Quattrocento Sans" w:eastAsia="Quattrocento Sans" w:cs="Quattrocento Sans"/>
                <w:color w:val="FF0000"/>
                <w:sz w:val="20"/>
                <w:szCs w:val="20"/>
                <w:lang w:val="en-US"/>
              </w:rPr>
              <w:t>💋</w:t>
            </w:r>
          </w:p>
        </w:tc>
      </w:tr>
      <w:tr w:rsidRPr="00B60829" w:rsidR="006F4EE1" w:rsidTr="113707BF" w14:paraId="1C96C2F3" w14:textId="77777777">
        <w:trPr>
          <w:trHeight w:val="250"/>
        </w:trPr>
        <w:tc>
          <w:tcPr>
            <w:tcW w:w="10080" w:type="dxa"/>
            <w:shd w:val="clear" w:color="auto" w:fill="E2EFD9" w:themeFill="accent6" w:themeFillTint="33"/>
            <w:tcMar/>
            <w:vAlign w:val="bottom"/>
          </w:tcPr>
          <w:p w:rsidRPr="00B60829" w:rsidR="006F4EE1" w:rsidRDefault="00E02430" w14:paraId="000006A1" w14:textId="5AB3908F">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think it would be good to do some sessions on Media Education. Everyone needs to know what fake news looks like or what it contains, etc</w:t>
            </w:r>
            <w:r w:rsidRPr="00B60829" w:rsidR="000A6798">
              <w:rPr>
                <w:rFonts w:ascii="Arial Narrow" w:hAnsi="Arial Narrow" w:eastAsia="Arial Narrow" w:cs="Arial Narrow"/>
                <w:color w:val="000000"/>
                <w:sz w:val="20"/>
                <w:szCs w:val="20"/>
                <w:lang w:val="en-US"/>
              </w:rPr>
              <w:t>.</w:t>
            </w:r>
          </w:p>
        </w:tc>
      </w:tr>
      <w:tr w:rsidRPr="00B60829" w:rsidR="006F4EE1" w:rsidTr="113707BF" w14:paraId="16AD270C" w14:textId="77777777">
        <w:trPr>
          <w:trHeight w:val="250"/>
        </w:trPr>
        <w:tc>
          <w:tcPr>
            <w:tcW w:w="10080" w:type="dxa"/>
            <w:shd w:val="clear" w:color="auto" w:fill="auto"/>
            <w:tcMar/>
            <w:vAlign w:val="bottom"/>
          </w:tcPr>
          <w:p w:rsidRPr="00B60829" w:rsidR="006F4EE1" w:rsidRDefault="002C4A2B" w14:paraId="000006A2" w14:textId="1861149D">
            <w:pPr>
              <w:spacing w:line="240" w:lineRule="auto"/>
              <w:rPr>
                <w:rFonts w:ascii="Arial Narrow" w:hAnsi="Arial Narrow" w:eastAsia="Arial Narrow" w:cs="Arial Narrow"/>
                <w:color w:val="000000"/>
                <w:sz w:val="20"/>
                <w:szCs w:val="20"/>
                <w:lang w:val="en-US"/>
              </w:rPr>
            </w:pPr>
            <w:sdt>
              <w:sdtPr>
                <w:rPr>
                  <w:lang w:val="en-US"/>
                </w:rPr>
                <w:tag w:val="goog_rdk_15"/>
                <w:id w:val="-1115517692"/>
              </w:sdtPr>
              <w:sdtEndPr/>
              <w:sdtContent>
                <w:r w:rsidRPr="00B60829" w:rsidR="00E02430">
                  <w:rPr>
                    <w:lang w:val="en-US"/>
                  </w:rPr>
                  <w:t>I don’t know, I’m just waiting to finish high school as soon as possible.</w:t>
                </w:r>
              </w:sdtContent>
            </w:sdt>
          </w:p>
        </w:tc>
      </w:tr>
      <w:tr w:rsidRPr="00B60829" w:rsidR="006F4EE1" w:rsidTr="113707BF" w14:paraId="04E1D0FB" w14:textId="77777777">
        <w:trPr>
          <w:trHeight w:val="250"/>
        </w:trPr>
        <w:tc>
          <w:tcPr>
            <w:tcW w:w="10080" w:type="dxa"/>
            <w:shd w:val="clear" w:color="auto" w:fill="auto"/>
            <w:tcMar/>
            <w:vAlign w:val="bottom"/>
          </w:tcPr>
          <w:p w:rsidRPr="00B60829" w:rsidR="006F4EE1" w:rsidRDefault="002C4A2B" w14:paraId="000006A3" w14:textId="16FBA8BF">
            <w:pPr>
              <w:spacing w:line="240" w:lineRule="auto"/>
              <w:rPr>
                <w:rFonts w:ascii="Arial Narrow" w:hAnsi="Arial Narrow" w:eastAsia="Arial Narrow" w:cs="Arial Narrow"/>
                <w:color w:val="000000"/>
                <w:sz w:val="20"/>
                <w:szCs w:val="20"/>
                <w:lang w:val="en-US"/>
              </w:rPr>
            </w:pPr>
            <w:sdt>
              <w:sdtPr>
                <w:rPr>
                  <w:lang w:val="en-US"/>
                </w:rPr>
                <w:tag w:val="goog_rdk_16"/>
                <w:id w:val="394241445"/>
              </w:sdtPr>
              <w:sdtEndPr/>
              <w:sdtContent>
                <w:r w:rsidRPr="00B60829" w:rsidR="00E02430">
                  <w:rPr>
                    <w:lang w:val="en-US"/>
                  </w:rPr>
                  <w:t>Events in schools</w:t>
                </w:r>
              </w:sdtContent>
            </w:sdt>
          </w:p>
        </w:tc>
      </w:tr>
      <w:tr w:rsidRPr="00B60829" w:rsidR="006F4EE1" w:rsidTr="113707BF" w14:paraId="661ACDED" w14:textId="77777777">
        <w:trPr>
          <w:trHeight w:val="250"/>
        </w:trPr>
        <w:tc>
          <w:tcPr>
            <w:tcW w:w="10080" w:type="dxa"/>
            <w:shd w:val="clear" w:color="auto" w:fill="auto"/>
            <w:tcMar/>
            <w:vAlign w:val="bottom"/>
          </w:tcPr>
          <w:p w:rsidRPr="00B60829" w:rsidR="006F4EE1" w:rsidRDefault="00E02430" w14:paraId="000006A4" w14:textId="186B6BB6">
            <w:pPr>
              <w:spacing w:line="240" w:lineRule="auto"/>
              <w:rPr>
                <w:rFonts w:ascii="Arial Narrow" w:hAnsi="Arial Narrow" w:eastAsia="Arial Narrow" w:cs="Arial Narrow"/>
                <w:color w:val="000000"/>
                <w:sz w:val="20"/>
                <w:szCs w:val="20"/>
                <w:lang w:val="en-US"/>
              </w:rPr>
            </w:pPr>
            <w:r w:rsidRPr="00B60829">
              <w:rPr>
                <w:lang w:val="en-US"/>
              </w:rPr>
              <w:t>Removing useless information (the kind that doesn’t help me in everyday life) from school curricula and paying attention to each child, introducing information that is useful (e.g., percentage calculations, which help in everyday life).</w:t>
            </w:r>
          </w:p>
        </w:tc>
      </w:tr>
      <w:tr w:rsidRPr="00B60829" w:rsidR="006F4EE1" w:rsidTr="113707BF" w14:paraId="32FC5436" w14:textId="77777777">
        <w:trPr>
          <w:trHeight w:val="250"/>
        </w:trPr>
        <w:tc>
          <w:tcPr>
            <w:tcW w:w="10080" w:type="dxa"/>
            <w:shd w:val="clear" w:color="auto" w:fill="auto"/>
            <w:tcMar/>
            <w:vAlign w:val="bottom"/>
          </w:tcPr>
          <w:p w:rsidRPr="00B60829" w:rsidR="006F4EE1" w:rsidRDefault="002C4A2B" w14:paraId="000006A5" w14:textId="346D069A">
            <w:pPr>
              <w:spacing w:line="240" w:lineRule="auto"/>
              <w:rPr>
                <w:rFonts w:ascii="Arial Narrow" w:hAnsi="Arial Narrow" w:eastAsia="Arial Narrow" w:cs="Arial Narrow"/>
                <w:color w:val="000000"/>
                <w:sz w:val="20"/>
                <w:szCs w:val="20"/>
                <w:lang w:val="en-US"/>
              </w:rPr>
            </w:pPr>
            <w:sdt>
              <w:sdtPr>
                <w:rPr>
                  <w:lang w:val="en-US"/>
                </w:rPr>
                <w:tag w:val="goog_rdk_17"/>
                <w:id w:val="1521821246"/>
              </w:sdtPr>
              <w:sdtEndPr/>
              <w:sdtContent>
                <w:r w:rsidRPr="00B60829" w:rsidR="00E02430">
                  <w:rPr>
                    <w:lang w:val="en-US"/>
                  </w:rPr>
                  <w:t>Be more careful and constantly verify information.</w:t>
                </w:r>
              </w:sdtContent>
            </w:sdt>
          </w:p>
        </w:tc>
      </w:tr>
      <w:tr w:rsidRPr="00B60829" w:rsidR="006F4EE1" w:rsidTr="113707BF" w14:paraId="1537656D"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E02430" w14:paraId="000006A6" w14:textId="31758B8C">
            <w:pPr>
              <w:spacing w:line="240" w:lineRule="auto"/>
              <w:rPr>
                <w:rFonts w:ascii="Arial Narrow" w:hAnsi="Arial Narrow" w:eastAsia="Arial Narrow" w:cs="Arial Narrow"/>
                <w:color w:val="000000"/>
                <w:sz w:val="20"/>
                <w:szCs w:val="20"/>
                <w:lang w:val="en-US"/>
              </w:rPr>
            </w:pPr>
            <w:r w:rsidRPr="00B60829">
              <w:rPr>
                <w:lang w:val="en-US"/>
              </w:rPr>
              <w:t>The form is well arranged; I recommend more exercises with checkboxes both horizontally and vertically.</w:t>
            </w:r>
          </w:p>
        </w:tc>
      </w:tr>
      <w:tr w:rsidRPr="00B60829" w:rsidR="006F4EE1" w:rsidTr="113707BF" w14:paraId="093AB6DB"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E02430" w14:paraId="000006A7" w14:textId="4F120A51">
            <w:pPr>
              <w:spacing w:line="240" w:lineRule="auto"/>
              <w:rPr>
                <w:rFonts w:ascii="Arial Narrow" w:hAnsi="Arial Narrow" w:eastAsia="Arial Narrow" w:cs="Arial Narrow"/>
                <w:color w:val="000000"/>
                <w:sz w:val="20"/>
                <w:szCs w:val="20"/>
                <w:lang w:val="en-US"/>
              </w:rPr>
            </w:pPr>
            <w:r w:rsidRPr="00B60829">
              <w:rPr>
                <w:lang w:val="en-US"/>
              </w:rPr>
              <w:t>Implement a subject in schools/high schools aimed at online safety.</w:t>
            </w:r>
          </w:p>
        </w:tc>
      </w:tr>
      <w:tr w:rsidRPr="00B60829" w:rsidR="006F4EE1" w:rsidTr="113707BF" w14:paraId="2C85A223" w14:textId="77777777">
        <w:trPr>
          <w:trHeight w:val="250"/>
        </w:trPr>
        <w:tc>
          <w:tcPr>
            <w:tcW w:w="10080" w:type="dxa"/>
            <w:shd w:val="clear" w:color="auto" w:fill="E2EFD9" w:themeFill="accent6" w:themeFillTint="33"/>
            <w:tcMar/>
            <w:vAlign w:val="bottom"/>
          </w:tcPr>
          <w:p w:rsidRPr="00B60829" w:rsidR="006F4EE1" w:rsidRDefault="00E02430" w14:paraId="000006A8" w14:textId="08575D23">
            <w:pPr>
              <w:spacing w:line="240" w:lineRule="auto"/>
              <w:rPr>
                <w:rFonts w:ascii="Arial Narrow" w:hAnsi="Arial Narrow" w:eastAsia="Arial Narrow" w:cs="Arial Narrow"/>
                <w:color w:val="000000"/>
                <w:sz w:val="20"/>
                <w:szCs w:val="20"/>
                <w:lang w:val="en-US"/>
              </w:rPr>
            </w:pPr>
            <w:r w:rsidRPr="00B60829">
              <w:rPr>
                <w:lang w:val="en-US"/>
              </w:rPr>
              <w:t>Optional lessons on critical thinking within schools.</w:t>
            </w:r>
          </w:p>
        </w:tc>
      </w:tr>
      <w:tr w:rsidRPr="00B60829" w:rsidR="006F4EE1" w:rsidTr="113707BF" w14:paraId="1DA9E37F"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E02430" w14:paraId="000006A9" w14:textId="7C5D547A">
            <w:pPr>
              <w:spacing w:line="240" w:lineRule="auto"/>
              <w:rPr>
                <w:rFonts w:ascii="Arial Narrow" w:hAnsi="Arial Narrow" w:eastAsia="Arial Narrow" w:cs="Arial Narrow"/>
                <w:color w:val="000000"/>
                <w:sz w:val="20"/>
                <w:szCs w:val="20"/>
                <w:lang w:val="en-US"/>
              </w:rPr>
            </w:pPr>
            <w:r w:rsidRPr="00B60829">
              <w:rPr>
                <w:lang w:val="en-US"/>
              </w:rPr>
              <w:t>Teachers in schools should be better prepared and teach information in a more interesting and engaging way.</w:t>
            </w:r>
          </w:p>
        </w:tc>
      </w:tr>
      <w:tr w:rsidRPr="00B60829" w:rsidR="006F4EE1" w:rsidTr="113707BF" w14:paraId="19893D41"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E02430" w14:paraId="000006AA" w14:textId="274B90B3">
            <w:pPr>
              <w:spacing w:line="240" w:lineRule="auto"/>
              <w:rPr>
                <w:rFonts w:ascii="Arial Narrow" w:hAnsi="Arial Narrow" w:eastAsia="Arial Narrow" w:cs="Arial Narrow"/>
                <w:color w:val="000000"/>
                <w:sz w:val="20"/>
                <w:szCs w:val="20"/>
                <w:lang w:val="en-US"/>
              </w:rPr>
            </w:pPr>
            <w:r w:rsidRPr="00B60829">
              <w:rPr>
                <w:lang w:val="en-US"/>
              </w:rPr>
              <w:t>Besides lessons, approve critical thinking activities.</w:t>
            </w:r>
          </w:p>
        </w:tc>
      </w:tr>
      <w:tr w:rsidRPr="00B60829" w:rsidR="006F4EE1" w:rsidTr="113707BF" w14:paraId="40FFB058" w14:textId="77777777">
        <w:trPr>
          <w:trHeight w:val="250"/>
        </w:trPr>
        <w:tc>
          <w:tcPr>
            <w:tcW w:w="10080" w:type="dxa"/>
            <w:shd w:val="clear" w:color="auto" w:fill="E2EFD9" w:themeFill="accent6" w:themeFillTint="33"/>
            <w:tcMar/>
            <w:vAlign w:val="bottom"/>
          </w:tcPr>
          <w:p w:rsidRPr="00B60829" w:rsidR="006F4EE1" w:rsidRDefault="00E02430" w14:paraId="000006AB" w14:textId="1C51D109">
            <w:pPr>
              <w:spacing w:line="240" w:lineRule="auto"/>
              <w:rPr>
                <w:rFonts w:ascii="Arial Narrow" w:hAnsi="Arial Narrow" w:eastAsia="Arial Narrow" w:cs="Arial Narrow"/>
                <w:b/>
                <w:color w:val="000000"/>
                <w:sz w:val="20"/>
                <w:szCs w:val="20"/>
                <w:lang w:val="en-US"/>
              </w:rPr>
            </w:pPr>
            <w:r w:rsidRPr="00B60829">
              <w:rPr>
                <w:lang w:val="en-US"/>
              </w:rPr>
              <w:t>Information about the online environment should be given during lessons, not after lessons for just one hour.</w:t>
            </w:r>
          </w:p>
        </w:tc>
      </w:tr>
      <w:tr w:rsidRPr="00B60829" w:rsidR="006F4EE1" w:rsidTr="113707BF" w14:paraId="2C1CEF9E" w14:textId="77777777">
        <w:trPr>
          <w:trHeight w:val="250"/>
        </w:trPr>
        <w:tc>
          <w:tcPr>
            <w:tcW w:w="10080" w:type="dxa"/>
            <w:shd w:val="clear" w:color="auto" w:fill="auto"/>
            <w:tcMar/>
            <w:vAlign w:val="bottom"/>
          </w:tcPr>
          <w:p w:rsidRPr="00B60829" w:rsidR="006F4EE1" w:rsidRDefault="00E02430" w14:paraId="000006AC" w14:textId="4DEA5865">
            <w:pPr>
              <w:spacing w:line="240" w:lineRule="auto"/>
              <w:rPr>
                <w:rFonts w:ascii="Arial Narrow" w:hAnsi="Arial Narrow" w:eastAsia="Arial Narrow" w:cs="Arial Narrow"/>
                <w:color w:val="000000"/>
                <w:sz w:val="20"/>
                <w:szCs w:val="20"/>
                <w:lang w:val="en-US"/>
              </w:rPr>
            </w:pPr>
            <w:r w:rsidRPr="00B60829">
              <w:rPr>
                <w:lang w:val="en-US"/>
              </w:rPr>
              <w:t>Informing students.</w:t>
            </w:r>
          </w:p>
        </w:tc>
      </w:tr>
      <w:tr w:rsidRPr="00B60829" w:rsidR="006F4EE1" w:rsidTr="113707BF" w14:paraId="6D215D75" w14:textId="77777777">
        <w:trPr>
          <w:trHeight w:val="250"/>
        </w:trPr>
        <w:tc>
          <w:tcPr>
            <w:tcW w:w="10080" w:type="dxa"/>
            <w:shd w:val="clear" w:color="auto" w:fill="auto"/>
            <w:tcMar/>
            <w:vAlign w:val="bottom"/>
          </w:tcPr>
          <w:p w:rsidRPr="00B60829" w:rsidR="006F4EE1" w:rsidRDefault="00E02430" w14:paraId="000006AD" w14:textId="6E9DA242">
            <w:pPr>
              <w:spacing w:line="240" w:lineRule="auto"/>
              <w:rPr>
                <w:rFonts w:ascii="Arial Narrow" w:hAnsi="Arial Narrow" w:eastAsia="Arial Narrow" w:cs="Arial Narrow"/>
                <w:color w:val="000000"/>
                <w:sz w:val="20"/>
                <w:szCs w:val="20"/>
                <w:lang w:val="en-US"/>
              </w:rPr>
            </w:pPr>
            <w:r w:rsidRPr="00B60829">
              <w:rPr>
                <w:lang w:val="en-US"/>
              </w:rPr>
              <w:t>Informing students through various activities.</w:t>
            </w:r>
          </w:p>
        </w:tc>
      </w:tr>
      <w:tr w:rsidRPr="00B60829" w:rsidR="006F4EE1" w:rsidTr="113707BF" w14:paraId="506EFF61" w14:textId="77777777">
        <w:trPr>
          <w:trHeight w:val="250"/>
        </w:trPr>
        <w:tc>
          <w:tcPr>
            <w:tcW w:w="10080" w:type="dxa"/>
            <w:shd w:val="clear" w:color="auto" w:fill="auto"/>
            <w:tcMar/>
            <w:vAlign w:val="bottom"/>
          </w:tcPr>
          <w:p w:rsidRPr="00B60829" w:rsidR="006F4EE1" w:rsidRDefault="002C4A2B" w14:paraId="000006AE" w14:textId="1B3FB8D6">
            <w:pPr>
              <w:spacing w:line="240" w:lineRule="auto"/>
              <w:rPr>
                <w:rFonts w:ascii="Arial Narrow" w:hAnsi="Arial Narrow" w:eastAsia="Arial Narrow" w:cs="Arial Narrow"/>
                <w:color w:val="000000"/>
                <w:sz w:val="20"/>
                <w:szCs w:val="20"/>
                <w:lang w:val="en-US"/>
              </w:rPr>
            </w:pPr>
            <w:sdt>
              <w:sdtPr>
                <w:rPr>
                  <w:lang w:val="en-US"/>
                </w:rPr>
                <w:tag w:val="goog_rdk_18"/>
                <w:id w:val="1746296308"/>
              </w:sdtPr>
              <w:sdtEndPr/>
              <w:sdtContent>
                <w:r w:rsidRPr="00B60829" w:rsidR="00E02430">
                  <w:rPr>
                    <w:lang w:val="en-US"/>
                  </w:rPr>
                  <w:t>Informing students through different lessons.</w:t>
                </w:r>
              </w:sdtContent>
            </w:sdt>
          </w:p>
        </w:tc>
      </w:tr>
      <w:tr w:rsidRPr="00B60829" w:rsidR="006F4EE1" w:rsidTr="113707BF" w14:paraId="4D481C41" w14:textId="77777777">
        <w:trPr>
          <w:trHeight w:val="250"/>
        </w:trPr>
        <w:tc>
          <w:tcPr>
            <w:tcW w:w="10080" w:type="dxa"/>
            <w:shd w:val="clear" w:color="auto" w:fill="auto"/>
            <w:tcMar/>
            <w:vAlign w:val="bottom"/>
          </w:tcPr>
          <w:p w:rsidRPr="00B60829" w:rsidR="006F4EE1" w:rsidRDefault="00E02430" w14:paraId="000006AF" w14:textId="74915275">
            <w:pPr>
              <w:spacing w:line="240" w:lineRule="auto"/>
              <w:rPr>
                <w:rFonts w:ascii="Arial Narrow" w:hAnsi="Arial Narrow" w:eastAsia="Arial Narrow" w:cs="Arial Narrow"/>
                <w:color w:val="000000"/>
                <w:sz w:val="20"/>
                <w:szCs w:val="20"/>
                <w:lang w:val="en-US"/>
              </w:rPr>
            </w:pPr>
            <w:r w:rsidRPr="00B60829">
              <w:rPr>
                <w:lang w:val="en-US"/>
              </w:rPr>
              <w:t>Information should be verified; if we find information in one source, we should check if it is also available in other sources with the same reliable person.</w:t>
            </w:r>
          </w:p>
        </w:tc>
      </w:tr>
      <w:tr w:rsidRPr="00B60829" w:rsidR="006F4EE1" w:rsidTr="113707BF" w14:paraId="6270D8A8" w14:textId="77777777">
        <w:trPr>
          <w:trHeight w:val="250"/>
        </w:trPr>
        <w:tc>
          <w:tcPr>
            <w:tcW w:w="10080" w:type="dxa"/>
            <w:tcBorders>
              <w:bottom w:val="single" w:color="D0CECE" w:themeColor="background2" w:themeShade="E6" w:sz="4" w:space="0"/>
            </w:tcBorders>
            <w:shd w:val="clear" w:color="auto" w:fill="auto"/>
            <w:tcMar/>
            <w:vAlign w:val="bottom"/>
          </w:tcPr>
          <w:p w:rsidRPr="00B60829" w:rsidR="006F4EE1" w:rsidRDefault="00E02430" w14:paraId="000006B0" w14:textId="2C16768D">
            <w:pPr>
              <w:spacing w:line="240" w:lineRule="auto"/>
              <w:rPr>
                <w:rFonts w:ascii="Arial Narrow" w:hAnsi="Arial Narrow" w:eastAsia="Arial Narrow" w:cs="Arial Narrow"/>
                <w:color w:val="000000"/>
                <w:sz w:val="20"/>
                <w:szCs w:val="20"/>
                <w:lang w:val="en-US"/>
              </w:rPr>
            </w:pPr>
            <w:r w:rsidRPr="00B60829">
              <w:rPr>
                <w:lang w:val="en-US"/>
              </w:rPr>
              <w:t xml:space="preserve">Internships in Cahul </w:t>
            </w:r>
            <w:r w:rsidRPr="00B60829">
              <w:rPr>
                <w:rFonts w:ascii="Segoe UI Emoji" w:hAnsi="Segoe UI Emoji" w:cs="Segoe UI Emoji"/>
                <w:lang w:val="en-US"/>
              </w:rPr>
              <w:t>😁</w:t>
            </w:r>
          </w:p>
        </w:tc>
      </w:tr>
      <w:tr w:rsidRPr="00B60829" w:rsidR="006F4EE1" w:rsidTr="113707BF" w14:paraId="1E348637"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E02430" w14:paraId="000006B1" w14:textId="7C6D39E3">
            <w:pPr>
              <w:spacing w:line="240" w:lineRule="auto"/>
              <w:rPr>
                <w:rFonts w:ascii="Arial Narrow" w:hAnsi="Arial Narrow" w:eastAsia="Arial Narrow" w:cs="Arial Narrow"/>
                <w:color w:val="000000"/>
                <w:sz w:val="20"/>
                <w:szCs w:val="20"/>
                <w:lang w:val="en-US"/>
              </w:rPr>
            </w:pPr>
            <w:r w:rsidRPr="00B60829">
              <w:rPr>
                <w:lang w:val="en-US"/>
              </w:rPr>
              <w:t>Ban phones during lessons, include educational lessons, have educational homework even in subjects like Romanian language, English, IT, biology.</w:t>
            </w:r>
          </w:p>
        </w:tc>
      </w:tr>
      <w:tr w:rsidRPr="00B60829" w:rsidR="006F4EE1" w:rsidTr="113707BF" w14:paraId="3955A1D4"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2C4A2B" w14:paraId="000006B2" w14:textId="7660FEC2">
            <w:pPr>
              <w:spacing w:line="240" w:lineRule="auto"/>
              <w:rPr>
                <w:rFonts w:ascii="Arial Narrow" w:hAnsi="Arial Narrow" w:eastAsia="Arial Narrow" w:cs="Arial Narrow"/>
                <w:color w:val="000000"/>
                <w:sz w:val="20"/>
                <w:szCs w:val="20"/>
                <w:lang w:val="en-US"/>
              </w:rPr>
            </w:pPr>
            <w:sdt>
              <w:sdtPr>
                <w:rPr>
                  <w:lang w:val="en-US"/>
                </w:rPr>
                <w:tag w:val="goog_rdk_19"/>
                <w:id w:val="-1072033256"/>
              </w:sdtPr>
              <w:sdtEndPr/>
              <w:sdtContent>
                <w:r w:rsidRPr="00B60829" w:rsidR="00E02430">
                  <w:rPr>
                    <w:lang w:val="en-US"/>
                  </w:rPr>
                  <w:t>Introduce more lessons about entertainment, media, entrepreneurship.</w:t>
                </w:r>
              </w:sdtContent>
            </w:sdt>
          </w:p>
        </w:tc>
      </w:tr>
      <w:tr w:rsidRPr="00B60829" w:rsidR="006F4EE1" w:rsidTr="113707BF" w14:paraId="252E0DEC"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E02430" w14:paraId="000006B3" w14:textId="5BACD40C">
            <w:pPr>
              <w:spacing w:line="240" w:lineRule="auto"/>
              <w:rPr>
                <w:rFonts w:ascii="Arial Narrow" w:hAnsi="Arial Narrow" w:eastAsia="Arial Narrow" w:cs="Arial Narrow"/>
                <w:color w:val="000000"/>
                <w:sz w:val="20"/>
                <w:szCs w:val="20"/>
                <w:lang w:val="en-US"/>
              </w:rPr>
            </w:pPr>
            <w:r w:rsidRPr="00B60829">
              <w:rPr>
                <w:lang w:val="en-US"/>
              </w:rPr>
              <w:t>Introduce mandatory subjects or modules for critical thinking and media education.</w:t>
            </w:r>
          </w:p>
        </w:tc>
      </w:tr>
      <w:tr w:rsidRPr="00B60829" w:rsidR="006F4EE1" w:rsidTr="113707BF" w14:paraId="72D8CA48"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6F4EE1" w:rsidRDefault="00E02430" w14:paraId="000006B4" w14:textId="687C5673">
            <w:pPr>
              <w:spacing w:line="240" w:lineRule="auto"/>
              <w:rPr>
                <w:rFonts w:ascii="Arial Narrow" w:hAnsi="Arial Narrow" w:eastAsia="Arial Narrow" w:cs="Arial Narrow"/>
                <w:color w:val="000000"/>
                <w:sz w:val="20"/>
                <w:szCs w:val="20"/>
                <w:lang w:val="en-US"/>
              </w:rPr>
            </w:pPr>
            <w:r w:rsidRPr="00B60829">
              <w:rPr>
                <w:lang w:val="en-US"/>
              </w:rPr>
              <w:t>Introduce mandatory modules of critical thinking and media education in middle and high school, where students learn to analyze information sources, identify manipulation, and recognize fake news.</w:t>
            </w:r>
          </w:p>
        </w:tc>
      </w:tr>
      <w:tr w:rsidRPr="00B60829" w:rsidR="006F4EE1" w:rsidTr="113707BF" w14:paraId="28348EBB" w14:textId="77777777">
        <w:trPr>
          <w:trHeight w:val="250"/>
        </w:trPr>
        <w:tc>
          <w:tcPr>
            <w:tcW w:w="10080" w:type="dxa"/>
            <w:shd w:val="clear" w:color="auto" w:fill="E2EFD9" w:themeFill="accent6" w:themeFillTint="33"/>
            <w:tcMar/>
            <w:vAlign w:val="bottom"/>
          </w:tcPr>
          <w:p w:rsidRPr="00B60829" w:rsidR="006F4EE1" w:rsidRDefault="002C4A2B" w14:paraId="000006B5" w14:textId="36A48D9A">
            <w:pPr>
              <w:spacing w:line="240" w:lineRule="auto"/>
              <w:rPr>
                <w:rFonts w:ascii="Arial Narrow" w:hAnsi="Arial Narrow" w:eastAsia="Arial Narrow" w:cs="Arial Narrow"/>
                <w:color w:val="000000"/>
                <w:sz w:val="20"/>
                <w:szCs w:val="20"/>
                <w:lang w:val="en-US"/>
              </w:rPr>
            </w:pPr>
            <w:sdt>
              <w:sdtPr>
                <w:rPr>
                  <w:lang w:val="en-US"/>
                </w:rPr>
                <w:tag w:val="goog_rdk_20"/>
                <w:id w:val="61526986"/>
              </w:sdtPr>
              <w:sdtEndPr/>
              <w:sdtContent>
                <w:r w:rsidRPr="00B60829" w:rsidR="00E02430">
                  <w:rPr>
                    <w:lang w:val="en-US"/>
                  </w:rPr>
                  <w:t>Introduce a mandatory media education course.</w:t>
                </w:r>
              </w:sdtContent>
            </w:sdt>
          </w:p>
        </w:tc>
      </w:tr>
      <w:tr w:rsidRPr="00B60829" w:rsidR="006F4EE1" w:rsidTr="113707BF" w14:paraId="0354770D" w14:textId="77777777">
        <w:trPr>
          <w:trHeight w:val="250"/>
        </w:trPr>
        <w:tc>
          <w:tcPr>
            <w:tcW w:w="10080" w:type="dxa"/>
            <w:shd w:val="clear" w:color="auto" w:fill="auto"/>
            <w:tcMar/>
            <w:vAlign w:val="bottom"/>
          </w:tcPr>
          <w:p w:rsidRPr="00B60829" w:rsidR="006F4EE1" w:rsidRDefault="00E02430" w14:paraId="000006B6" w14:textId="1B97D5AD">
            <w:pPr>
              <w:spacing w:line="240" w:lineRule="auto"/>
              <w:rPr>
                <w:rFonts w:ascii="Arial Narrow" w:hAnsi="Arial Narrow" w:eastAsia="Arial Narrow" w:cs="Arial Narrow"/>
                <w:color w:val="000000"/>
                <w:sz w:val="20"/>
                <w:szCs w:val="20"/>
                <w:lang w:val="en-US"/>
              </w:rPr>
            </w:pPr>
            <w:r w:rsidRPr="00B60829">
              <w:rPr>
                <w:lang w:val="en-US"/>
              </w:rPr>
              <w:t>Introduce more practical activities.</w:t>
            </w:r>
          </w:p>
        </w:tc>
      </w:tr>
      <w:tr w:rsidRPr="00B60829" w:rsidR="006F4EE1" w:rsidTr="113707BF" w14:paraId="5A67DC67" w14:textId="77777777">
        <w:trPr>
          <w:trHeight w:val="250"/>
        </w:trPr>
        <w:tc>
          <w:tcPr>
            <w:tcW w:w="10080" w:type="dxa"/>
            <w:shd w:val="clear" w:color="auto" w:fill="auto"/>
            <w:tcMar/>
            <w:vAlign w:val="bottom"/>
          </w:tcPr>
          <w:p w:rsidRPr="00B60829" w:rsidR="006F4EE1" w:rsidRDefault="00E02430" w14:paraId="000006B7" w14:textId="3DF647E5">
            <w:pPr>
              <w:spacing w:line="240" w:lineRule="auto"/>
              <w:rPr>
                <w:rFonts w:ascii="Arial Narrow" w:hAnsi="Arial Narrow" w:eastAsia="Arial Narrow" w:cs="Arial Narrow"/>
                <w:color w:val="000000"/>
                <w:sz w:val="20"/>
                <w:szCs w:val="20"/>
                <w:lang w:val="en-US"/>
              </w:rPr>
            </w:pPr>
            <w:r w:rsidRPr="00B60829">
              <w:rPr>
                <w:lang w:val="en-US"/>
              </w:rPr>
              <w:t>For the 9th-grade history exam, minimum 7 points for a grade 5. Please!!!!!</w:t>
            </w:r>
          </w:p>
        </w:tc>
      </w:tr>
      <w:tr w:rsidRPr="00B60829" w:rsidR="006F4EE1" w:rsidTr="113707BF" w14:paraId="5D7F3B7A" w14:textId="77777777">
        <w:trPr>
          <w:trHeight w:val="250"/>
        </w:trPr>
        <w:tc>
          <w:tcPr>
            <w:tcW w:w="10080" w:type="dxa"/>
            <w:shd w:val="clear" w:color="auto" w:fill="auto"/>
            <w:tcMar/>
            <w:vAlign w:val="bottom"/>
          </w:tcPr>
          <w:p w:rsidRPr="00B60829" w:rsidR="006F4EE1" w:rsidRDefault="00E02430" w14:paraId="000006B8" w14:textId="51802668">
            <w:pPr>
              <w:spacing w:line="240" w:lineRule="auto"/>
              <w:rPr>
                <w:rFonts w:ascii="Arial Narrow" w:hAnsi="Arial Narrow" w:eastAsia="Arial Narrow" w:cs="Arial Narrow"/>
                <w:color w:val="000000"/>
                <w:sz w:val="20"/>
                <w:szCs w:val="20"/>
                <w:lang w:val="en-US"/>
              </w:rPr>
            </w:pPr>
            <w:r w:rsidRPr="00B60829">
              <w:rPr>
                <w:lang w:val="en-US"/>
              </w:rPr>
              <w:t>In some lessons, have us research which information is true and which is false, otherwise, we won’t learn how to research correctly.</w:t>
            </w:r>
          </w:p>
        </w:tc>
      </w:tr>
      <w:tr w:rsidRPr="00B60829" w:rsidR="006F4EE1" w:rsidTr="113707BF" w14:paraId="7519A2EA" w14:textId="77777777">
        <w:trPr>
          <w:trHeight w:val="250"/>
        </w:trPr>
        <w:tc>
          <w:tcPr>
            <w:tcW w:w="10080" w:type="dxa"/>
            <w:shd w:val="clear" w:color="auto" w:fill="auto"/>
            <w:tcMar/>
            <w:vAlign w:val="bottom"/>
          </w:tcPr>
          <w:p w:rsidRPr="00B60829" w:rsidR="006F4EE1" w:rsidRDefault="00E02430" w14:paraId="000006B9" w14:textId="7FE823F9">
            <w:pPr>
              <w:spacing w:line="240" w:lineRule="auto"/>
              <w:rPr>
                <w:rFonts w:ascii="Arial Narrow" w:hAnsi="Arial Narrow" w:eastAsia="Arial Narrow" w:cs="Arial Narrow"/>
                <w:color w:val="000000"/>
                <w:sz w:val="20"/>
                <w:szCs w:val="20"/>
                <w:lang w:val="en-US"/>
              </w:rPr>
            </w:pPr>
            <w:r w:rsidRPr="00B60829">
              <w:rPr>
                <w:lang w:val="en-US"/>
              </w:rPr>
              <w:t>Lessons on how to differentiate a real news site from one with fake information.</w:t>
            </w:r>
          </w:p>
        </w:tc>
      </w:tr>
      <w:tr w:rsidRPr="00B60829" w:rsidR="006F4EE1" w:rsidTr="113707BF" w14:paraId="266BFC63" w14:textId="77777777">
        <w:trPr>
          <w:trHeight w:val="250"/>
        </w:trPr>
        <w:tc>
          <w:tcPr>
            <w:tcW w:w="10080" w:type="dxa"/>
            <w:shd w:val="clear" w:color="auto" w:fill="auto"/>
            <w:tcMar/>
            <w:vAlign w:val="bottom"/>
          </w:tcPr>
          <w:p w:rsidRPr="00B60829" w:rsidR="006F4EE1" w:rsidRDefault="002C4A2B" w14:paraId="000006BB" w14:textId="56C41B03">
            <w:pPr>
              <w:spacing w:line="240" w:lineRule="auto"/>
              <w:rPr>
                <w:rFonts w:ascii="Arial Narrow" w:hAnsi="Arial Narrow" w:eastAsia="Arial Narrow" w:cs="Arial Narrow"/>
                <w:color w:val="000000"/>
                <w:sz w:val="20"/>
                <w:szCs w:val="20"/>
                <w:lang w:val="en-US"/>
              </w:rPr>
            </w:pPr>
            <w:sdt>
              <w:sdtPr>
                <w:rPr>
                  <w:lang w:val="en-US"/>
                </w:rPr>
                <w:tag w:val="goog_rdk_21"/>
                <w:id w:val="-1313706222"/>
              </w:sdtPr>
              <w:sdtEndPr/>
              <w:sdtContent>
                <w:r w:rsidRPr="00B60829" w:rsidR="00E02430">
                  <w:rPr>
                    <w:lang w:val="en-US"/>
                  </w:rPr>
                  <w:t>Lessons about internet rules.</w:t>
                </w:r>
              </w:sdtContent>
            </w:sdt>
          </w:p>
        </w:tc>
      </w:tr>
      <w:tr w:rsidRPr="00B60829" w:rsidR="006F4EE1" w:rsidTr="113707BF" w14:paraId="17BE1EE2" w14:textId="77777777">
        <w:trPr>
          <w:trHeight w:val="250"/>
        </w:trPr>
        <w:tc>
          <w:tcPr>
            <w:tcW w:w="10080" w:type="dxa"/>
            <w:shd w:val="clear" w:color="auto" w:fill="auto"/>
            <w:tcMar/>
            <w:vAlign w:val="bottom"/>
          </w:tcPr>
          <w:p w:rsidRPr="00B60829" w:rsidR="006F4EE1" w:rsidRDefault="00E02430" w14:paraId="000006BC" w14:textId="16AE676A">
            <w:pPr>
              <w:spacing w:line="240" w:lineRule="auto"/>
              <w:rPr>
                <w:rFonts w:ascii="Arial Narrow" w:hAnsi="Arial Narrow" w:eastAsia="Arial Narrow" w:cs="Arial Narrow"/>
                <w:color w:val="000000"/>
                <w:sz w:val="20"/>
                <w:szCs w:val="20"/>
                <w:lang w:val="en-US"/>
              </w:rPr>
            </w:pPr>
            <w:r w:rsidRPr="00B60829">
              <w:rPr>
                <w:lang w:val="en-US"/>
              </w:rPr>
              <w:t>Outdoor lessons (they catch attention and stay in mind), additional informative lessons.</w:t>
            </w:r>
          </w:p>
        </w:tc>
      </w:tr>
      <w:tr w:rsidRPr="00B60829" w:rsidR="006F4EE1" w:rsidTr="113707BF" w14:paraId="6556686E" w14:textId="77777777">
        <w:trPr>
          <w:trHeight w:val="250"/>
        </w:trPr>
        <w:tc>
          <w:tcPr>
            <w:tcW w:w="10080" w:type="dxa"/>
            <w:shd w:val="clear" w:color="auto" w:fill="auto"/>
            <w:tcMar/>
            <w:vAlign w:val="bottom"/>
          </w:tcPr>
          <w:p w:rsidRPr="00B60829" w:rsidR="006F4EE1" w:rsidRDefault="002C4A2B" w14:paraId="000006BD" w14:textId="55DC9CA7">
            <w:pPr>
              <w:spacing w:line="240" w:lineRule="auto"/>
              <w:rPr>
                <w:rFonts w:ascii="Arial Narrow" w:hAnsi="Arial Narrow" w:eastAsia="Arial Narrow" w:cs="Arial Narrow"/>
                <w:color w:val="000000"/>
                <w:sz w:val="20"/>
                <w:szCs w:val="20"/>
                <w:lang w:val="en-US"/>
              </w:rPr>
            </w:pPr>
            <w:sdt>
              <w:sdtPr>
                <w:rPr>
                  <w:lang w:val="en-US"/>
                </w:rPr>
                <w:tag w:val="goog_rdk_22"/>
                <w:id w:val="-412707395"/>
              </w:sdtPr>
              <w:sdtEndPr/>
              <w:sdtContent>
                <w:r w:rsidRPr="00B60829" w:rsidR="00E02430">
                  <w:rPr>
                    <w:lang w:val="en-US"/>
                  </w:rPr>
                  <w:t>More interesting lessons.</w:t>
                </w:r>
              </w:sdtContent>
            </w:sdt>
          </w:p>
        </w:tc>
      </w:tr>
      <w:tr w:rsidRPr="00B60829" w:rsidR="006F4EE1" w:rsidTr="113707BF" w14:paraId="3EF12751" w14:textId="77777777">
        <w:trPr>
          <w:trHeight w:val="250"/>
        </w:trPr>
        <w:tc>
          <w:tcPr>
            <w:tcW w:w="10080" w:type="dxa"/>
            <w:shd w:val="clear" w:color="auto" w:fill="auto"/>
            <w:tcMar/>
            <w:vAlign w:val="bottom"/>
          </w:tcPr>
          <w:p w:rsidRPr="00B60829" w:rsidR="006F4EE1" w:rsidRDefault="00E02430" w14:paraId="000006BE" w14:textId="61DF5240">
            <w:pPr>
              <w:spacing w:line="240" w:lineRule="auto"/>
              <w:rPr>
                <w:rFonts w:ascii="Arial Narrow" w:hAnsi="Arial Narrow" w:eastAsia="Arial Narrow" w:cs="Arial Narrow"/>
                <w:color w:val="000000"/>
                <w:sz w:val="20"/>
                <w:szCs w:val="20"/>
                <w:lang w:val="en-US"/>
              </w:rPr>
            </w:pPr>
            <w:r w:rsidRPr="00B60829">
              <w:rPr>
                <w:lang w:val="en-US"/>
              </w:rPr>
              <w:t>Invite kids at the Ministry to tell you what is good and bad at school and what needs to be changed, because only kids know how school really is.</w:t>
            </w:r>
          </w:p>
        </w:tc>
      </w:tr>
      <w:tr w:rsidRPr="00B60829" w:rsidR="006F4EE1" w:rsidTr="113707BF" w14:paraId="447E22B8" w14:textId="77777777">
        <w:trPr>
          <w:trHeight w:val="250"/>
        </w:trPr>
        <w:tc>
          <w:tcPr>
            <w:tcW w:w="10080" w:type="dxa"/>
            <w:shd w:val="clear" w:color="auto" w:fill="auto"/>
            <w:tcMar/>
            <w:vAlign w:val="bottom"/>
          </w:tcPr>
          <w:p w:rsidRPr="00B60829" w:rsidR="006F4EE1" w:rsidRDefault="00E02430" w14:paraId="000006BF" w14:textId="7C4887E8">
            <w:pPr>
              <w:spacing w:line="240" w:lineRule="auto"/>
              <w:rPr>
                <w:rFonts w:ascii="Arial Narrow" w:hAnsi="Arial Narrow" w:eastAsia="Arial Narrow" w:cs="Arial Narrow"/>
                <w:color w:val="000000"/>
                <w:sz w:val="20"/>
                <w:szCs w:val="20"/>
                <w:lang w:val="en-US"/>
              </w:rPr>
            </w:pPr>
            <w:r w:rsidRPr="00B60829">
              <w:rPr>
                <w:lang w:val="en-US"/>
              </w:rPr>
              <w:t>More awareness about fake sources (how to identify them).</w:t>
            </w:r>
            <w:r w:rsidRPr="00B60829">
              <w:rPr>
                <w:lang w:val="en-US"/>
              </w:rPr>
              <w:br/>
            </w:r>
            <w:r w:rsidRPr="00B60829">
              <w:rPr>
                <w:lang w:val="en-US"/>
              </w:rPr>
              <w:t>And how to make truthful news ourselves, not to spread falsehoods.</w:t>
            </w:r>
          </w:p>
        </w:tc>
      </w:tr>
      <w:tr w:rsidRPr="00B60829" w:rsidR="00A066AB" w:rsidTr="113707BF" w14:paraId="2D3AD8DC" w14:textId="77777777">
        <w:trPr>
          <w:trHeight w:val="250"/>
        </w:trPr>
        <w:tc>
          <w:tcPr>
            <w:tcW w:w="10080" w:type="dxa"/>
            <w:shd w:val="clear" w:color="auto" w:fill="auto"/>
            <w:tcMar/>
            <w:vAlign w:val="bottom"/>
          </w:tcPr>
          <w:p w:rsidRPr="00B60829" w:rsidR="00A066AB" w:rsidRDefault="00A066AB" w14:paraId="04FB06A7" w14:textId="710A32EA">
            <w:pPr>
              <w:spacing w:line="240" w:lineRule="auto"/>
              <w:rPr>
                <w:lang w:val="en-US"/>
              </w:rPr>
            </w:pPr>
            <w:r w:rsidRPr="00B60829">
              <w:rPr>
                <w:lang w:val="en-US"/>
              </w:rPr>
              <w:t>More information in schools</w:t>
            </w:r>
            <w:r w:rsidRPr="00B60829">
              <w:rPr>
                <w:lang w:val="en-US"/>
              </w:rPr>
              <w:br/>
            </w:r>
            <w:r w:rsidRPr="00B60829">
              <w:rPr>
                <w:lang w:val="en-US"/>
              </w:rPr>
              <w:t>More practical learning and less theory</w:t>
            </w:r>
            <w:r w:rsidRPr="00B60829">
              <w:rPr>
                <w:lang w:val="en-US"/>
              </w:rPr>
              <w:br/>
            </w:r>
            <w:r w:rsidRPr="00B60829">
              <w:rPr>
                <w:lang w:val="en-US"/>
              </w:rPr>
              <w:t>More interactive activities on this subject in institutions</w:t>
            </w:r>
            <w:r w:rsidRPr="00B60829">
              <w:rPr>
                <w:lang w:val="en-US"/>
              </w:rPr>
              <w:br/>
            </w:r>
            <w:r w:rsidRPr="00B60829">
              <w:rPr>
                <w:lang w:val="en-US"/>
              </w:rPr>
              <w:t>More interactive activities related to media</w:t>
            </w:r>
            <w:r w:rsidRPr="00B60829">
              <w:rPr>
                <w:lang w:val="en-US"/>
              </w:rPr>
              <w:br/>
            </w:r>
            <w:r w:rsidRPr="00B60829">
              <w:rPr>
                <w:lang w:val="en-US"/>
              </w:rPr>
              <w:t>More information campaigns for students!</w:t>
            </w:r>
            <w:r w:rsidRPr="00B60829">
              <w:rPr>
                <w:lang w:val="en-US"/>
              </w:rPr>
              <w:br/>
            </w:r>
            <w:r w:rsidRPr="00B60829">
              <w:rPr>
                <w:lang w:val="en-US"/>
              </w:rPr>
              <w:t>More forms where children change their thinking by filling them out</w:t>
            </w:r>
            <w:r w:rsidRPr="00B60829">
              <w:rPr>
                <w:lang w:val="en-US"/>
              </w:rPr>
              <w:br/>
            </w:r>
            <w:r w:rsidRPr="00B60829">
              <w:rPr>
                <w:lang w:val="en-US"/>
              </w:rPr>
              <w:t>More useful information for teenagers in school</w:t>
            </w:r>
            <w:r w:rsidRPr="00B60829">
              <w:rPr>
                <w:lang w:val="en-US"/>
              </w:rPr>
              <w:br/>
            </w:r>
            <w:r w:rsidRPr="00B60829">
              <w:rPr>
                <w:lang w:val="en-US"/>
              </w:rPr>
              <w:t>More lessons</w:t>
            </w:r>
            <w:r w:rsidRPr="00B60829">
              <w:rPr>
                <w:lang w:val="en-US"/>
              </w:rPr>
              <w:br/>
            </w:r>
            <w:r w:rsidRPr="00B60829">
              <w:rPr>
                <w:lang w:val="en-US"/>
              </w:rPr>
              <w:t>More projects at youth centers</w:t>
            </w:r>
            <w:r w:rsidRPr="00B60829">
              <w:rPr>
                <w:lang w:val="en-US"/>
              </w:rPr>
              <w:br/>
            </w:r>
            <w:r w:rsidRPr="00B60829">
              <w:rPr>
                <w:lang w:val="en-US"/>
              </w:rPr>
              <w:t>More projects</w:t>
            </w:r>
            <w:r w:rsidRPr="00B60829">
              <w:rPr>
                <w:lang w:val="en-US"/>
              </w:rPr>
              <w:br/>
            </w:r>
            <w:r w:rsidRPr="00B60829">
              <w:rPr>
                <w:lang w:val="en-US"/>
              </w:rPr>
              <w:t>More practical situations</w:t>
            </w:r>
            <w:r w:rsidRPr="00B60829">
              <w:rPr>
                <w:lang w:val="en-US"/>
              </w:rPr>
              <w:br/>
            </w:r>
            <w:r w:rsidRPr="00B60829">
              <w:rPr>
                <w:lang w:val="en-US"/>
              </w:rPr>
              <w:t>Fewer hours per week</w:t>
            </w:r>
            <w:r w:rsidRPr="00B60829">
              <w:rPr>
                <w:lang w:val="en-US"/>
              </w:rPr>
              <w:br/>
            </w:r>
            <w:r w:rsidRPr="00B60829">
              <w:rPr>
                <w:lang w:val="en-US"/>
              </w:rPr>
              <w:t>Less homework, I have no time for anything besides homework</w:t>
            </w:r>
            <w:r w:rsidRPr="00B60829">
              <w:rPr>
                <w:lang w:val="en-US"/>
              </w:rPr>
              <w:br/>
            </w:r>
            <w:r w:rsidRPr="00B60829">
              <w:rPr>
                <w:lang w:val="en-US"/>
              </w:rPr>
              <w:t>Better teaching material online</w:t>
            </w:r>
            <w:r w:rsidRPr="00B60829">
              <w:rPr>
                <w:lang w:val="en-US"/>
              </w:rPr>
              <w:br/>
            </w:r>
            <w:r w:rsidRPr="00B60829">
              <w:rPr>
                <w:lang w:val="en-US"/>
              </w:rPr>
              <w:t>Teachers’ teaching methods</w:t>
            </w:r>
            <w:r w:rsidRPr="00B60829">
              <w:rPr>
                <w:lang w:val="en-US"/>
              </w:rPr>
              <w:br/>
            </w:r>
            <w:r w:rsidRPr="00B60829">
              <w:rPr>
                <w:lang w:val="en-US"/>
              </w:rPr>
              <w:t>Motivation</w:t>
            </w:r>
            <w:r w:rsidRPr="00B60829">
              <w:rPr>
                <w:lang w:val="en-US"/>
              </w:rPr>
              <w:br/>
            </w:r>
            <w:r w:rsidRPr="00B60829">
              <w:rPr>
                <w:lang w:val="en-US"/>
              </w:rPr>
              <w:t>Some lessons, presentations</w:t>
            </w:r>
            <w:r w:rsidRPr="00B60829">
              <w:rPr>
                <w:lang w:val="en-US"/>
              </w:rPr>
              <w:br/>
            </w:r>
            <w:r w:rsidRPr="00B60829">
              <w:rPr>
                <w:lang w:val="en-US"/>
              </w:rPr>
              <w:t xml:space="preserve">I don’t know if it’s related to knowledge development, but I think it would be a good idea that not only top places but also mentions at the national </w:t>
            </w:r>
            <w:r w:rsidRPr="00B60829" w:rsidR="00957EAD">
              <w:rPr>
                <w:lang w:val="en-US"/>
              </w:rPr>
              <w:t>Olympiad</w:t>
            </w:r>
            <w:r w:rsidRPr="00B60829">
              <w:rPr>
                <w:lang w:val="en-US"/>
              </w:rPr>
              <w:t xml:space="preserve"> in grade 12 bring an automatic 10 points at the baccalaureate exam.</w:t>
            </w:r>
            <w:r w:rsidRPr="00B60829">
              <w:rPr>
                <w:lang w:val="en-US"/>
              </w:rPr>
              <w:br/>
            </w:r>
            <w:r w:rsidRPr="00B60829">
              <w:rPr>
                <w:lang w:val="en-US"/>
              </w:rPr>
              <w:t>The use of electronic devices should not be banned, but their use for educational and as efficient purposes as possible, to capture students’ attention, easier teaching of homework, etc.</w:t>
            </w:r>
            <w:r w:rsidRPr="00B60829">
              <w:rPr>
                <w:lang w:val="en-US"/>
              </w:rPr>
              <w:br/>
            </w:r>
            <w:r w:rsidRPr="00B60829">
              <w:rPr>
                <w:lang w:val="en-US"/>
              </w:rPr>
              <w:t>Interactive lessons at schools, a more open approach from teachers, acceptance of everyone as they are; for example, I have a bit longer hair (up to the ears) and am often told to cut it or teachers will cut it.</w:t>
            </w:r>
            <w:r w:rsidRPr="00B60829">
              <w:rPr>
                <w:lang w:val="en-US"/>
              </w:rPr>
              <w:br/>
            </w:r>
            <w:r w:rsidRPr="00B60829">
              <w:rPr>
                <w:lang w:val="en-US"/>
              </w:rPr>
              <w:t>Every student should choose the subject they want to study. The education system today is too outdated and needs major reforms that could motivate students to learn. Also, the knowledge we receive in gymnasium/high school is very useless, this refers to all schools in the republic.</w:t>
            </w:r>
            <w:r w:rsidRPr="00B60829">
              <w:rPr>
                <w:lang w:val="en-US"/>
              </w:rPr>
              <w:br/>
            </w:r>
            <w:r w:rsidRPr="00B60829">
              <w:rPr>
                <w:lang w:val="en-US"/>
              </w:rPr>
              <w:t>I don’t have suggestions yet, but if there will be another questionnaire later, I think I will have some suggestions.</w:t>
            </w:r>
            <w:r w:rsidRPr="00B60829">
              <w:rPr>
                <w:lang w:val="en-US"/>
              </w:rPr>
              <w:br/>
            </w:r>
            <w:r w:rsidRPr="00B60829">
              <w:rPr>
                <w:lang w:val="en-US"/>
              </w:rPr>
              <w:t>My opinion matters</w:t>
            </w:r>
            <w:r w:rsidRPr="00B60829">
              <w:rPr>
                <w:lang w:val="en-US"/>
              </w:rPr>
              <w:br/>
            </w:r>
            <w:r w:rsidRPr="00B60829">
              <w:rPr>
                <w:lang w:val="en-US"/>
              </w:rPr>
              <w:t>To develop critical thinking, we need to be exposed to critical situations. Activities that put us in such situations could be organized.</w:t>
            </w:r>
            <w:r w:rsidRPr="00B60829">
              <w:rPr>
                <w:lang w:val="en-US"/>
              </w:rPr>
              <w:br/>
            </w:r>
            <w:r w:rsidRPr="00B60829">
              <w:rPr>
                <w:lang w:val="en-US"/>
              </w:rPr>
              <w:t>Allowing mobile phones</w:t>
            </w:r>
          </w:p>
        </w:tc>
      </w:tr>
      <w:tr w:rsidRPr="00B60829" w:rsidR="006F4EE1" w:rsidTr="113707BF" w14:paraId="1A997731" w14:textId="77777777">
        <w:trPr>
          <w:trHeight w:val="250"/>
        </w:trPr>
        <w:tc>
          <w:tcPr>
            <w:tcW w:w="10080" w:type="dxa"/>
            <w:tcBorders>
              <w:bottom w:val="single" w:color="D0CECE" w:themeColor="background2" w:themeShade="E6" w:sz="4" w:space="0"/>
            </w:tcBorders>
            <w:shd w:val="clear" w:color="auto" w:fill="E2EFD9" w:themeFill="accent6" w:themeFillTint="33"/>
            <w:tcMar/>
            <w:vAlign w:val="bottom"/>
          </w:tcPr>
          <w:p w:rsidRPr="00B60829" w:rsidR="00A066AB" w:rsidP="00A066AB" w:rsidRDefault="00A066AB" w14:paraId="2CE02EA1" w14:textId="77777777">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It is possible that students could better develop critical thinking or thinking skills in general with a bit more information provided in schools and high schools—perhaps some extracurricular lessons about the online environment or something much more attractive for teenagers. My opinion is that not all are sufficiently informed about the online environment, and not everyone can verify or analyze how truthful information is; therefore, they get misinformed and spread false information online, misleading even more people.</w:t>
            </w:r>
          </w:p>
          <w:p w:rsidRPr="00B60829" w:rsidR="00A066AB" w:rsidP="00A066AB" w:rsidRDefault="00A066AB" w14:paraId="2F69A983" w14:textId="77777777">
            <w:pPr>
              <w:spacing w:line="240" w:lineRule="auto"/>
              <w:rPr>
                <w:rFonts w:ascii="Arial Narrow" w:hAnsi="Arial Narrow" w:eastAsia="Arial Narrow" w:cs="Arial Narrow"/>
                <w:color w:val="000000"/>
                <w:sz w:val="20"/>
                <w:szCs w:val="20"/>
                <w:lang w:val="en-US"/>
              </w:rPr>
            </w:pPr>
          </w:p>
          <w:p w:rsidRPr="00B60829" w:rsidR="006F4EE1" w:rsidP="00A066AB" w:rsidRDefault="00A066AB" w14:paraId="000006D9" w14:textId="0398C3F6">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Also, all social networks that have uncensored information and content should simply be excluded or disappear from the online environment, because I consider that they negatively influence adolescents as well. Online games can also cause addiction in some cases. Perhaps some attractive logic games could be created online, which would also help develop students’ skills.</w:t>
            </w:r>
          </w:p>
        </w:tc>
      </w:tr>
      <w:tr w:rsidRPr="00B60829" w:rsidR="00A066AB" w:rsidTr="113707BF" w14:paraId="585D35AD" w14:textId="77777777">
        <w:trPr>
          <w:trHeight w:val="250"/>
        </w:trPr>
        <w:tc>
          <w:tcPr>
            <w:tcW w:w="10080" w:type="dxa"/>
            <w:shd w:val="clear" w:color="auto" w:fill="D1F1DA"/>
            <w:tcMar/>
          </w:tcPr>
          <w:p w:rsidRPr="00B60829" w:rsidR="00A066AB" w:rsidP="00A066AB" w:rsidRDefault="00A066AB" w14:paraId="00000722" w14:textId="10B2EE67">
            <w:pPr>
              <w:spacing w:line="240" w:lineRule="auto"/>
              <w:rPr>
                <w:rFonts w:ascii="Arial Narrow" w:hAnsi="Arial Narrow" w:eastAsia="Arial Narrow" w:cs="Arial Narrow"/>
                <w:color w:val="000000"/>
                <w:sz w:val="20"/>
                <w:szCs w:val="20"/>
                <w:lang w:val="en-US"/>
              </w:rPr>
            </w:pPr>
            <w:r w:rsidRPr="00B60829">
              <w:rPr>
                <w:lang w:val="en-US"/>
              </w:rPr>
              <w:t>Please make the 9th-grade exams easier. Change the education system — the lessons are very boring, and we don’t come to school with pleasure. We want an education system like in European countries. Much of the information we learn is useless and won’t help me at all in life. Believe me, in the profession of an actor, I won’t need all the homework I do in chemistry, physics, and math. Think about solutions not only for students with a grade 5 but also for those with a grade 7! We would still like extra lessons to reach a 9, but it’s too hard. I’m a student who usually gets 8s and 9s in math, and it’s very difficult for me to get an 8 on the exams. We want other subjects to be taught, something that will be useful in the future! Thank you!</w:t>
            </w:r>
          </w:p>
        </w:tc>
      </w:tr>
      <w:tr w:rsidRPr="00B60829" w:rsidR="00A066AB" w:rsidTr="113707BF" w14:paraId="0AE12237" w14:textId="77777777">
        <w:trPr>
          <w:trHeight w:val="250"/>
        </w:trPr>
        <w:tc>
          <w:tcPr>
            <w:tcW w:w="10080" w:type="dxa"/>
            <w:shd w:val="clear" w:color="auto" w:fill="D1F1DA"/>
            <w:tcMar/>
          </w:tcPr>
          <w:p w:rsidRPr="00B60829" w:rsidR="00A066AB" w:rsidP="00A066AB" w:rsidRDefault="00A066AB" w14:paraId="00000723" w14:textId="77B0F966">
            <w:pPr>
              <w:spacing w:line="240" w:lineRule="auto"/>
              <w:rPr>
                <w:rFonts w:ascii="Arial Narrow" w:hAnsi="Arial Narrow" w:eastAsia="Arial Narrow" w:cs="Arial Narrow"/>
                <w:color w:val="000000"/>
                <w:sz w:val="20"/>
                <w:szCs w:val="20"/>
                <w:lang w:val="en-US"/>
              </w:rPr>
            </w:pPr>
            <w:r w:rsidRPr="00B60829">
              <w:rPr>
                <w:rFonts w:ascii="Arial Narrow" w:hAnsi="Arial Narrow" w:eastAsia="Arial Narrow" w:cs="Arial Narrow"/>
                <w:color w:val="000000"/>
                <w:sz w:val="20"/>
                <w:szCs w:val="20"/>
                <w:lang w:val="en-US"/>
              </w:rPr>
              <w:t>I want to propose that teachers in schools take a psychological test at least once a year.</w:t>
            </w:r>
          </w:p>
        </w:tc>
      </w:tr>
    </w:tbl>
    <w:p w:rsidRPr="00B60829" w:rsidR="006F4EE1" w:rsidRDefault="006F4EE1" w14:paraId="00000724" w14:textId="77777777">
      <w:pPr>
        <w:rPr>
          <w:lang w:val="en-US"/>
        </w:rPr>
      </w:pPr>
    </w:p>
    <w:p w:rsidRPr="00B60829" w:rsidR="006F4EE1" w:rsidRDefault="006F4EE1" w14:paraId="00000725" w14:textId="77777777">
      <w:pPr>
        <w:rPr>
          <w:lang w:val="en-US"/>
        </w:rPr>
      </w:pPr>
    </w:p>
    <w:sectPr w:rsidRPr="00B60829" w:rsidR="006F4EE1" w:rsidSect="00B0206E">
      <w:headerReference w:type="default" r:id="rId18"/>
      <w:footerReference w:type="default" r:id="rId19"/>
      <w:pgSz w:w="11906" w:h="16838" w:orient="portrait"/>
      <w:pgMar w:top="1134" w:right="1106" w:bottom="1620" w:left="1170" w:header="708" w:footer="708"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C5A2D" w:rsidRDefault="009C5A2D" w14:paraId="1A77DD93" w14:textId="77777777">
      <w:pPr>
        <w:spacing w:after="0" w:line="240" w:lineRule="auto"/>
      </w:pPr>
      <w:r>
        <w:separator/>
      </w:r>
    </w:p>
  </w:endnote>
  <w:endnote w:type="continuationSeparator" w:id="0">
    <w:p w:rsidR="009C5A2D" w:rsidRDefault="009C5A2D" w14:paraId="4C25ACF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Quattrocento Sans">
    <w:charset w:val="00"/>
    <w:family w:val="swiss"/>
    <w:pitch w:val="variable"/>
    <w:sig w:usb0="800000BF" w:usb1="4000005B"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F4EE1" w:rsidRDefault="000A6798" w14:paraId="0000072B" w14:textId="7897863E">
    <w:pPr>
      <w:pBdr>
        <w:top w:val="nil"/>
        <w:left w:val="nil"/>
        <w:bottom w:val="nil"/>
        <w:right w:val="nil"/>
        <w:between w:val="nil"/>
      </w:pBdr>
      <w:tabs>
        <w:tab w:val="center" w:pos="4677"/>
        <w:tab w:val="right" w:pos="9355"/>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143F7A">
      <w:rPr>
        <w:noProof/>
        <w:color w:val="000000"/>
      </w:rPr>
      <w:t>0</w:t>
    </w:r>
    <w:r>
      <w:rPr>
        <w:color w:val="000000"/>
      </w:rPr>
      <w:fldChar w:fldCharType="end"/>
    </w:r>
  </w:p>
  <w:p w:rsidR="006F4EE1" w:rsidRDefault="006F4EE1" w14:paraId="0000072C" w14:textId="77777777">
    <w:pPr>
      <w:pBdr>
        <w:top w:val="nil"/>
        <w:left w:val="nil"/>
        <w:bottom w:val="nil"/>
        <w:right w:val="nil"/>
        <w:between w:val="nil"/>
      </w:pBdr>
      <w:tabs>
        <w:tab w:val="center" w:pos="4677"/>
        <w:tab w:val="right" w:pos="9355"/>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C5A2D" w:rsidRDefault="009C5A2D" w14:paraId="45472EA2" w14:textId="77777777">
      <w:pPr>
        <w:spacing w:after="0" w:line="240" w:lineRule="auto"/>
      </w:pPr>
      <w:r>
        <w:separator/>
      </w:r>
    </w:p>
  </w:footnote>
  <w:footnote w:type="continuationSeparator" w:id="0">
    <w:p w:rsidR="009C5A2D" w:rsidRDefault="009C5A2D" w14:paraId="3EB5D08B" w14:textId="77777777">
      <w:pPr>
        <w:spacing w:after="0" w:line="240" w:lineRule="auto"/>
      </w:pPr>
      <w:r>
        <w:continuationSeparator/>
      </w:r>
    </w:p>
  </w:footnote>
  <w:footnote w:id="1">
    <w:p w:rsidR="006F4EE1" w:rsidRDefault="000A6798" w14:paraId="00000728" w14:textId="3868C81E">
      <w:pPr>
        <w:pBdr>
          <w:top w:val="nil"/>
          <w:left w:val="nil"/>
          <w:bottom w:val="nil"/>
          <w:right w:val="nil"/>
          <w:between w:val="nil"/>
        </w:pBdr>
        <w:spacing w:after="0" w:line="240" w:lineRule="auto"/>
        <w:rPr>
          <w:i/>
          <w:color w:val="000000"/>
        </w:rPr>
      </w:pPr>
      <w:r>
        <w:rPr>
          <w:rStyle w:val="FootnoteReference"/>
        </w:rPr>
        <w:footnoteRef/>
      </w:r>
      <w:r>
        <w:rPr>
          <w:color w:val="000000"/>
          <w:sz w:val="20"/>
          <w:szCs w:val="20"/>
        </w:rPr>
        <w:t xml:space="preserve"> </w:t>
      </w:r>
      <w:r w:rsidRPr="004A2C7B" w:rsidR="00E625AB">
        <w:rPr>
          <w:i/>
          <w:iCs/>
          <w:sz w:val="20"/>
          <w:szCs w:val="20"/>
        </w:rPr>
        <w:t>The number in brackets indicates the number of mentions.</w:t>
      </w:r>
    </w:p>
  </w:footnote>
  <w:footnote w:id="2">
    <w:p w:rsidR="005678AD" w:rsidP="005678AD" w:rsidRDefault="005678AD" w14:paraId="712BF335" w14:textId="41A3BAD7">
      <w:pPr>
        <w:pBdr>
          <w:top w:val="nil"/>
          <w:left w:val="nil"/>
          <w:bottom w:val="nil"/>
          <w:right w:val="nil"/>
          <w:between w:val="nil"/>
        </w:pBdr>
        <w:spacing w:after="0" w:line="240" w:lineRule="auto"/>
        <w:rPr>
          <w:color w:val="000000"/>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46614184" w:rsidTr="46614184" w14:paraId="1DF36A93" w14:textId="77777777">
      <w:trPr>
        <w:trHeight w:val="300"/>
      </w:trPr>
      <w:tc>
        <w:tcPr>
          <w:tcW w:w="3210" w:type="dxa"/>
        </w:tcPr>
        <w:p w:rsidR="46614184" w:rsidP="46614184" w:rsidRDefault="46614184" w14:paraId="5C34E6CD" w14:textId="2E87B6DF">
          <w:pPr>
            <w:pStyle w:val="Header"/>
          </w:pPr>
        </w:p>
      </w:tc>
      <w:tc>
        <w:tcPr>
          <w:tcW w:w="3210" w:type="dxa"/>
        </w:tcPr>
        <w:p w:rsidR="46614184" w:rsidRDefault="46614184" w14:paraId="342B7F2D" w14:textId="2CC97E2A"/>
      </w:tc>
      <w:tc>
        <w:tcPr>
          <w:tcW w:w="3210" w:type="dxa"/>
        </w:tcPr>
        <w:p w:rsidR="46614184" w:rsidRDefault="46614184" w14:paraId="5FE22F69" w14:textId="0B2ECC27"/>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70C5"/>
    <w:multiLevelType w:val="multilevel"/>
    <w:tmpl w:val="0A2CB884"/>
    <w:lvl w:ilvl="0">
      <w:numFmt w:val="bullet"/>
      <w:lvlText w:val="-"/>
      <w:lvlJc w:val="left"/>
      <w:pPr>
        <w:ind w:left="720" w:hanging="360"/>
      </w:pPr>
      <w:rPr>
        <w:rFonts w:ascii="Calibri" w:hAnsi="Calibri" w:eastAsia="Calibri" w:cs="Calibri"/>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 w15:restartNumberingAfterBreak="0">
    <w:nsid w:val="035D483E"/>
    <w:multiLevelType w:val="multilevel"/>
    <w:tmpl w:val="49D0FFC2"/>
    <w:lvl w:ilvl="0">
      <w:start w:val="1"/>
      <w:numFmt w:val="decimal"/>
      <w:lvlText w:val="%1."/>
      <w:lvlJc w:val="left"/>
      <w:pPr>
        <w:ind w:left="720" w:hanging="360"/>
      </w:pPr>
      <w:rPr>
        <w:rFonts w:ascii="Calibri" w:hAnsi="Calibri" w:eastAsia="Calibri" w:cs="Calibri"/>
        <w:b/>
        <w:color w:val="000000"/>
        <w:sz w:val="20"/>
        <w:szCs w:val="20"/>
      </w:rPr>
    </w:lvl>
    <w:lvl w:ilvl="1">
      <w:start w:val="1"/>
      <w:numFmt w:val="decimal"/>
      <w:lvlText w:val="%1.%2."/>
      <w:lvlJc w:val="left"/>
      <w:pPr>
        <w:ind w:left="720" w:hanging="360"/>
      </w:pPr>
      <w:rPr>
        <w:rFonts w:ascii="Calibri" w:hAnsi="Calibri" w:eastAsia="Calibri" w:cs="Calibri"/>
        <w:color w:val="000000"/>
        <w:sz w:val="20"/>
        <w:szCs w:val="20"/>
      </w:rPr>
    </w:lvl>
    <w:lvl w:ilvl="2">
      <w:start w:val="1"/>
      <w:numFmt w:val="decimal"/>
      <w:lvlText w:val="%1.%2.%3."/>
      <w:lvlJc w:val="left"/>
      <w:pPr>
        <w:ind w:left="1080" w:hanging="720"/>
      </w:pPr>
      <w:rPr>
        <w:rFonts w:ascii="Calibri" w:hAnsi="Calibri" w:eastAsia="Calibri" w:cs="Calibri"/>
        <w:color w:val="000000"/>
        <w:sz w:val="20"/>
        <w:szCs w:val="20"/>
      </w:rPr>
    </w:lvl>
    <w:lvl w:ilvl="3">
      <w:start w:val="1"/>
      <w:numFmt w:val="decimal"/>
      <w:lvlText w:val="%1.%2.%3.%4."/>
      <w:lvlJc w:val="left"/>
      <w:pPr>
        <w:ind w:left="1080" w:hanging="720"/>
      </w:pPr>
      <w:rPr>
        <w:rFonts w:ascii="Calibri" w:hAnsi="Calibri" w:eastAsia="Calibri" w:cs="Calibri"/>
        <w:color w:val="000000"/>
        <w:sz w:val="20"/>
        <w:szCs w:val="20"/>
      </w:rPr>
    </w:lvl>
    <w:lvl w:ilvl="4">
      <w:start w:val="1"/>
      <w:numFmt w:val="decimal"/>
      <w:lvlText w:val="%1.%2.%3.%4.%5."/>
      <w:lvlJc w:val="left"/>
      <w:pPr>
        <w:ind w:left="1440" w:hanging="1080"/>
      </w:pPr>
      <w:rPr>
        <w:rFonts w:ascii="Calibri" w:hAnsi="Calibri" w:eastAsia="Calibri" w:cs="Calibri"/>
        <w:color w:val="000000"/>
        <w:sz w:val="20"/>
        <w:szCs w:val="20"/>
      </w:rPr>
    </w:lvl>
    <w:lvl w:ilvl="5">
      <w:start w:val="1"/>
      <w:numFmt w:val="decimal"/>
      <w:lvlText w:val="%1.%2.%3.%4.%5.%6."/>
      <w:lvlJc w:val="left"/>
      <w:pPr>
        <w:ind w:left="1440" w:hanging="1080"/>
      </w:pPr>
      <w:rPr>
        <w:rFonts w:ascii="Calibri" w:hAnsi="Calibri" w:eastAsia="Calibri" w:cs="Calibri"/>
        <w:color w:val="000000"/>
        <w:sz w:val="20"/>
        <w:szCs w:val="20"/>
      </w:rPr>
    </w:lvl>
    <w:lvl w:ilvl="6">
      <w:start w:val="1"/>
      <w:numFmt w:val="decimal"/>
      <w:lvlText w:val="%1.%2.%3.%4.%5.%6.%7."/>
      <w:lvlJc w:val="left"/>
      <w:pPr>
        <w:ind w:left="1800" w:hanging="1440"/>
      </w:pPr>
      <w:rPr>
        <w:rFonts w:ascii="Calibri" w:hAnsi="Calibri" w:eastAsia="Calibri" w:cs="Calibri"/>
        <w:color w:val="000000"/>
        <w:sz w:val="20"/>
        <w:szCs w:val="20"/>
      </w:rPr>
    </w:lvl>
    <w:lvl w:ilvl="7">
      <w:start w:val="1"/>
      <w:numFmt w:val="decimal"/>
      <w:lvlText w:val="%1.%2.%3.%4.%5.%6.%7.%8."/>
      <w:lvlJc w:val="left"/>
      <w:pPr>
        <w:ind w:left="1800" w:hanging="1440"/>
      </w:pPr>
      <w:rPr>
        <w:rFonts w:ascii="Calibri" w:hAnsi="Calibri" w:eastAsia="Calibri" w:cs="Calibri"/>
        <w:color w:val="000000"/>
        <w:sz w:val="20"/>
        <w:szCs w:val="20"/>
      </w:rPr>
    </w:lvl>
    <w:lvl w:ilvl="8">
      <w:start w:val="1"/>
      <w:numFmt w:val="decimal"/>
      <w:lvlText w:val="%1.%2.%3.%4.%5.%6.%7.%8.%9."/>
      <w:lvlJc w:val="left"/>
      <w:pPr>
        <w:ind w:left="2160" w:hanging="1800"/>
      </w:pPr>
      <w:rPr>
        <w:rFonts w:ascii="Calibri" w:hAnsi="Calibri" w:eastAsia="Calibri" w:cs="Calibri"/>
        <w:color w:val="000000"/>
        <w:sz w:val="20"/>
        <w:szCs w:val="20"/>
      </w:rPr>
    </w:lvl>
  </w:abstractNum>
  <w:abstractNum w:abstractNumId="2" w15:restartNumberingAfterBreak="0">
    <w:nsid w:val="16086F49"/>
    <w:multiLevelType w:val="multilevel"/>
    <w:tmpl w:val="3CC268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65277E7"/>
    <w:multiLevelType w:val="multilevel"/>
    <w:tmpl w:val="4488A892"/>
    <w:lvl w:ilvl="0">
      <w:start w:val="1"/>
      <w:numFmt w:val="bullet"/>
      <w:lvlText w:val="⮚"/>
      <w:lvlJc w:val="left"/>
      <w:pPr>
        <w:ind w:left="1080" w:hanging="360"/>
      </w:pPr>
      <w:rPr>
        <w:rFonts w:ascii="Noto Sans Symbols" w:hAnsi="Noto Sans Symbols" w:eastAsia="Noto Sans Symbols" w:cs="Noto Sans Symbols"/>
      </w:rPr>
    </w:lvl>
    <w:lvl w:ilvl="1">
      <w:start w:val="1"/>
      <w:numFmt w:val="bullet"/>
      <w:lvlText w:val="o"/>
      <w:lvlJc w:val="left"/>
      <w:pPr>
        <w:ind w:left="1800" w:hanging="360"/>
      </w:pPr>
      <w:rPr>
        <w:rFonts w:ascii="Courier New" w:hAnsi="Courier New" w:eastAsia="Courier New" w:cs="Courier New"/>
      </w:rPr>
    </w:lvl>
    <w:lvl w:ilvl="2">
      <w:start w:val="1"/>
      <w:numFmt w:val="bullet"/>
      <w:lvlText w:val="▪"/>
      <w:lvlJc w:val="left"/>
      <w:pPr>
        <w:ind w:left="2520" w:hanging="360"/>
      </w:pPr>
      <w:rPr>
        <w:rFonts w:ascii="Noto Sans Symbols" w:hAnsi="Noto Sans Symbols" w:eastAsia="Noto Sans Symbols" w:cs="Noto Sans Symbols"/>
      </w:rPr>
    </w:lvl>
    <w:lvl w:ilvl="3">
      <w:start w:val="1"/>
      <w:numFmt w:val="bullet"/>
      <w:lvlText w:val="●"/>
      <w:lvlJc w:val="left"/>
      <w:pPr>
        <w:ind w:left="3240" w:hanging="360"/>
      </w:pPr>
      <w:rPr>
        <w:rFonts w:ascii="Noto Sans Symbols" w:hAnsi="Noto Sans Symbols" w:eastAsia="Noto Sans Symbols" w:cs="Noto Sans Symbols"/>
      </w:rPr>
    </w:lvl>
    <w:lvl w:ilvl="4">
      <w:start w:val="1"/>
      <w:numFmt w:val="bullet"/>
      <w:lvlText w:val="o"/>
      <w:lvlJc w:val="left"/>
      <w:pPr>
        <w:ind w:left="3960" w:hanging="360"/>
      </w:pPr>
      <w:rPr>
        <w:rFonts w:ascii="Courier New" w:hAnsi="Courier New" w:eastAsia="Courier New" w:cs="Courier New"/>
      </w:rPr>
    </w:lvl>
    <w:lvl w:ilvl="5">
      <w:start w:val="1"/>
      <w:numFmt w:val="bullet"/>
      <w:lvlText w:val="▪"/>
      <w:lvlJc w:val="left"/>
      <w:pPr>
        <w:ind w:left="4680" w:hanging="360"/>
      </w:pPr>
      <w:rPr>
        <w:rFonts w:ascii="Noto Sans Symbols" w:hAnsi="Noto Sans Symbols" w:eastAsia="Noto Sans Symbols" w:cs="Noto Sans Symbols"/>
      </w:rPr>
    </w:lvl>
    <w:lvl w:ilvl="6">
      <w:start w:val="1"/>
      <w:numFmt w:val="bullet"/>
      <w:lvlText w:val="●"/>
      <w:lvlJc w:val="left"/>
      <w:pPr>
        <w:ind w:left="5400" w:hanging="360"/>
      </w:pPr>
      <w:rPr>
        <w:rFonts w:ascii="Noto Sans Symbols" w:hAnsi="Noto Sans Symbols" w:eastAsia="Noto Sans Symbols" w:cs="Noto Sans Symbols"/>
      </w:rPr>
    </w:lvl>
    <w:lvl w:ilvl="7">
      <w:start w:val="1"/>
      <w:numFmt w:val="bullet"/>
      <w:lvlText w:val="o"/>
      <w:lvlJc w:val="left"/>
      <w:pPr>
        <w:ind w:left="6120" w:hanging="360"/>
      </w:pPr>
      <w:rPr>
        <w:rFonts w:ascii="Courier New" w:hAnsi="Courier New" w:eastAsia="Courier New" w:cs="Courier New"/>
      </w:rPr>
    </w:lvl>
    <w:lvl w:ilvl="8">
      <w:start w:val="1"/>
      <w:numFmt w:val="bullet"/>
      <w:lvlText w:val="▪"/>
      <w:lvlJc w:val="left"/>
      <w:pPr>
        <w:ind w:left="6840" w:hanging="360"/>
      </w:pPr>
      <w:rPr>
        <w:rFonts w:ascii="Noto Sans Symbols" w:hAnsi="Noto Sans Symbols" w:eastAsia="Noto Sans Symbols" w:cs="Noto Sans Symbols"/>
      </w:rPr>
    </w:lvl>
  </w:abstractNum>
  <w:abstractNum w:abstractNumId="4" w15:restartNumberingAfterBreak="0">
    <w:nsid w:val="1ADC1C3D"/>
    <w:multiLevelType w:val="multilevel"/>
    <w:tmpl w:val="204C8A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E31681F"/>
    <w:multiLevelType w:val="multilevel"/>
    <w:tmpl w:val="639E1A30"/>
    <w:lvl w:ilvl="0">
      <w:numFmt w:val="bullet"/>
      <w:lvlText w:val="-"/>
      <w:lvlJc w:val="left"/>
      <w:pPr>
        <w:ind w:left="720" w:hanging="360"/>
      </w:pPr>
      <w:rPr>
        <w:rFonts w:ascii="Calibri" w:hAnsi="Calibri" w:eastAsia="Calibri" w:cs="Calibri"/>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 w15:restartNumberingAfterBreak="0">
    <w:nsid w:val="20691A93"/>
    <w:multiLevelType w:val="multilevel"/>
    <w:tmpl w:val="68829D30"/>
    <w:lvl w:ilvl="0">
      <w:start w:val="1"/>
      <w:numFmt w:val="decimal"/>
      <w:lvlText w:val="%1."/>
      <w:lvlJc w:val="left"/>
      <w:pPr>
        <w:ind w:left="720" w:hanging="360"/>
      </w:pPr>
      <w:rPr>
        <w:b/>
        <w:color w:val="00000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3D6716E"/>
    <w:multiLevelType w:val="multilevel"/>
    <w:tmpl w:val="B9F480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24E87F03"/>
    <w:multiLevelType w:val="multilevel"/>
    <w:tmpl w:val="D550DB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298801FD"/>
    <w:multiLevelType w:val="multilevel"/>
    <w:tmpl w:val="06E8500A"/>
    <w:lvl w:ilvl="0">
      <w:start w:val="26"/>
      <w:numFmt w:val="bullet"/>
      <w:lvlText w:val="-"/>
      <w:lvlJc w:val="left"/>
      <w:pPr>
        <w:ind w:left="720" w:hanging="360"/>
      </w:pPr>
      <w:rPr>
        <w:rFonts w:ascii="Calibri" w:hAnsi="Calibri" w:eastAsia="Calibri" w:cs="Calibri"/>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0" w15:restartNumberingAfterBreak="0">
    <w:nsid w:val="32023869"/>
    <w:multiLevelType w:val="hybridMultilevel"/>
    <w:tmpl w:val="B4B05F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3FA31A8"/>
    <w:multiLevelType w:val="multilevel"/>
    <w:tmpl w:val="9104EE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347C38FE"/>
    <w:multiLevelType w:val="multilevel"/>
    <w:tmpl w:val="651070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5C805D9"/>
    <w:multiLevelType w:val="multilevel"/>
    <w:tmpl w:val="058AFB30"/>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4" w15:restartNumberingAfterBreak="0">
    <w:nsid w:val="42E46C68"/>
    <w:multiLevelType w:val="multilevel"/>
    <w:tmpl w:val="3DC297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43943988"/>
    <w:multiLevelType w:val="multilevel"/>
    <w:tmpl w:val="C5A4A0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4C313EE5"/>
    <w:multiLevelType w:val="multilevel"/>
    <w:tmpl w:val="0DA4C94C"/>
    <w:lvl w:ilvl="0">
      <w:numFmt w:val="bullet"/>
      <w:lvlText w:val="-"/>
      <w:lvlJc w:val="left"/>
      <w:pPr>
        <w:ind w:left="720" w:hanging="360"/>
      </w:pPr>
      <w:rPr>
        <w:rFonts w:ascii="Calibri" w:hAnsi="Calibri" w:eastAsia="Calibri" w:cs="Calibri"/>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7" w15:restartNumberingAfterBreak="0">
    <w:nsid w:val="50B159FD"/>
    <w:multiLevelType w:val="multilevel"/>
    <w:tmpl w:val="17A2FBA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51C11286"/>
    <w:multiLevelType w:val="multilevel"/>
    <w:tmpl w:val="934061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58DE160B"/>
    <w:multiLevelType w:val="multilevel"/>
    <w:tmpl w:val="D696F7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5BB87ADD"/>
    <w:multiLevelType w:val="multilevel"/>
    <w:tmpl w:val="6F4C34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653947DA"/>
    <w:multiLevelType w:val="hybridMultilevel"/>
    <w:tmpl w:val="977AA618"/>
    <w:lvl w:ilvl="0" w:tplc="77603FF8">
      <w:start w:val="1"/>
      <w:numFmt w:val="bullet"/>
      <w:lvlText w:val="-"/>
      <w:lvlJc w:val="left"/>
      <w:pPr>
        <w:ind w:left="720" w:hanging="360"/>
      </w:pPr>
      <w:rPr>
        <w:rFonts w:hint="default" w:ascii="Aptos" w:hAnsi="Aptos"/>
      </w:rPr>
    </w:lvl>
    <w:lvl w:ilvl="1" w:tplc="6D246CA4">
      <w:start w:val="1"/>
      <w:numFmt w:val="bullet"/>
      <w:lvlText w:val="o"/>
      <w:lvlJc w:val="left"/>
      <w:pPr>
        <w:ind w:left="1440" w:hanging="360"/>
      </w:pPr>
      <w:rPr>
        <w:rFonts w:hint="default" w:ascii="Courier New" w:hAnsi="Courier New"/>
      </w:rPr>
    </w:lvl>
    <w:lvl w:ilvl="2" w:tplc="339EBBEA">
      <w:start w:val="1"/>
      <w:numFmt w:val="bullet"/>
      <w:lvlText w:val=""/>
      <w:lvlJc w:val="left"/>
      <w:pPr>
        <w:ind w:left="2160" w:hanging="360"/>
      </w:pPr>
      <w:rPr>
        <w:rFonts w:hint="default" w:ascii="Wingdings" w:hAnsi="Wingdings"/>
      </w:rPr>
    </w:lvl>
    <w:lvl w:ilvl="3" w:tplc="73C825F4">
      <w:start w:val="1"/>
      <w:numFmt w:val="bullet"/>
      <w:lvlText w:val=""/>
      <w:lvlJc w:val="left"/>
      <w:pPr>
        <w:ind w:left="2880" w:hanging="360"/>
      </w:pPr>
      <w:rPr>
        <w:rFonts w:hint="default" w:ascii="Symbol" w:hAnsi="Symbol"/>
      </w:rPr>
    </w:lvl>
    <w:lvl w:ilvl="4" w:tplc="8FB459A6">
      <w:start w:val="1"/>
      <w:numFmt w:val="bullet"/>
      <w:lvlText w:val="o"/>
      <w:lvlJc w:val="left"/>
      <w:pPr>
        <w:ind w:left="3600" w:hanging="360"/>
      </w:pPr>
      <w:rPr>
        <w:rFonts w:hint="default" w:ascii="Courier New" w:hAnsi="Courier New"/>
      </w:rPr>
    </w:lvl>
    <w:lvl w:ilvl="5" w:tplc="A62696E8">
      <w:start w:val="1"/>
      <w:numFmt w:val="bullet"/>
      <w:lvlText w:val=""/>
      <w:lvlJc w:val="left"/>
      <w:pPr>
        <w:ind w:left="4320" w:hanging="360"/>
      </w:pPr>
      <w:rPr>
        <w:rFonts w:hint="default" w:ascii="Wingdings" w:hAnsi="Wingdings"/>
      </w:rPr>
    </w:lvl>
    <w:lvl w:ilvl="6" w:tplc="B5843468">
      <w:start w:val="1"/>
      <w:numFmt w:val="bullet"/>
      <w:lvlText w:val=""/>
      <w:lvlJc w:val="left"/>
      <w:pPr>
        <w:ind w:left="5040" w:hanging="360"/>
      </w:pPr>
      <w:rPr>
        <w:rFonts w:hint="default" w:ascii="Symbol" w:hAnsi="Symbol"/>
      </w:rPr>
    </w:lvl>
    <w:lvl w:ilvl="7" w:tplc="F7925E1A">
      <w:start w:val="1"/>
      <w:numFmt w:val="bullet"/>
      <w:lvlText w:val="o"/>
      <w:lvlJc w:val="left"/>
      <w:pPr>
        <w:ind w:left="5760" w:hanging="360"/>
      </w:pPr>
      <w:rPr>
        <w:rFonts w:hint="default" w:ascii="Courier New" w:hAnsi="Courier New"/>
      </w:rPr>
    </w:lvl>
    <w:lvl w:ilvl="8" w:tplc="A998A0F4">
      <w:start w:val="1"/>
      <w:numFmt w:val="bullet"/>
      <w:lvlText w:val=""/>
      <w:lvlJc w:val="left"/>
      <w:pPr>
        <w:ind w:left="6480" w:hanging="360"/>
      </w:pPr>
      <w:rPr>
        <w:rFonts w:hint="default" w:ascii="Wingdings" w:hAnsi="Wingdings"/>
      </w:rPr>
    </w:lvl>
  </w:abstractNum>
  <w:abstractNum w:abstractNumId="22" w15:restartNumberingAfterBreak="0">
    <w:nsid w:val="67614ABC"/>
    <w:multiLevelType w:val="multilevel"/>
    <w:tmpl w:val="9A6805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82D4777"/>
    <w:multiLevelType w:val="multilevel"/>
    <w:tmpl w:val="AA3089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6A423EEE"/>
    <w:multiLevelType w:val="multilevel"/>
    <w:tmpl w:val="02BAD40C"/>
    <w:lvl w:ilvl="0">
      <w:start w:val="1"/>
      <w:numFmt w:val="bullet"/>
      <w:lvlText w:val="●"/>
      <w:lvlJc w:val="left"/>
      <w:pPr>
        <w:ind w:left="1080" w:hanging="360"/>
      </w:pPr>
      <w:rPr>
        <w:rFonts w:ascii="Noto Sans Symbols" w:hAnsi="Noto Sans Symbols" w:eastAsia="Noto Sans Symbols" w:cs="Noto Sans Symbols"/>
      </w:rPr>
    </w:lvl>
    <w:lvl w:ilvl="1">
      <w:start w:val="1"/>
      <w:numFmt w:val="bullet"/>
      <w:lvlText w:val="o"/>
      <w:lvlJc w:val="left"/>
      <w:pPr>
        <w:ind w:left="1800" w:hanging="360"/>
      </w:pPr>
      <w:rPr>
        <w:rFonts w:ascii="Courier New" w:hAnsi="Courier New" w:eastAsia="Courier New" w:cs="Courier New"/>
      </w:rPr>
    </w:lvl>
    <w:lvl w:ilvl="2">
      <w:start w:val="1"/>
      <w:numFmt w:val="bullet"/>
      <w:lvlText w:val="▪"/>
      <w:lvlJc w:val="left"/>
      <w:pPr>
        <w:ind w:left="2520" w:hanging="360"/>
      </w:pPr>
      <w:rPr>
        <w:rFonts w:ascii="Noto Sans Symbols" w:hAnsi="Noto Sans Symbols" w:eastAsia="Noto Sans Symbols" w:cs="Noto Sans Symbols"/>
      </w:rPr>
    </w:lvl>
    <w:lvl w:ilvl="3">
      <w:start w:val="1"/>
      <w:numFmt w:val="bullet"/>
      <w:lvlText w:val="●"/>
      <w:lvlJc w:val="left"/>
      <w:pPr>
        <w:ind w:left="3240" w:hanging="360"/>
      </w:pPr>
      <w:rPr>
        <w:rFonts w:ascii="Noto Sans Symbols" w:hAnsi="Noto Sans Symbols" w:eastAsia="Noto Sans Symbols" w:cs="Noto Sans Symbols"/>
      </w:rPr>
    </w:lvl>
    <w:lvl w:ilvl="4">
      <w:start w:val="1"/>
      <w:numFmt w:val="bullet"/>
      <w:lvlText w:val="o"/>
      <w:lvlJc w:val="left"/>
      <w:pPr>
        <w:ind w:left="3960" w:hanging="360"/>
      </w:pPr>
      <w:rPr>
        <w:rFonts w:ascii="Courier New" w:hAnsi="Courier New" w:eastAsia="Courier New" w:cs="Courier New"/>
      </w:rPr>
    </w:lvl>
    <w:lvl w:ilvl="5">
      <w:start w:val="1"/>
      <w:numFmt w:val="bullet"/>
      <w:lvlText w:val="▪"/>
      <w:lvlJc w:val="left"/>
      <w:pPr>
        <w:ind w:left="4680" w:hanging="360"/>
      </w:pPr>
      <w:rPr>
        <w:rFonts w:ascii="Noto Sans Symbols" w:hAnsi="Noto Sans Symbols" w:eastAsia="Noto Sans Symbols" w:cs="Noto Sans Symbols"/>
      </w:rPr>
    </w:lvl>
    <w:lvl w:ilvl="6">
      <w:start w:val="1"/>
      <w:numFmt w:val="bullet"/>
      <w:lvlText w:val="●"/>
      <w:lvlJc w:val="left"/>
      <w:pPr>
        <w:ind w:left="5400" w:hanging="360"/>
      </w:pPr>
      <w:rPr>
        <w:rFonts w:ascii="Noto Sans Symbols" w:hAnsi="Noto Sans Symbols" w:eastAsia="Noto Sans Symbols" w:cs="Noto Sans Symbols"/>
      </w:rPr>
    </w:lvl>
    <w:lvl w:ilvl="7">
      <w:start w:val="1"/>
      <w:numFmt w:val="bullet"/>
      <w:lvlText w:val="o"/>
      <w:lvlJc w:val="left"/>
      <w:pPr>
        <w:ind w:left="6120" w:hanging="360"/>
      </w:pPr>
      <w:rPr>
        <w:rFonts w:ascii="Courier New" w:hAnsi="Courier New" w:eastAsia="Courier New" w:cs="Courier New"/>
      </w:rPr>
    </w:lvl>
    <w:lvl w:ilvl="8">
      <w:start w:val="1"/>
      <w:numFmt w:val="bullet"/>
      <w:lvlText w:val="▪"/>
      <w:lvlJc w:val="left"/>
      <w:pPr>
        <w:ind w:left="6840" w:hanging="360"/>
      </w:pPr>
      <w:rPr>
        <w:rFonts w:ascii="Noto Sans Symbols" w:hAnsi="Noto Sans Symbols" w:eastAsia="Noto Sans Symbols" w:cs="Noto Sans Symbols"/>
      </w:rPr>
    </w:lvl>
  </w:abstractNum>
  <w:abstractNum w:abstractNumId="25" w15:restartNumberingAfterBreak="0">
    <w:nsid w:val="6B6D7177"/>
    <w:multiLevelType w:val="multilevel"/>
    <w:tmpl w:val="789EBB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7EF93AD5"/>
    <w:multiLevelType w:val="hybridMultilevel"/>
    <w:tmpl w:val="EA4E386A"/>
    <w:lvl w:ilvl="0" w:tplc="B226FB5C">
      <w:start w:val="1"/>
      <w:numFmt w:val="bullet"/>
      <w:lvlText w:val="-"/>
      <w:lvlJc w:val="left"/>
      <w:pPr>
        <w:ind w:left="720" w:hanging="360"/>
      </w:pPr>
      <w:rPr>
        <w:rFonts w:hint="default" w:ascii="Aptos" w:hAnsi="Aptos"/>
      </w:rPr>
    </w:lvl>
    <w:lvl w:ilvl="1" w:tplc="AA7CC3F4">
      <w:start w:val="1"/>
      <w:numFmt w:val="bullet"/>
      <w:lvlText w:val="o"/>
      <w:lvlJc w:val="left"/>
      <w:pPr>
        <w:ind w:left="1440" w:hanging="360"/>
      </w:pPr>
      <w:rPr>
        <w:rFonts w:hint="default" w:ascii="Courier New" w:hAnsi="Courier New"/>
      </w:rPr>
    </w:lvl>
    <w:lvl w:ilvl="2" w:tplc="11C866E8">
      <w:start w:val="1"/>
      <w:numFmt w:val="bullet"/>
      <w:lvlText w:val=""/>
      <w:lvlJc w:val="left"/>
      <w:pPr>
        <w:ind w:left="2160" w:hanging="360"/>
      </w:pPr>
      <w:rPr>
        <w:rFonts w:hint="default" w:ascii="Wingdings" w:hAnsi="Wingdings"/>
      </w:rPr>
    </w:lvl>
    <w:lvl w:ilvl="3" w:tplc="441C6AD2">
      <w:start w:val="1"/>
      <w:numFmt w:val="bullet"/>
      <w:lvlText w:val=""/>
      <w:lvlJc w:val="left"/>
      <w:pPr>
        <w:ind w:left="2880" w:hanging="360"/>
      </w:pPr>
      <w:rPr>
        <w:rFonts w:hint="default" w:ascii="Symbol" w:hAnsi="Symbol"/>
      </w:rPr>
    </w:lvl>
    <w:lvl w:ilvl="4" w:tplc="7C14A182">
      <w:start w:val="1"/>
      <w:numFmt w:val="bullet"/>
      <w:lvlText w:val="o"/>
      <w:lvlJc w:val="left"/>
      <w:pPr>
        <w:ind w:left="3600" w:hanging="360"/>
      </w:pPr>
      <w:rPr>
        <w:rFonts w:hint="default" w:ascii="Courier New" w:hAnsi="Courier New"/>
      </w:rPr>
    </w:lvl>
    <w:lvl w:ilvl="5" w:tplc="85349024">
      <w:start w:val="1"/>
      <w:numFmt w:val="bullet"/>
      <w:lvlText w:val=""/>
      <w:lvlJc w:val="left"/>
      <w:pPr>
        <w:ind w:left="4320" w:hanging="360"/>
      </w:pPr>
      <w:rPr>
        <w:rFonts w:hint="default" w:ascii="Wingdings" w:hAnsi="Wingdings"/>
      </w:rPr>
    </w:lvl>
    <w:lvl w:ilvl="6" w:tplc="3992F6D6">
      <w:start w:val="1"/>
      <w:numFmt w:val="bullet"/>
      <w:lvlText w:val=""/>
      <w:lvlJc w:val="left"/>
      <w:pPr>
        <w:ind w:left="5040" w:hanging="360"/>
      </w:pPr>
      <w:rPr>
        <w:rFonts w:hint="default" w:ascii="Symbol" w:hAnsi="Symbol"/>
      </w:rPr>
    </w:lvl>
    <w:lvl w:ilvl="7" w:tplc="23AE4A8C">
      <w:start w:val="1"/>
      <w:numFmt w:val="bullet"/>
      <w:lvlText w:val="o"/>
      <w:lvlJc w:val="left"/>
      <w:pPr>
        <w:ind w:left="5760" w:hanging="360"/>
      </w:pPr>
      <w:rPr>
        <w:rFonts w:hint="default" w:ascii="Courier New" w:hAnsi="Courier New"/>
      </w:rPr>
    </w:lvl>
    <w:lvl w:ilvl="8" w:tplc="49884128">
      <w:start w:val="1"/>
      <w:numFmt w:val="bullet"/>
      <w:lvlText w:val=""/>
      <w:lvlJc w:val="left"/>
      <w:pPr>
        <w:ind w:left="6480" w:hanging="360"/>
      </w:pPr>
      <w:rPr>
        <w:rFonts w:hint="default" w:ascii="Wingdings" w:hAnsi="Wingdings"/>
      </w:rPr>
    </w:lvl>
  </w:abstractNum>
  <w:num w:numId="1" w16cid:durableId="1292790303">
    <w:abstractNumId w:val="26"/>
  </w:num>
  <w:num w:numId="2" w16cid:durableId="1859075034">
    <w:abstractNumId w:val="21"/>
  </w:num>
  <w:num w:numId="3" w16cid:durableId="1596281718">
    <w:abstractNumId w:val="4"/>
  </w:num>
  <w:num w:numId="4" w16cid:durableId="897402591">
    <w:abstractNumId w:val="6"/>
  </w:num>
  <w:num w:numId="5" w16cid:durableId="744455820">
    <w:abstractNumId w:val="22"/>
  </w:num>
  <w:num w:numId="6" w16cid:durableId="262495762">
    <w:abstractNumId w:val="24"/>
  </w:num>
  <w:num w:numId="7" w16cid:durableId="1541432871">
    <w:abstractNumId w:val="13"/>
  </w:num>
  <w:num w:numId="8" w16cid:durableId="1775858220">
    <w:abstractNumId w:val="3"/>
  </w:num>
  <w:num w:numId="9" w16cid:durableId="707143052">
    <w:abstractNumId w:val="10"/>
  </w:num>
  <w:num w:numId="10" w16cid:durableId="2001888803">
    <w:abstractNumId w:val="16"/>
  </w:num>
  <w:num w:numId="11" w16cid:durableId="125198383">
    <w:abstractNumId w:val="1"/>
  </w:num>
  <w:num w:numId="12" w16cid:durableId="729185342">
    <w:abstractNumId w:val="5"/>
  </w:num>
  <w:num w:numId="13" w16cid:durableId="1034844547">
    <w:abstractNumId w:val="0"/>
  </w:num>
  <w:num w:numId="14" w16cid:durableId="1398162881">
    <w:abstractNumId w:val="9"/>
  </w:num>
  <w:num w:numId="15" w16cid:durableId="497161373">
    <w:abstractNumId w:val="8"/>
  </w:num>
  <w:num w:numId="16" w16cid:durableId="1773552183">
    <w:abstractNumId w:val="2"/>
  </w:num>
  <w:num w:numId="17" w16cid:durableId="160464739">
    <w:abstractNumId w:val="17"/>
  </w:num>
  <w:num w:numId="18" w16cid:durableId="1329748694">
    <w:abstractNumId w:val="7"/>
  </w:num>
  <w:num w:numId="19" w16cid:durableId="1094204371">
    <w:abstractNumId w:val="11"/>
  </w:num>
  <w:num w:numId="20" w16cid:durableId="1163818391">
    <w:abstractNumId w:val="14"/>
  </w:num>
  <w:num w:numId="21" w16cid:durableId="1825048297">
    <w:abstractNumId w:val="15"/>
  </w:num>
  <w:num w:numId="22" w16cid:durableId="1110710106">
    <w:abstractNumId w:val="25"/>
  </w:num>
  <w:num w:numId="23" w16cid:durableId="1032223405">
    <w:abstractNumId w:val="18"/>
  </w:num>
  <w:num w:numId="24" w16cid:durableId="1718894650">
    <w:abstractNumId w:val="23"/>
  </w:num>
  <w:num w:numId="25" w16cid:durableId="674456736">
    <w:abstractNumId w:val="19"/>
  </w:num>
  <w:num w:numId="26" w16cid:durableId="256865734">
    <w:abstractNumId w:val="12"/>
  </w:num>
  <w:num w:numId="27" w16cid:durableId="1959482542">
    <w:abstractNumId w:val="2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EE1"/>
    <w:rsid w:val="000306A6"/>
    <w:rsid w:val="00043EA9"/>
    <w:rsid w:val="00072B00"/>
    <w:rsid w:val="00076E29"/>
    <w:rsid w:val="000A6798"/>
    <w:rsid w:val="000B2F8F"/>
    <w:rsid w:val="000D2917"/>
    <w:rsid w:val="000D7726"/>
    <w:rsid w:val="000E71B1"/>
    <w:rsid w:val="00143F7A"/>
    <w:rsid w:val="00192AAF"/>
    <w:rsid w:val="002C4A2B"/>
    <w:rsid w:val="002C5C56"/>
    <w:rsid w:val="00311086"/>
    <w:rsid w:val="00380EA4"/>
    <w:rsid w:val="0038758F"/>
    <w:rsid w:val="003B77C1"/>
    <w:rsid w:val="00414D86"/>
    <w:rsid w:val="00441464"/>
    <w:rsid w:val="00457A7C"/>
    <w:rsid w:val="004A2C7B"/>
    <w:rsid w:val="005247CA"/>
    <w:rsid w:val="005678AD"/>
    <w:rsid w:val="00573625"/>
    <w:rsid w:val="0058716C"/>
    <w:rsid w:val="005C3140"/>
    <w:rsid w:val="006326D2"/>
    <w:rsid w:val="00643732"/>
    <w:rsid w:val="006608E8"/>
    <w:rsid w:val="006763BF"/>
    <w:rsid w:val="006C470C"/>
    <w:rsid w:val="006D74C9"/>
    <w:rsid w:val="006F4EE1"/>
    <w:rsid w:val="007042AB"/>
    <w:rsid w:val="00720E84"/>
    <w:rsid w:val="007441D3"/>
    <w:rsid w:val="007A0036"/>
    <w:rsid w:val="00803877"/>
    <w:rsid w:val="00814588"/>
    <w:rsid w:val="00817BE9"/>
    <w:rsid w:val="00844632"/>
    <w:rsid w:val="008B5835"/>
    <w:rsid w:val="008B711F"/>
    <w:rsid w:val="008C034B"/>
    <w:rsid w:val="008E2F3D"/>
    <w:rsid w:val="0094663E"/>
    <w:rsid w:val="00956F38"/>
    <w:rsid w:val="009571C5"/>
    <w:rsid w:val="00957EAD"/>
    <w:rsid w:val="00961B10"/>
    <w:rsid w:val="009637FA"/>
    <w:rsid w:val="00971287"/>
    <w:rsid w:val="009810AF"/>
    <w:rsid w:val="009819F6"/>
    <w:rsid w:val="009C5A2D"/>
    <w:rsid w:val="009C5D62"/>
    <w:rsid w:val="00A066AB"/>
    <w:rsid w:val="00A339FE"/>
    <w:rsid w:val="00A442A4"/>
    <w:rsid w:val="00A52223"/>
    <w:rsid w:val="00A62280"/>
    <w:rsid w:val="00A67CAC"/>
    <w:rsid w:val="00AC1DF9"/>
    <w:rsid w:val="00B0206E"/>
    <w:rsid w:val="00B06F31"/>
    <w:rsid w:val="00B27B83"/>
    <w:rsid w:val="00B60829"/>
    <w:rsid w:val="00BA4F86"/>
    <w:rsid w:val="00C13F71"/>
    <w:rsid w:val="00C2342E"/>
    <w:rsid w:val="00C519F5"/>
    <w:rsid w:val="00C768F7"/>
    <w:rsid w:val="00CC048C"/>
    <w:rsid w:val="00CE4500"/>
    <w:rsid w:val="00D230DA"/>
    <w:rsid w:val="00D2522C"/>
    <w:rsid w:val="00D329F5"/>
    <w:rsid w:val="00D54E21"/>
    <w:rsid w:val="00D8098A"/>
    <w:rsid w:val="00D8558C"/>
    <w:rsid w:val="00DD5849"/>
    <w:rsid w:val="00E02430"/>
    <w:rsid w:val="00E237DD"/>
    <w:rsid w:val="00E6129D"/>
    <w:rsid w:val="00E625AB"/>
    <w:rsid w:val="00E85293"/>
    <w:rsid w:val="00EB762E"/>
    <w:rsid w:val="00F70F14"/>
    <w:rsid w:val="00FA6A4D"/>
    <w:rsid w:val="00FB12C0"/>
    <w:rsid w:val="00FD39AA"/>
    <w:rsid w:val="00FF2D74"/>
    <w:rsid w:val="00FF3C4C"/>
    <w:rsid w:val="01E05A7C"/>
    <w:rsid w:val="0C570542"/>
    <w:rsid w:val="0DFA9A06"/>
    <w:rsid w:val="113707BF"/>
    <w:rsid w:val="466141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AEF29"/>
  <w15:docId w15:val="{666FF9FA-942A-4A87-A440-553C0653E5C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ro-MD"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37E8B"/>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86487"/>
    <w:pPr>
      <w:keepNext/>
      <w:keepLines/>
      <w:spacing w:before="40" w:after="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11569"/>
    <w:pPr>
      <w:keepNext/>
      <w:keepLines/>
      <w:spacing w:before="40" w:after="0"/>
      <w:outlineLvl w:val="2"/>
    </w:pPr>
    <w:rPr>
      <w:rFonts w:asciiTheme="majorHAnsi" w:hAnsiTheme="majorHAnsi" w:eastAsiaTheme="majorEastAsia"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2558D"/>
    <w:pPr>
      <w:keepNext/>
      <w:keepLines/>
      <w:spacing w:before="40" w:after="0"/>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2489A"/>
    <w:pPr>
      <w:ind w:left="720"/>
      <w:contextualSpacing/>
    </w:pPr>
  </w:style>
  <w:style w:type="paragraph" w:styleId="NormalWeb">
    <w:name w:val="Normal (Web)"/>
    <w:basedOn w:val="Normal"/>
    <w:uiPriority w:val="99"/>
    <w:unhideWhenUsed/>
    <w:rsid w:val="00A83DE5"/>
    <w:pPr>
      <w:spacing w:before="100" w:beforeAutospacing="1" w:after="100" w:afterAutospacing="1" w:line="240" w:lineRule="auto"/>
    </w:pPr>
    <w:rPr>
      <w:rFonts w:ascii="Times New Roman" w:hAnsi="Times New Roman" w:eastAsia="Times New Roman" w:cs="Times New Roman"/>
      <w:sz w:val="24"/>
      <w:szCs w:val="24"/>
    </w:rPr>
  </w:style>
  <w:style w:type="character" w:styleId="Emphasis">
    <w:name w:val="Emphasis"/>
    <w:basedOn w:val="DefaultParagraphFont"/>
    <w:uiPriority w:val="20"/>
    <w:qFormat/>
    <w:rsid w:val="004D311A"/>
    <w:rPr>
      <w:i/>
      <w:iCs/>
    </w:rPr>
  </w:style>
  <w:style w:type="table" w:styleId="TableGrid">
    <w:name w:val="Table Grid"/>
    <w:basedOn w:val="TableNormal"/>
    <w:uiPriority w:val="39"/>
    <w:rsid w:val="00AE793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2Char" w:customStyle="1">
    <w:name w:val="Heading 2 Char"/>
    <w:basedOn w:val="DefaultParagraphFont"/>
    <w:link w:val="Heading2"/>
    <w:uiPriority w:val="9"/>
    <w:rsid w:val="00986487"/>
    <w:rPr>
      <w:rFonts w:asciiTheme="majorHAnsi" w:hAnsiTheme="majorHAnsi" w:eastAsiaTheme="majorEastAsia" w:cstheme="majorBidi"/>
      <w:color w:val="2F5496" w:themeColor="accent1" w:themeShade="BF"/>
      <w:sz w:val="26"/>
      <w:szCs w:val="26"/>
    </w:rPr>
  </w:style>
  <w:style w:type="character" w:styleId="CommentReference">
    <w:name w:val="annotation reference"/>
    <w:basedOn w:val="DefaultParagraphFont"/>
    <w:uiPriority w:val="99"/>
    <w:semiHidden/>
    <w:unhideWhenUsed/>
    <w:rsid w:val="00986487"/>
    <w:rPr>
      <w:sz w:val="16"/>
      <w:szCs w:val="16"/>
    </w:rPr>
  </w:style>
  <w:style w:type="paragraph" w:styleId="CommentText">
    <w:name w:val="annotation text"/>
    <w:basedOn w:val="Normal"/>
    <w:link w:val="CommentTextChar"/>
    <w:uiPriority w:val="99"/>
    <w:semiHidden/>
    <w:unhideWhenUsed/>
    <w:rsid w:val="00986487"/>
    <w:pPr>
      <w:spacing w:line="240" w:lineRule="auto"/>
    </w:pPr>
    <w:rPr>
      <w:sz w:val="20"/>
      <w:szCs w:val="20"/>
    </w:rPr>
  </w:style>
  <w:style w:type="character" w:styleId="CommentTextChar" w:customStyle="1">
    <w:name w:val="Comment Text Char"/>
    <w:basedOn w:val="DefaultParagraphFont"/>
    <w:link w:val="CommentText"/>
    <w:uiPriority w:val="99"/>
    <w:semiHidden/>
    <w:rsid w:val="00986487"/>
    <w:rPr>
      <w:sz w:val="20"/>
      <w:szCs w:val="20"/>
    </w:rPr>
  </w:style>
  <w:style w:type="paragraph" w:styleId="CommentSubject">
    <w:name w:val="annotation subject"/>
    <w:basedOn w:val="CommentText"/>
    <w:next w:val="CommentText"/>
    <w:link w:val="CommentSubjectChar"/>
    <w:uiPriority w:val="99"/>
    <w:semiHidden/>
    <w:unhideWhenUsed/>
    <w:rsid w:val="00986487"/>
    <w:rPr>
      <w:b/>
      <w:bCs/>
    </w:rPr>
  </w:style>
  <w:style w:type="character" w:styleId="CommentSubjectChar" w:customStyle="1">
    <w:name w:val="Comment Subject Char"/>
    <w:basedOn w:val="CommentTextChar"/>
    <w:link w:val="CommentSubject"/>
    <w:uiPriority w:val="99"/>
    <w:semiHidden/>
    <w:rsid w:val="00986487"/>
    <w:rPr>
      <w:b/>
      <w:bCs/>
      <w:sz w:val="20"/>
      <w:szCs w:val="20"/>
    </w:rPr>
  </w:style>
  <w:style w:type="character" w:styleId="Heading3Char" w:customStyle="1">
    <w:name w:val="Heading 3 Char"/>
    <w:basedOn w:val="DefaultParagraphFont"/>
    <w:link w:val="Heading3"/>
    <w:uiPriority w:val="9"/>
    <w:rsid w:val="00511569"/>
    <w:rPr>
      <w:rFonts w:asciiTheme="majorHAnsi" w:hAnsiTheme="majorHAnsi" w:eastAsiaTheme="majorEastAsia" w:cstheme="majorBidi"/>
      <w:color w:val="1F3763" w:themeColor="accent1" w:themeShade="7F"/>
      <w:sz w:val="24"/>
      <w:szCs w:val="24"/>
    </w:rPr>
  </w:style>
  <w:style w:type="paragraph" w:styleId="FootnoteText">
    <w:name w:val="footnote text"/>
    <w:basedOn w:val="Normal"/>
    <w:link w:val="FootnoteTextChar"/>
    <w:uiPriority w:val="99"/>
    <w:semiHidden/>
    <w:unhideWhenUsed/>
    <w:rsid w:val="0058166C"/>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58166C"/>
    <w:rPr>
      <w:sz w:val="20"/>
      <w:szCs w:val="20"/>
    </w:rPr>
  </w:style>
  <w:style w:type="character" w:styleId="FootnoteReference">
    <w:name w:val="footnote reference"/>
    <w:basedOn w:val="DefaultParagraphFont"/>
    <w:uiPriority w:val="99"/>
    <w:semiHidden/>
    <w:unhideWhenUsed/>
    <w:rsid w:val="0058166C"/>
    <w:rPr>
      <w:vertAlign w:val="superscript"/>
    </w:rPr>
  </w:style>
  <w:style w:type="character" w:styleId="adtyne" w:customStyle="1">
    <w:name w:val="adtyne"/>
    <w:basedOn w:val="DefaultParagraphFont"/>
    <w:rsid w:val="0058166C"/>
  </w:style>
  <w:style w:type="character" w:styleId="Heading1Char" w:customStyle="1">
    <w:name w:val="Heading 1 Char"/>
    <w:basedOn w:val="DefaultParagraphFont"/>
    <w:link w:val="Heading1"/>
    <w:uiPriority w:val="9"/>
    <w:rsid w:val="00837E8B"/>
    <w:rPr>
      <w:rFonts w:asciiTheme="majorHAnsi" w:hAnsiTheme="majorHAnsi" w:eastAsiaTheme="majorEastAsia" w:cstheme="majorBidi"/>
      <w:color w:val="2F5496" w:themeColor="accent1" w:themeShade="BF"/>
      <w:sz w:val="32"/>
      <w:szCs w:val="32"/>
    </w:rPr>
  </w:style>
  <w:style w:type="paragraph" w:styleId="TOCHeading">
    <w:name w:val="TOC Heading"/>
    <w:basedOn w:val="Heading1"/>
    <w:next w:val="Normal"/>
    <w:uiPriority w:val="39"/>
    <w:unhideWhenUsed/>
    <w:qFormat/>
    <w:rsid w:val="00837E8B"/>
    <w:pPr>
      <w:outlineLvl w:val="9"/>
    </w:pPr>
    <w:rPr>
      <w:lang w:val="en-US"/>
    </w:rPr>
  </w:style>
  <w:style w:type="paragraph" w:styleId="TOC2">
    <w:name w:val="toc 2"/>
    <w:basedOn w:val="Normal"/>
    <w:next w:val="Normal"/>
    <w:autoRedefine/>
    <w:uiPriority w:val="39"/>
    <w:unhideWhenUsed/>
    <w:rsid w:val="00837E8B"/>
    <w:pPr>
      <w:spacing w:after="100"/>
      <w:ind w:left="220"/>
    </w:pPr>
  </w:style>
  <w:style w:type="paragraph" w:styleId="TOC3">
    <w:name w:val="toc 3"/>
    <w:basedOn w:val="Normal"/>
    <w:next w:val="Normal"/>
    <w:autoRedefine/>
    <w:uiPriority w:val="39"/>
    <w:unhideWhenUsed/>
    <w:rsid w:val="00837E8B"/>
    <w:pPr>
      <w:spacing w:after="100"/>
      <w:ind w:left="440"/>
    </w:pPr>
  </w:style>
  <w:style w:type="character" w:styleId="Hyperlink">
    <w:name w:val="Hyperlink"/>
    <w:basedOn w:val="DefaultParagraphFont"/>
    <w:uiPriority w:val="99"/>
    <w:unhideWhenUsed/>
    <w:rsid w:val="00837E8B"/>
    <w:rPr>
      <w:color w:val="0563C1" w:themeColor="hyperlink"/>
      <w:u w:val="single"/>
    </w:rPr>
  </w:style>
  <w:style w:type="character" w:styleId="Heading4Char" w:customStyle="1">
    <w:name w:val="Heading 4 Char"/>
    <w:basedOn w:val="DefaultParagraphFont"/>
    <w:link w:val="Heading4"/>
    <w:uiPriority w:val="9"/>
    <w:rsid w:val="00B2558D"/>
    <w:rPr>
      <w:rFonts w:asciiTheme="majorHAnsi" w:hAnsiTheme="majorHAnsi" w:eastAsiaTheme="majorEastAsia" w:cstheme="majorBidi"/>
      <w:i/>
      <w:iCs/>
      <w:color w:val="2F5496" w:themeColor="accent1" w:themeShade="BF"/>
    </w:rPr>
  </w:style>
  <w:style w:type="paragraph" w:styleId="TOC1">
    <w:name w:val="toc 1"/>
    <w:basedOn w:val="Normal"/>
    <w:next w:val="Normal"/>
    <w:autoRedefine/>
    <w:uiPriority w:val="39"/>
    <w:unhideWhenUsed/>
    <w:rsid w:val="00844A53"/>
    <w:pPr>
      <w:spacing w:after="100"/>
    </w:pPr>
  </w:style>
  <w:style w:type="character" w:styleId="UnresolvedMention">
    <w:name w:val="Unresolved Mention"/>
    <w:basedOn w:val="DefaultParagraphFont"/>
    <w:uiPriority w:val="99"/>
    <w:semiHidden/>
    <w:unhideWhenUsed/>
    <w:rsid w:val="0025767E"/>
    <w:rPr>
      <w:color w:val="605E5C"/>
      <w:shd w:val="clear" w:color="auto" w:fill="E1DFDD"/>
    </w:rPr>
  </w:style>
  <w:style w:type="paragraph" w:styleId="Header">
    <w:name w:val="header"/>
    <w:basedOn w:val="Normal"/>
    <w:link w:val="HeaderChar"/>
    <w:uiPriority w:val="99"/>
    <w:unhideWhenUsed/>
    <w:rsid w:val="00800FB5"/>
    <w:pPr>
      <w:tabs>
        <w:tab w:val="center" w:pos="4677"/>
        <w:tab w:val="right" w:pos="9355"/>
      </w:tabs>
      <w:spacing w:after="0" w:line="240" w:lineRule="auto"/>
    </w:pPr>
  </w:style>
  <w:style w:type="character" w:styleId="HeaderChar" w:customStyle="1">
    <w:name w:val="Header Char"/>
    <w:basedOn w:val="DefaultParagraphFont"/>
    <w:link w:val="Header"/>
    <w:uiPriority w:val="99"/>
    <w:rsid w:val="00800FB5"/>
  </w:style>
  <w:style w:type="paragraph" w:styleId="Footer">
    <w:name w:val="footer"/>
    <w:basedOn w:val="Normal"/>
    <w:link w:val="FooterChar"/>
    <w:uiPriority w:val="99"/>
    <w:unhideWhenUsed/>
    <w:rsid w:val="00800FB5"/>
    <w:pPr>
      <w:tabs>
        <w:tab w:val="center" w:pos="4677"/>
        <w:tab w:val="right" w:pos="9355"/>
      </w:tabs>
      <w:spacing w:after="0" w:line="240" w:lineRule="auto"/>
    </w:pPr>
  </w:style>
  <w:style w:type="character" w:styleId="FooterChar" w:customStyle="1">
    <w:name w:val="Footer Char"/>
    <w:basedOn w:val="DefaultParagraphFont"/>
    <w:link w:val="Footer"/>
    <w:uiPriority w:val="99"/>
    <w:rsid w:val="00800FB5"/>
  </w:style>
  <w:style w:type="character" w:styleId="FollowedHyperlink">
    <w:name w:val="FollowedHyperlink"/>
    <w:basedOn w:val="DefaultParagraphFont"/>
    <w:uiPriority w:val="99"/>
    <w:semiHidden/>
    <w:unhideWhenUsed/>
    <w:rsid w:val="00C244EC"/>
    <w:rPr>
      <w:color w:val="954F72" w:themeColor="followedHyperlink"/>
      <w:u w:val="single"/>
    </w:rPr>
  </w:style>
  <w:style w:type="character" w:styleId="ts-alignment-element" w:customStyle="1">
    <w:name w:val="ts-alignment-element"/>
    <w:basedOn w:val="DefaultParagraphFont"/>
    <w:rsid w:val="00C44D03"/>
  </w:style>
  <w:style w:type="character" w:styleId="ts-alignment-element-highlighted" w:customStyle="1">
    <w:name w:val="ts-alignment-element-highlighted"/>
    <w:basedOn w:val="DefaultParagraphFont"/>
    <w:rsid w:val="00C44D03"/>
  </w:style>
  <w:style w:type="character" w:styleId="m7eme" w:customStyle="1">
    <w:name w:val="m7eme"/>
    <w:basedOn w:val="DefaultParagraphFont"/>
    <w:rsid w:val="00CC61E3"/>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tblPr>
      <w:tblStyleRowBandSize w:val="1"/>
      <w:tblStyleColBandSize w:val="1"/>
      <w:tblCellMar>
        <w:top w:w="15" w:type="dxa"/>
        <w:left w:w="15" w:type="dxa"/>
        <w:bottom w:w="15" w:type="dxa"/>
        <w:right w:w="15" w:type="dxa"/>
      </w:tblCellMar>
    </w:tblPr>
  </w:style>
  <w:style w:type="table" w:styleId="a2" w:customStyle="1">
    <w:basedOn w:val="TableNormal"/>
    <w:tblPr>
      <w:tblStyleRowBandSize w:val="1"/>
      <w:tblStyleColBandSize w:val="1"/>
      <w:tblCellMar>
        <w:left w:w="115" w:type="dxa"/>
        <w:right w:w="115" w:type="dxa"/>
      </w:tblCellMar>
    </w:tblPr>
  </w:style>
  <w:style w:type="table" w:styleId="a3" w:customStyle="1">
    <w:basedOn w:val="TableNormal"/>
    <w:pPr>
      <w:spacing w:after="0" w:line="240" w:lineRule="auto"/>
    </w:pPr>
    <w:tblPr>
      <w:tblStyleRowBandSize w:val="1"/>
      <w:tblStyleColBandSize w:val="1"/>
    </w:tblPr>
  </w:style>
  <w:style w:type="table" w:styleId="a4" w:customStyle="1">
    <w:basedOn w:val="TableNormal"/>
    <w:tblPr>
      <w:tblStyleRowBandSize w:val="1"/>
      <w:tblStyleColBandSize w:val="1"/>
      <w:tblCellMar>
        <w:left w:w="115" w:type="dxa"/>
        <w:right w:w="115" w:type="dxa"/>
      </w:tblCellMar>
    </w:tblPr>
  </w:style>
  <w:style w:type="table" w:styleId="a5" w:customStyle="1">
    <w:basedOn w:val="TableNormal"/>
    <w:tblPr>
      <w:tblStyleRowBandSize w:val="1"/>
      <w:tblStyleColBandSize w:val="1"/>
      <w:tblCellMar>
        <w:left w:w="115" w:type="dxa"/>
        <w:right w:w="115" w:type="dxa"/>
      </w:tblCellMar>
    </w:tblPr>
  </w:style>
  <w:style w:type="table" w:styleId="a6" w:customStyle="1">
    <w:basedOn w:val="TableNormal"/>
    <w:tblPr>
      <w:tblStyleRowBandSize w:val="1"/>
      <w:tblStyleColBandSize w:val="1"/>
      <w:tblCellMar>
        <w:left w:w="115" w:type="dxa"/>
        <w:right w:w="115" w:type="dxa"/>
      </w:tblCellMar>
    </w:tblPr>
  </w:style>
  <w:style w:type="table" w:styleId="a7" w:customStyle="1">
    <w:basedOn w:val="TableNormal"/>
    <w:tblPr>
      <w:tblStyleRowBandSize w:val="1"/>
      <w:tblStyleColBandSize w:val="1"/>
      <w:tblCellMar>
        <w:left w:w="115" w:type="dxa"/>
        <w:right w:w="115" w:type="dxa"/>
      </w:tblCellMar>
    </w:tblPr>
  </w:style>
  <w:style w:type="table" w:styleId="a8" w:customStyle="1">
    <w:basedOn w:val="TableNormal"/>
    <w:tblPr>
      <w:tblStyleRowBandSize w:val="1"/>
      <w:tblStyleColBandSize w:val="1"/>
      <w:tblCellMar>
        <w:top w:w="15" w:type="dxa"/>
        <w:left w:w="15" w:type="dxa"/>
        <w:bottom w:w="15" w:type="dxa"/>
        <w:right w:w="15" w:type="dxa"/>
      </w:tblCellMar>
    </w:tblPr>
  </w:style>
  <w:style w:type="table" w:styleId="a9" w:customStyle="1">
    <w:basedOn w:val="TableNormal"/>
    <w:tblPr>
      <w:tblStyleRowBandSize w:val="1"/>
      <w:tblStyleColBandSize w:val="1"/>
      <w:tblCellMar>
        <w:left w:w="115" w:type="dxa"/>
        <w:right w:w="115" w:type="dxa"/>
      </w:tblCellMar>
    </w:tblPr>
  </w:style>
  <w:style w:type="table" w:styleId="aa" w:customStyle="1">
    <w:basedOn w:val="TableNormal"/>
    <w:tblPr>
      <w:tblStyleRowBandSize w:val="1"/>
      <w:tblStyleColBandSize w:val="1"/>
      <w:tblCellMar>
        <w:left w:w="115" w:type="dxa"/>
        <w:right w:w="115" w:type="dxa"/>
      </w:tblCellMar>
    </w:tblPr>
  </w:style>
  <w:style w:type="table" w:styleId="ab" w:customStyle="1">
    <w:basedOn w:val="TableNormal"/>
    <w:tblPr>
      <w:tblStyleRowBandSize w:val="1"/>
      <w:tblStyleColBandSize w:val="1"/>
      <w:tblCellMar>
        <w:left w:w="115" w:type="dxa"/>
        <w:right w:w="115" w:type="dxa"/>
      </w:tblCellMar>
    </w:tblPr>
  </w:style>
  <w:style w:type="table" w:styleId="ac" w:customStyle="1">
    <w:basedOn w:val="TableNormal"/>
    <w:tblPr>
      <w:tblStyleRowBandSize w:val="1"/>
      <w:tblStyleColBandSize w:val="1"/>
      <w:tblCellMar>
        <w:left w:w="115" w:type="dxa"/>
        <w:right w:w="115" w:type="dxa"/>
      </w:tblCellMar>
    </w:tblPr>
  </w:style>
  <w:style w:type="table" w:styleId="ad" w:customStyle="1">
    <w:basedOn w:val="TableNormal"/>
    <w:tblPr>
      <w:tblStyleRowBandSize w:val="1"/>
      <w:tblStyleColBandSize w:val="1"/>
      <w:tblCellMar>
        <w:left w:w="115" w:type="dxa"/>
        <w:right w:w="115" w:type="dxa"/>
      </w:tblCellMar>
    </w:tblPr>
  </w:style>
  <w:style w:type="table" w:styleId="ae" w:customStyle="1">
    <w:basedOn w:val="TableNormal"/>
    <w:tblPr>
      <w:tblStyleRowBandSize w:val="1"/>
      <w:tblStyleColBandSize w:val="1"/>
      <w:tblCellMar>
        <w:left w:w="115" w:type="dxa"/>
        <w:right w:w="115" w:type="dxa"/>
      </w:tblCellMar>
    </w:tblPr>
  </w:style>
  <w:style w:type="table" w:styleId="af" w:customStyle="1">
    <w:basedOn w:val="TableNormal"/>
    <w:tblPr>
      <w:tblStyleRowBandSize w:val="1"/>
      <w:tblStyleColBandSize w:val="1"/>
      <w:tblCellMar>
        <w:left w:w="115" w:type="dxa"/>
        <w:right w:w="115" w:type="dxa"/>
      </w:tblCellMar>
    </w:tblPr>
  </w:style>
  <w:style w:type="table" w:styleId="af0" w:customStyle="1">
    <w:basedOn w:val="TableNormal"/>
    <w:pPr>
      <w:spacing w:after="0" w:line="240" w:lineRule="auto"/>
    </w:pPr>
    <w:tblPr>
      <w:tblStyleRowBandSize w:val="1"/>
      <w:tblStyleColBandSize w:val="1"/>
    </w:tblPr>
  </w:style>
  <w:style w:type="table" w:styleId="af1" w:customStyle="1">
    <w:basedOn w:val="TableNormal"/>
    <w:tblPr>
      <w:tblStyleRowBandSize w:val="1"/>
      <w:tblStyleColBandSize w:val="1"/>
      <w:tblCellMar>
        <w:left w:w="115" w:type="dxa"/>
        <w:right w:w="115" w:type="dxa"/>
      </w:tblCellMar>
    </w:tblPr>
  </w:style>
  <w:style w:type="table" w:styleId="af2" w:customStyle="1">
    <w:basedOn w:val="TableNormal"/>
    <w:tblPr>
      <w:tblStyleRowBandSize w:val="1"/>
      <w:tblStyleColBandSize w:val="1"/>
      <w:tblCellMar>
        <w:left w:w="115" w:type="dxa"/>
        <w:right w:w="115" w:type="dxa"/>
      </w:tblCellMar>
    </w:tblPr>
  </w:style>
  <w:style w:type="table" w:styleId="af3" w:customStyle="1">
    <w:basedOn w:val="TableNormal"/>
    <w:tblPr>
      <w:tblStyleRowBandSize w:val="1"/>
      <w:tblStyleColBandSize w:val="1"/>
      <w:tblCellMar>
        <w:left w:w="115" w:type="dxa"/>
        <w:right w:w="115" w:type="dxa"/>
      </w:tblCellMar>
    </w:tblPr>
  </w:style>
  <w:style w:type="table" w:styleId="af4" w:customStyle="1">
    <w:basedOn w:val="TableNormal"/>
    <w:tblPr>
      <w:tblStyleRowBandSize w:val="1"/>
      <w:tblStyleColBandSize w:val="1"/>
      <w:tblCellMar>
        <w:left w:w="115" w:type="dxa"/>
        <w:right w:w="115" w:type="dxa"/>
      </w:tblCellMar>
    </w:tblPr>
  </w:style>
  <w:style w:type="table" w:styleId="af5" w:customStyle="1">
    <w:basedOn w:val="TableNormal"/>
    <w:tblPr>
      <w:tblStyleRowBandSize w:val="1"/>
      <w:tblStyleColBandSize w:val="1"/>
      <w:tblCellMar>
        <w:left w:w="115" w:type="dxa"/>
        <w:right w:w="115" w:type="dxa"/>
      </w:tblCellMar>
    </w:tblPr>
  </w:style>
  <w:style w:type="table" w:styleId="af6" w:customStyle="1">
    <w:basedOn w:val="TableNormal"/>
    <w:tblPr>
      <w:tblStyleRowBandSize w:val="1"/>
      <w:tblStyleColBandSize w:val="1"/>
      <w:tblCellMar>
        <w:left w:w="115" w:type="dxa"/>
        <w:right w:w="115" w:type="dxa"/>
      </w:tblCellMar>
    </w:tblPr>
  </w:style>
  <w:style w:type="table" w:styleId="af7" w:customStyle="1">
    <w:basedOn w:val="TableNormal"/>
    <w:tblPr>
      <w:tblStyleRowBandSize w:val="1"/>
      <w:tblStyleColBandSize w:val="1"/>
      <w:tblCellMar>
        <w:left w:w="115" w:type="dxa"/>
        <w:right w:w="115" w:type="dxa"/>
      </w:tblCellMar>
    </w:tblPr>
  </w:style>
  <w:style w:type="character" w:styleId="Strong">
    <w:name w:val="Strong"/>
    <w:basedOn w:val="DefaultParagraphFont"/>
    <w:uiPriority w:val="22"/>
    <w:qFormat/>
    <w:rsid w:val="000B2F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72157">
      <w:bodyDiv w:val="1"/>
      <w:marLeft w:val="0"/>
      <w:marRight w:val="0"/>
      <w:marTop w:val="0"/>
      <w:marBottom w:val="0"/>
      <w:divBdr>
        <w:top w:val="none" w:sz="0" w:space="0" w:color="auto"/>
        <w:left w:val="none" w:sz="0" w:space="0" w:color="auto"/>
        <w:bottom w:val="none" w:sz="0" w:space="0" w:color="auto"/>
        <w:right w:val="none" w:sz="0" w:space="0" w:color="auto"/>
      </w:divBdr>
      <w:divsChild>
        <w:div w:id="1980769783">
          <w:marLeft w:val="0"/>
          <w:marRight w:val="0"/>
          <w:marTop w:val="0"/>
          <w:marBottom w:val="0"/>
          <w:divBdr>
            <w:top w:val="none" w:sz="0" w:space="0" w:color="auto"/>
            <w:left w:val="none" w:sz="0" w:space="0" w:color="auto"/>
            <w:bottom w:val="none" w:sz="0" w:space="0" w:color="auto"/>
            <w:right w:val="none" w:sz="0" w:space="0" w:color="auto"/>
          </w:divBdr>
          <w:divsChild>
            <w:div w:id="254673803">
              <w:marLeft w:val="0"/>
              <w:marRight w:val="0"/>
              <w:marTop w:val="0"/>
              <w:marBottom w:val="0"/>
              <w:divBdr>
                <w:top w:val="none" w:sz="0" w:space="0" w:color="auto"/>
                <w:left w:val="none" w:sz="0" w:space="0" w:color="auto"/>
                <w:bottom w:val="none" w:sz="0" w:space="0" w:color="auto"/>
                <w:right w:val="none" w:sz="0" w:space="0" w:color="auto"/>
              </w:divBdr>
              <w:divsChild>
                <w:div w:id="543105504">
                  <w:marLeft w:val="0"/>
                  <w:marRight w:val="0"/>
                  <w:marTop w:val="0"/>
                  <w:marBottom w:val="0"/>
                  <w:divBdr>
                    <w:top w:val="none" w:sz="0" w:space="0" w:color="auto"/>
                    <w:left w:val="none" w:sz="0" w:space="0" w:color="auto"/>
                    <w:bottom w:val="none" w:sz="0" w:space="0" w:color="auto"/>
                    <w:right w:val="none" w:sz="0" w:space="0" w:color="auto"/>
                  </w:divBdr>
                  <w:divsChild>
                    <w:div w:id="1873690552">
                      <w:marLeft w:val="0"/>
                      <w:marRight w:val="0"/>
                      <w:marTop w:val="0"/>
                      <w:marBottom w:val="0"/>
                      <w:divBdr>
                        <w:top w:val="none" w:sz="0" w:space="0" w:color="auto"/>
                        <w:left w:val="none" w:sz="0" w:space="0" w:color="auto"/>
                        <w:bottom w:val="none" w:sz="0" w:space="0" w:color="auto"/>
                        <w:right w:val="none" w:sz="0" w:space="0" w:color="auto"/>
                      </w:divBdr>
                      <w:divsChild>
                        <w:div w:id="681705735">
                          <w:marLeft w:val="0"/>
                          <w:marRight w:val="0"/>
                          <w:marTop w:val="0"/>
                          <w:marBottom w:val="0"/>
                          <w:divBdr>
                            <w:top w:val="none" w:sz="0" w:space="0" w:color="auto"/>
                            <w:left w:val="none" w:sz="0" w:space="0" w:color="auto"/>
                            <w:bottom w:val="none" w:sz="0" w:space="0" w:color="auto"/>
                            <w:right w:val="none" w:sz="0" w:space="0" w:color="auto"/>
                          </w:divBdr>
                          <w:divsChild>
                            <w:div w:id="1525484662">
                              <w:marLeft w:val="0"/>
                              <w:marRight w:val="0"/>
                              <w:marTop w:val="0"/>
                              <w:marBottom w:val="0"/>
                              <w:divBdr>
                                <w:top w:val="none" w:sz="0" w:space="0" w:color="auto"/>
                                <w:left w:val="none" w:sz="0" w:space="0" w:color="auto"/>
                                <w:bottom w:val="none" w:sz="0" w:space="0" w:color="auto"/>
                                <w:right w:val="none" w:sz="0" w:space="0" w:color="auto"/>
                              </w:divBdr>
                              <w:divsChild>
                                <w:div w:id="1340809344">
                                  <w:marLeft w:val="0"/>
                                  <w:marRight w:val="0"/>
                                  <w:marTop w:val="0"/>
                                  <w:marBottom w:val="0"/>
                                  <w:divBdr>
                                    <w:top w:val="none" w:sz="0" w:space="0" w:color="auto"/>
                                    <w:left w:val="none" w:sz="0" w:space="0" w:color="auto"/>
                                    <w:bottom w:val="none" w:sz="0" w:space="0" w:color="auto"/>
                                    <w:right w:val="none" w:sz="0" w:space="0" w:color="auto"/>
                                  </w:divBdr>
                                  <w:divsChild>
                                    <w:div w:id="175396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494814">
                          <w:marLeft w:val="0"/>
                          <w:marRight w:val="0"/>
                          <w:marTop w:val="0"/>
                          <w:marBottom w:val="0"/>
                          <w:divBdr>
                            <w:top w:val="none" w:sz="0" w:space="0" w:color="auto"/>
                            <w:left w:val="none" w:sz="0" w:space="0" w:color="auto"/>
                            <w:bottom w:val="none" w:sz="0" w:space="0" w:color="auto"/>
                            <w:right w:val="none" w:sz="0" w:space="0" w:color="auto"/>
                          </w:divBdr>
                          <w:divsChild>
                            <w:div w:id="1277516698">
                              <w:marLeft w:val="0"/>
                              <w:marRight w:val="0"/>
                              <w:marTop w:val="0"/>
                              <w:marBottom w:val="0"/>
                              <w:divBdr>
                                <w:top w:val="none" w:sz="0" w:space="0" w:color="auto"/>
                                <w:left w:val="none" w:sz="0" w:space="0" w:color="auto"/>
                                <w:bottom w:val="none" w:sz="0" w:space="0" w:color="auto"/>
                                <w:right w:val="none" w:sz="0" w:space="0" w:color="auto"/>
                              </w:divBdr>
                              <w:divsChild>
                                <w:div w:id="206729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151280">
      <w:bodyDiv w:val="1"/>
      <w:marLeft w:val="0"/>
      <w:marRight w:val="0"/>
      <w:marTop w:val="0"/>
      <w:marBottom w:val="0"/>
      <w:divBdr>
        <w:top w:val="none" w:sz="0" w:space="0" w:color="auto"/>
        <w:left w:val="none" w:sz="0" w:space="0" w:color="auto"/>
        <w:bottom w:val="none" w:sz="0" w:space="0" w:color="auto"/>
        <w:right w:val="none" w:sz="0" w:space="0" w:color="auto"/>
      </w:divBdr>
    </w:div>
    <w:div w:id="51851239">
      <w:bodyDiv w:val="1"/>
      <w:marLeft w:val="0"/>
      <w:marRight w:val="0"/>
      <w:marTop w:val="0"/>
      <w:marBottom w:val="0"/>
      <w:divBdr>
        <w:top w:val="none" w:sz="0" w:space="0" w:color="auto"/>
        <w:left w:val="none" w:sz="0" w:space="0" w:color="auto"/>
        <w:bottom w:val="none" w:sz="0" w:space="0" w:color="auto"/>
        <w:right w:val="none" w:sz="0" w:space="0" w:color="auto"/>
      </w:divBdr>
    </w:div>
    <w:div w:id="160629719">
      <w:bodyDiv w:val="1"/>
      <w:marLeft w:val="0"/>
      <w:marRight w:val="0"/>
      <w:marTop w:val="0"/>
      <w:marBottom w:val="0"/>
      <w:divBdr>
        <w:top w:val="none" w:sz="0" w:space="0" w:color="auto"/>
        <w:left w:val="none" w:sz="0" w:space="0" w:color="auto"/>
        <w:bottom w:val="none" w:sz="0" w:space="0" w:color="auto"/>
        <w:right w:val="none" w:sz="0" w:space="0" w:color="auto"/>
      </w:divBdr>
      <w:divsChild>
        <w:div w:id="85226831">
          <w:marLeft w:val="0"/>
          <w:marRight w:val="0"/>
          <w:marTop w:val="0"/>
          <w:marBottom w:val="0"/>
          <w:divBdr>
            <w:top w:val="none" w:sz="0" w:space="0" w:color="auto"/>
            <w:left w:val="none" w:sz="0" w:space="0" w:color="auto"/>
            <w:bottom w:val="none" w:sz="0" w:space="0" w:color="auto"/>
            <w:right w:val="none" w:sz="0" w:space="0" w:color="auto"/>
          </w:divBdr>
          <w:divsChild>
            <w:div w:id="1442721548">
              <w:marLeft w:val="0"/>
              <w:marRight w:val="0"/>
              <w:marTop w:val="0"/>
              <w:marBottom w:val="0"/>
              <w:divBdr>
                <w:top w:val="none" w:sz="0" w:space="0" w:color="auto"/>
                <w:left w:val="none" w:sz="0" w:space="0" w:color="auto"/>
                <w:bottom w:val="none" w:sz="0" w:space="0" w:color="auto"/>
                <w:right w:val="none" w:sz="0" w:space="0" w:color="auto"/>
              </w:divBdr>
              <w:divsChild>
                <w:div w:id="275596852">
                  <w:marLeft w:val="0"/>
                  <w:marRight w:val="0"/>
                  <w:marTop w:val="0"/>
                  <w:marBottom w:val="0"/>
                  <w:divBdr>
                    <w:top w:val="none" w:sz="0" w:space="0" w:color="auto"/>
                    <w:left w:val="none" w:sz="0" w:space="0" w:color="auto"/>
                    <w:bottom w:val="none" w:sz="0" w:space="0" w:color="auto"/>
                    <w:right w:val="none" w:sz="0" w:space="0" w:color="auto"/>
                  </w:divBdr>
                  <w:divsChild>
                    <w:div w:id="982392968">
                      <w:marLeft w:val="0"/>
                      <w:marRight w:val="0"/>
                      <w:marTop w:val="0"/>
                      <w:marBottom w:val="0"/>
                      <w:divBdr>
                        <w:top w:val="none" w:sz="0" w:space="0" w:color="auto"/>
                        <w:left w:val="none" w:sz="0" w:space="0" w:color="auto"/>
                        <w:bottom w:val="none" w:sz="0" w:space="0" w:color="auto"/>
                        <w:right w:val="none" w:sz="0" w:space="0" w:color="auto"/>
                      </w:divBdr>
                      <w:divsChild>
                        <w:div w:id="1214737671">
                          <w:marLeft w:val="0"/>
                          <w:marRight w:val="0"/>
                          <w:marTop w:val="0"/>
                          <w:marBottom w:val="0"/>
                          <w:divBdr>
                            <w:top w:val="none" w:sz="0" w:space="0" w:color="auto"/>
                            <w:left w:val="none" w:sz="0" w:space="0" w:color="auto"/>
                            <w:bottom w:val="none" w:sz="0" w:space="0" w:color="auto"/>
                            <w:right w:val="none" w:sz="0" w:space="0" w:color="auto"/>
                          </w:divBdr>
                          <w:divsChild>
                            <w:div w:id="2062944882">
                              <w:marLeft w:val="0"/>
                              <w:marRight w:val="0"/>
                              <w:marTop w:val="0"/>
                              <w:marBottom w:val="0"/>
                              <w:divBdr>
                                <w:top w:val="none" w:sz="0" w:space="0" w:color="auto"/>
                                <w:left w:val="none" w:sz="0" w:space="0" w:color="auto"/>
                                <w:bottom w:val="none" w:sz="0" w:space="0" w:color="auto"/>
                                <w:right w:val="none" w:sz="0" w:space="0" w:color="auto"/>
                              </w:divBdr>
                              <w:divsChild>
                                <w:div w:id="1613510560">
                                  <w:marLeft w:val="0"/>
                                  <w:marRight w:val="0"/>
                                  <w:marTop w:val="0"/>
                                  <w:marBottom w:val="0"/>
                                  <w:divBdr>
                                    <w:top w:val="none" w:sz="0" w:space="0" w:color="auto"/>
                                    <w:left w:val="none" w:sz="0" w:space="0" w:color="auto"/>
                                    <w:bottom w:val="none" w:sz="0" w:space="0" w:color="auto"/>
                                    <w:right w:val="none" w:sz="0" w:space="0" w:color="auto"/>
                                  </w:divBdr>
                                  <w:divsChild>
                                    <w:div w:id="1551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744058">
                          <w:marLeft w:val="0"/>
                          <w:marRight w:val="0"/>
                          <w:marTop w:val="0"/>
                          <w:marBottom w:val="0"/>
                          <w:divBdr>
                            <w:top w:val="none" w:sz="0" w:space="0" w:color="auto"/>
                            <w:left w:val="none" w:sz="0" w:space="0" w:color="auto"/>
                            <w:bottom w:val="none" w:sz="0" w:space="0" w:color="auto"/>
                            <w:right w:val="none" w:sz="0" w:space="0" w:color="auto"/>
                          </w:divBdr>
                          <w:divsChild>
                            <w:div w:id="1517575957">
                              <w:marLeft w:val="0"/>
                              <w:marRight w:val="0"/>
                              <w:marTop w:val="0"/>
                              <w:marBottom w:val="0"/>
                              <w:divBdr>
                                <w:top w:val="none" w:sz="0" w:space="0" w:color="auto"/>
                                <w:left w:val="none" w:sz="0" w:space="0" w:color="auto"/>
                                <w:bottom w:val="none" w:sz="0" w:space="0" w:color="auto"/>
                                <w:right w:val="none" w:sz="0" w:space="0" w:color="auto"/>
                              </w:divBdr>
                              <w:divsChild>
                                <w:div w:id="101430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642131">
      <w:bodyDiv w:val="1"/>
      <w:marLeft w:val="0"/>
      <w:marRight w:val="0"/>
      <w:marTop w:val="0"/>
      <w:marBottom w:val="0"/>
      <w:divBdr>
        <w:top w:val="none" w:sz="0" w:space="0" w:color="auto"/>
        <w:left w:val="none" w:sz="0" w:space="0" w:color="auto"/>
        <w:bottom w:val="none" w:sz="0" w:space="0" w:color="auto"/>
        <w:right w:val="none" w:sz="0" w:space="0" w:color="auto"/>
      </w:divBdr>
    </w:div>
    <w:div w:id="204879316">
      <w:bodyDiv w:val="1"/>
      <w:marLeft w:val="0"/>
      <w:marRight w:val="0"/>
      <w:marTop w:val="0"/>
      <w:marBottom w:val="0"/>
      <w:divBdr>
        <w:top w:val="none" w:sz="0" w:space="0" w:color="auto"/>
        <w:left w:val="none" w:sz="0" w:space="0" w:color="auto"/>
        <w:bottom w:val="none" w:sz="0" w:space="0" w:color="auto"/>
        <w:right w:val="none" w:sz="0" w:space="0" w:color="auto"/>
      </w:divBdr>
    </w:div>
    <w:div w:id="212885856">
      <w:bodyDiv w:val="1"/>
      <w:marLeft w:val="0"/>
      <w:marRight w:val="0"/>
      <w:marTop w:val="0"/>
      <w:marBottom w:val="0"/>
      <w:divBdr>
        <w:top w:val="none" w:sz="0" w:space="0" w:color="auto"/>
        <w:left w:val="none" w:sz="0" w:space="0" w:color="auto"/>
        <w:bottom w:val="none" w:sz="0" w:space="0" w:color="auto"/>
        <w:right w:val="none" w:sz="0" w:space="0" w:color="auto"/>
      </w:divBdr>
    </w:div>
    <w:div w:id="275063328">
      <w:bodyDiv w:val="1"/>
      <w:marLeft w:val="0"/>
      <w:marRight w:val="0"/>
      <w:marTop w:val="0"/>
      <w:marBottom w:val="0"/>
      <w:divBdr>
        <w:top w:val="none" w:sz="0" w:space="0" w:color="auto"/>
        <w:left w:val="none" w:sz="0" w:space="0" w:color="auto"/>
        <w:bottom w:val="none" w:sz="0" w:space="0" w:color="auto"/>
        <w:right w:val="none" w:sz="0" w:space="0" w:color="auto"/>
      </w:divBdr>
    </w:div>
    <w:div w:id="295256712">
      <w:bodyDiv w:val="1"/>
      <w:marLeft w:val="0"/>
      <w:marRight w:val="0"/>
      <w:marTop w:val="0"/>
      <w:marBottom w:val="0"/>
      <w:divBdr>
        <w:top w:val="none" w:sz="0" w:space="0" w:color="auto"/>
        <w:left w:val="none" w:sz="0" w:space="0" w:color="auto"/>
        <w:bottom w:val="none" w:sz="0" w:space="0" w:color="auto"/>
        <w:right w:val="none" w:sz="0" w:space="0" w:color="auto"/>
      </w:divBdr>
      <w:divsChild>
        <w:div w:id="1761027829">
          <w:blockQuote w:val="1"/>
          <w:marLeft w:val="720"/>
          <w:marRight w:val="720"/>
          <w:marTop w:val="100"/>
          <w:marBottom w:val="100"/>
          <w:divBdr>
            <w:top w:val="none" w:sz="0" w:space="0" w:color="auto"/>
            <w:left w:val="none" w:sz="0" w:space="0" w:color="auto"/>
            <w:bottom w:val="none" w:sz="0" w:space="0" w:color="auto"/>
            <w:right w:val="none" w:sz="0" w:space="0" w:color="auto"/>
          </w:divBdr>
        </w:div>
        <w:div w:id="369841299">
          <w:blockQuote w:val="1"/>
          <w:marLeft w:val="720"/>
          <w:marRight w:val="720"/>
          <w:marTop w:val="100"/>
          <w:marBottom w:val="100"/>
          <w:divBdr>
            <w:top w:val="none" w:sz="0" w:space="0" w:color="auto"/>
            <w:left w:val="none" w:sz="0" w:space="0" w:color="auto"/>
            <w:bottom w:val="none" w:sz="0" w:space="0" w:color="auto"/>
            <w:right w:val="none" w:sz="0" w:space="0" w:color="auto"/>
          </w:divBdr>
        </w:div>
        <w:div w:id="8834428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7753993">
      <w:bodyDiv w:val="1"/>
      <w:marLeft w:val="0"/>
      <w:marRight w:val="0"/>
      <w:marTop w:val="0"/>
      <w:marBottom w:val="0"/>
      <w:divBdr>
        <w:top w:val="none" w:sz="0" w:space="0" w:color="auto"/>
        <w:left w:val="none" w:sz="0" w:space="0" w:color="auto"/>
        <w:bottom w:val="none" w:sz="0" w:space="0" w:color="auto"/>
        <w:right w:val="none" w:sz="0" w:space="0" w:color="auto"/>
      </w:divBdr>
      <w:divsChild>
        <w:div w:id="1753811495">
          <w:marLeft w:val="0"/>
          <w:marRight w:val="0"/>
          <w:marTop w:val="0"/>
          <w:marBottom w:val="0"/>
          <w:divBdr>
            <w:top w:val="none" w:sz="0" w:space="0" w:color="auto"/>
            <w:left w:val="none" w:sz="0" w:space="0" w:color="auto"/>
            <w:bottom w:val="none" w:sz="0" w:space="0" w:color="auto"/>
            <w:right w:val="none" w:sz="0" w:space="0" w:color="auto"/>
          </w:divBdr>
          <w:divsChild>
            <w:div w:id="1784686994">
              <w:marLeft w:val="0"/>
              <w:marRight w:val="0"/>
              <w:marTop w:val="0"/>
              <w:marBottom w:val="0"/>
              <w:divBdr>
                <w:top w:val="none" w:sz="0" w:space="0" w:color="auto"/>
                <w:left w:val="none" w:sz="0" w:space="0" w:color="auto"/>
                <w:bottom w:val="none" w:sz="0" w:space="0" w:color="auto"/>
                <w:right w:val="none" w:sz="0" w:space="0" w:color="auto"/>
              </w:divBdr>
              <w:divsChild>
                <w:div w:id="2064602097">
                  <w:marLeft w:val="0"/>
                  <w:marRight w:val="0"/>
                  <w:marTop w:val="0"/>
                  <w:marBottom w:val="0"/>
                  <w:divBdr>
                    <w:top w:val="none" w:sz="0" w:space="0" w:color="auto"/>
                    <w:left w:val="none" w:sz="0" w:space="0" w:color="auto"/>
                    <w:bottom w:val="none" w:sz="0" w:space="0" w:color="auto"/>
                    <w:right w:val="none" w:sz="0" w:space="0" w:color="auto"/>
                  </w:divBdr>
                  <w:divsChild>
                    <w:div w:id="1328360307">
                      <w:marLeft w:val="0"/>
                      <w:marRight w:val="0"/>
                      <w:marTop w:val="0"/>
                      <w:marBottom w:val="0"/>
                      <w:divBdr>
                        <w:top w:val="none" w:sz="0" w:space="0" w:color="auto"/>
                        <w:left w:val="none" w:sz="0" w:space="0" w:color="auto"/>
                        <w:bottom w:val="none" w:sz="0" w:space="0" w:color="auto"/>
                        <w:right w:val="none" w:sz="0" w:space="0" w:color="auto"/>
                      </w:divBdr>
                      <w:divsChild>
                        <w:div w:id="395511410">
                          <w:marLeft w:val="0"/>
                          <w:marRight w:val="0"/>
                          <w:marTop w:val="0"/>
                          <w:marBottom w:val="0"/>
                          <w:divBdr>
                            <w:top w:val="none" w:sz="0" w:space="0" w:color="auto"/>
                            <w:left w:val="none" w:sz="0" w:space="0" w:color="auto"/>
                            <w:bottom w:val="none" w:sz="0" w:space="0" w:color="auto"/>
                            <w:right w:val="none" w:sz="0" w:space="0" w:color="auto"/>
                          </w:divBdr>
                          <w:divsChild>
                            <w:div w:id="1017578844">
                              <w:marLeft w:val="0"/>
                              <w:marRight w:val="0"/>
                              <w:marTop w:val="0"/>
                              <w:marBottom w:val="0"/>
                              <w:divBdr>
                                <w:top w:val="none" w:sz="0" w:space="0" w:color="auto"/>
                                <w:left w:val="none" w:sz="0" w:space="0" w:color="auto"/>
                                <w:bottom w:val="none" w:sz="0" w:space="0" w:color="auto"/>
                                <w:right w:val="none" w:sz="0" w:space="0" w:color="auto"/>
                              </w:divBdr>
                              <w:divsChild>
                                <w:div w:id="53628798">
                                  <w:marLeft w:val="0"/>
                                  <w:marRight w:val="0"/>
                                  <w:marTop w:val="0"/>
                                  <w:marBottom w:val="0"/>
                                  <w:divBdr>
                                    <w:top w:val="none" w:sz="0" w:space="0" w:color="auto"/>
                                    <w:left w:val="none" w:sz="0" w:space="0" w:color="auto"/>
                                    <w:bottom w:val="none" w:sz="0" w:space="0" w:color="auto"/>
                                    <w:right w:val="none" w:sz="0" w:space="0" w:color="auto"/>
                                  </w:divBdr>
                                  <w:divsChild>
                                    <w:div w:id="2112316810">
                                      <w:marLeft w:val="0"/>
                                      <w:marRight w:val="0"/>
                                      <w:marTop w:val="0"/>
                                      <w:marBottom w:val="0"/>
                                      <w:divBdr>
                                        <w:top w:val="none" w:sz="0" w:space="0" w:color="auto"/>
                                        <w:left w:val="none" w:sz="0" w:space="0" w:color="auto"/>
                                        <w:bottom w:val="none" w:sz="0" w:space="0" w:color="auto"/>
                                        <w:right w:val="none" w:sz="0" w:space="0" w:color="auto"/>
                                      </w:divBdr>
                                      <w:divsChild>
                                        <w:div w:id="1602181700">
                                          <w:marLeft w:val="0"/>
                                          <w:marRight w:val="0"/>
                                          <w:marTop w:val="0"/>
                                          <w:marBottom w:val="0"/>
                                          <w:divBdr>
                                            <w:top w:val="none" w:sz="0" w:space="0" w:color="auto"/>
                                            <w:left w:val="none" w:sz="0" w:space="0" w:color="auto"/>
                                            <w:bottom w:val="none" w:sz="0" w:space="0" w:color="auto"/>
                                            <w:right w:val="none" w:sz="0" w:space="0" w:color="auto"/>
                                          </w:divBdr>
                                          <w:divsChild>
                                            <w:div w:id="975068893">
                                              <w:marLeft w:val="0"/>
                                              <w:marRight w:val="0"/>
                                              <w:marTop w:val="0"/>
                                              <w:marBottom w:val="0"/>
                                              <w:divBdr>
                                                <w:top w:val="none" w:sz="0" w:space="0" w:color="auto"/>
                                                <w:left w:val="none" w:sz="0" w:space="0" w:color="auto"/>
                                                <w:bottom w:val="none" w:sz="0" w:space="0" w:color="auto"/>
                                                <w:right w:val="none" w:sz="0" w:space="0" w:color="auto"/>
                                              </w:divBdr>
                                              <w:divsChild>
                                                <w:div w:id="1433084038">
                                                  <w:marLeft w:val="0"/>
                                                  <w:marRight w:val="0"/>
                                                  <w:marTop w:val="0"/>
                                                  <w:marBottom w:val="0"/>
                                                  <w:divBdr>
                                                    <w:top w:val="none" w:sz="0" w:space="0" w:color="auto"/>
                                                    <w:left w:val="none" w:sz="0" w:space="0" w:color="auto"/>
                                                    <w:bottom w:val="none" w:sz="0" w:space="0" w:color="auto"/>
                                                    <w:right w:val="none" w:sz="0" w:space="0" w:color="auto"/>
                                                  </w:divBdr>
                                                  <w:divsChild>
                                                    <w:div w:id="897865563">
                                                      <w:marLeft w:val="0"/>
                                                      <w:marRight w:val="0"/>
                                                      <w:marTop w:val="0"/>
                                                      <w:marBottom w:val="0"/>
                                                      <w:divBdr>
                                                        <w:top w:val="none" w:sz="0" w:space="0" w:color="auto"/>
                                                        <w:left w:val="none" w:sz="0" w:space="0" w:color="auto"/>
                                                        <w:bottom w:val="none" w:sz="0" w:space="0" w:color="auto"/>
                                                        <w:right w:val="none" w:sz="0" w:space="0" w:color="auto"/>
                                                      </w:divBdr>
                                                      <w:divsChild>
                                                        <w:div w:id="312686327">
                                                          <w:marLeft w:val="0"/>
                                                          <w:marRight w:val="0"/>
                                                          <w:marTop w:val="0"/>
                                                          <w:marBottom w:val="0"/>
                                                          <w:divBdr>
                                                            <w:top w:val="none" w:sz="0" w:space="0" w:color="auto"/>
                                                            <w:left w:val="none" w:sz="0" w:space="0" w:color="auto"/>
                                                            <w:bottom w:val="none" w:sz="0" w:space="0" w:color="auto"/>
                                                            <w:right w:val="none" w:sz="0" w:space="0" w:color="auto"/>
                                                          </w:divBdr>
                                                          <w:divsChild>
                                                            <w:div w:id="141643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63989671">
      <w:bodyDiv w:val="1"/>
      <w:marLeft w:val="0"/>
      <w:marRight w:val="0"/>
      <w:marTop w:val="0"/>
      <w:marBottom w:val="0"/>
      <w:divBdr>
        <w:top w:val="none" w:sz="0" w:space="0" w:color="auto"/>
        <w:left w:val="none" w:sz="0" w:space="0" w:color="auto"/>
        <w:bottom w:val="none" w:sz="0" w:space="0" w:color="auto"/>
        <w:right w:val="none" w:sz="0" w:space="0" w:color="auto"/>
      </w:divBdr>
    </w:div>
    <w:div w:id="494145994">
      <w:bodyDiv w:val="1"/>
      <w:marLeft w:val="0"/>
      <w:marRight w:val="0"/>
      <w:marTop w:val="0"/>
      <w:marBottom w:val="0"/>
      <w:divBdr>
        <w:top w:val="none" w:sz="0" w:space="0" w:color="auto"/>
        <w:left w:val="none" w:sz="0" w:space="0" w:color="auto"/>
        <w:bottom w:val="none" w:sz="0" w:space="0" w:color="auto"/>
        <w:right w:val="none" w:sz="0" w:space="0" w:color="auto"/>
      </w:divBdr>
    </w:div>
    <w:div w:id="525875315">
      <w:bodyDiv w:val="1"/>
      <w:marLeft w:val="0"/>
      <w:marRight w:val="0"/>
      <w:marTop w:val="0"/>
      <w:marBottom w:val="0"/>
      <w:divBdr>
        <w:top w:val="none" w:sz="0" w:space="0" w:color="auto"/>
        <w:left w:val="none" w:sz="0" w:space="0" w:color="auto"/>
        <w:bottom w:val="none" w:sz="0" w:space="0" w:color="auto"/>
        <w:right w:val="none" w:sz="0" w:space="0" w:color="auto"/>
      </w:divBdr>
      <w:divsChild>
        <w:div w:id="1202934617">
          <w:marLeft w:val="0"/>
          <w:marRight w:val="0"/>
          <w:marTop w:val="0"/>
          <w:marBottom w:val="0"/>
          <w:divBdr>
            <w:top w:val="none" w:sz="0" w:space="0" w:color="auto"/>
            <w:left w:val="none" w:sz="0" w:space="0" w:color="auto"/>
            <w:bottom w:val="none" w:sz="0" w:space="0" w:color="auto"/>
            <w:right w:val="none" w:sz="0" w:space="0" w:color="auto"/>
          </w:divBdr>
          <w:divsChild>
            <w:div w:id="1299916861">
              <w:marLeft w:val="0"/>
              <w:marRight w:val="0"/>
              <w:marTop w:val="0"/>
              <w:marBottom w:val="0"/>
              <w:divBdr>
                <w:top w:val="none" w:sz="0" w:space="0" w:color="auto"/>
                <w:left w:val="none" w:sz="0" w:space="0" w:color="auto"/>
                <w:bottom w:val="none" w:sz="0" w:space="0" w:color="auto"/>
                <w:right w:val="none" w:sz="0" w:space="0" w:color="auto"/>
              </w:divBdr>
              <w:divsChild>
                <w:div w:id="1148520117">
                  <w:marLeft w:val="0"/>
                  <w:marRight w:val="0"/>
                  <w:marTop w:val="0"/>
                  <w:marBottom w:val="0"/>
                  <w:divBdr>
                    <w:top w:val="none" w:sz="0" w:space="0" w:color="auto"/>
                    <w:left w:val="none" w:sz="0" w:space="0" w:color="auto"/>
                    <w:bottom w:val="none" w:sz="0" w:space="0" w:color="auto"/>
                    <w:right w:val="none" w:sz="0" w:space="0" w:color="auto"/>
                  </w:divBdr>
                  <w:divsChild>
                    <w:div w:id="1307976188">
                      <w:marLeft w:val="0"/>
                      <w:marRight w:val="0"/>
                      <w:marTop w:val="0"/>
                      <w:marBottom w:val="0"/>
                      <w:divBdr>
                        <w:top w:val="none" w:sz="0" w:space="0" w:color="auto"/>
                        <w:left w:val="none" w:sz="0" w:space="0" w:color="auto"/>
                        <w:bottom w:val="none" w:sz="0" w:space="0" w:color="auto"/>
                        <w:right w:val="none" w:sz="0" w:space="0" w:color="auto"/>
                      </w:divBdr>
                      <w:divsChild>
                        <w:div w:id="1609192496">
                          <w:marLeft w:val="0"/>
                          <w:marRight w:val="0"/>
                          <w:marTop w:val="0"/>
                          <w:marBottom w:val="0"/>
                          <w:divBdr>
                            <w:top w:val="none" w:sz="0" w:space="0" w:color="auto"/>
                            <w:left w:val="none" w:sz="0" w:space="0" w:color="auto"/>
                            <w:bottom w:val="none" w:sz="0" w:space="0" w:color="auto"/>
                            <w:right w:val="none" w:sz="0" w:space="0" w:color="auto"/>
                          </w:divBdr>
                          <w:divsChild>
                            <w:div w:id="1981765610">
                              <w:marLeft w:val="0"/>
                              <w:marRight w:val="0"/>
                              <w:marTop w:val="0"/>
                              <w:marBottom w:val="0"/>
                              <w:divBdr>
                                <w:top w:val="none" w:sz="0" w:space="0" w:color="auto"/>
                                <w:left w:val="none" w:sz="0" w:space="0" w:color="auto"/>
                                <w:bottom w:val="none" w:sz="0" w:space="0" w:color="auto"/>
                                <w:right w:val="none" w:sz="0" w:space="0" w:color="auto"/>
                              </w:divBdr>
                              <w:divsChild>
                                <w:div w:id="41102692">
                                  <w:marLeft w:val="0"/>
                                  <w:marRight w:val="0"/>
                                  <w:marTop w:val="0"/>
                                  <w:marBottom w:val="0"/>
                                  <w:divBdr>
                                    <w:top w:val="none" w:sz="0" w:space="0" w:color="auto"/>
                                    <w:left w:val="none" w:sz="0" w:space="0" w:color="auto"/>
                                    <w:bottom w:val="none" w:sz="0" w:space="0" w:color="auto"/>
                                    <w:right w:val="none" w:sz="0" w:space="0" w:color="auto"/>
                                  </w:divBdr>
                                  <w:divsChild>
                                    <w:div w:id="1804812746">
                                      <w:marLeft w:val="0"/>
                                      <w:marRight w:val="0"/>
                                      <w:marTop w:val="0"/>
                                      <w:marBottom w:val="0"/>
                                      <w:divBdr>
                                        <w:top w:val="none" w:sz="0" w:space="0" w:color="auto"/>
                                        <w:left w:val="none" w:sz="0" w:space="0" w:color="auto"/>
                                        <w:bottom w:val="none" w:sz="0" w:space="0" w:color="auto"/>
                                        <w:right w:val="none" w:sz="0" w:space="0" w:color="auto"/>
                                      </w:divBdr>
                                      <w:divsChild>
                                        <w:div w:id="1518501366">
                                          <w:marLeft w:val="0"/>
                                          <w:marRight w:val="0"/>
                                          <w:marTop w:val="0"/>
                                          <w:marBottom w:val="0"/>
                                          <w:divBdr>
                                            <w:top w:val="none" w:sz="0" w:space="0" w:color="auto"/>
                                            <w:left w:val="none" w:sz="0" w:space="0" w:color="auto"/>
                                            <w:bottom w:val="none" w:sz="0" w:space="0" w:color="auto"/>
                                            <w:right w:val="none" w:sz="0" w:space="0" w:color="auto"/>
                                          </w:divBdr>
                                          <w:divsChild>
                                            <w:div w:id="58022200">
                                              <w:marLeft w:val="0"/>
                                              <w:marRight w:val="0"/>
                                              <w:marTop w:val="0"/>
                                              <w:marBottom w:val="0"/>
                                              <w:divBdr>
                                                <w:top w:val="none" w:sz="0" w:space="0" w:color="auto"/>
                                                <w:left w:val="none" w:sz="0" w:space="0" w:color="auto"/>
                                                <w:bottom w:val="none" w:sz="0" w:space="0" w:color="auto"/>
                                                <w:right w:val="none" w:sz="0" w:space="0" w:color="auto"/>
                                              </w:divBdr>
                                              <w:divsChild>
                                                <w:div w:id="82529766">
                                                  <w:marLeft w:val="0"/>
                                                  <w:marRight w:val="0"/>
                                                  <w:marTop w:val="0"/>
                                                  <w:marBottom w:val="0"/>
                                                  <w:divBdr>
                                                    <w:top w:val="none" w:sz="0" w:space="0" w:color="auto"/>
                                                    <w:left w:val="none" w:sz="0" w:space="0" w:color="auto"/>
                                                    <w:bottom w:val="none" w:sz="0" w:space="0" w:color="auto"/>
                                                    <w:right w:val="none" w:sz="0" w:space="0" w:color="auto"/>
                                                  </w:divBdr>
                                                  <w:divsChild>
                                                    <w:div w:id="1874535567">
                                                      <w:marLeft w:val="0"/>
                                                      <w:marRight w:val="0"/>
                                                      <w:marTop w:val="0"/>
                                                      <w:marBottom w:val="0"/>
                                                      <w:divBdr>
                                                        <w:top w:val="none" w:sz="0" w:space="0" w:color="auto"/>
                                                        <w:left w:val="none" w:sz="0" w:space="0" w:color="auto"/>
                                                        <w:bottom w:val="none" w:sz="0" w:space="0" w:color="auto"/>
                                                        <w:right w:val="none" w:sz="0" w:space="0" w:color="auto"/>
                                                      </w:divBdr>
                                                      <w:divsChild>
                                                        <w:div w:id="1787772782">
                                                          <w:marLeft w:val="0"/>
                                                          <w:marRight w:val="0"/>
                                                          <w:marTop w:val="0"/>
                                                          <w:marBottom w:val="0"/>
                                                          <w:divBdr>
                                                            <w:top w:val="none" w:sz="0" w:space="0" w:color="auto"/>
                                                            <w:left w:val="none" w:sz="0" w:space="0" w:color="auto"/>
                                                            <w:bottom w:val="none" w:sz="0" w:space="0" w:color="auto"/>
                                                            <w:right w:val="none" w:sz="0" w:space="0" w:color="auto"/>
                                                          </w:divBdr>
                                                          <w:divsChild>
                                                            <w:div w:id="15576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70848627">
      <w:bodyDiv w:val="1"/>
      <w:marLeft w:val="0"/>
      <w:marRight w:val="0"/>
      <w:marTop w:val="0"/>
      <w:marBottom w:val="0"/>
      <w:divBdr>
        <w:top w:val="none" w:sz="0" w:space="0" w:color="auto"/>
        <w:left w:val="none" w:sz="0" w:space="0" w:color="auto"/>
        <w:bottom w:val="none" w:sz="0" w:space="0" w:color="auto"/>
        <w:right w:val="none" w:sz="0" w:space="0" w:color="auto"/>
      </w:divBdr>
    </w:div>
    <w:div w:id="584654498">
      <w:bodyDiv w:val="1"/>
      <w:marLeft w:val="0"/>
      <w:marRight w:val="0"/>
      <w:marTop w:val="0"/>
      <w:marBottom w:val="0"/>
      <w:divBdr>
        <w:top w:val="none" w:sz="0" w:space="0" w:color="auto"/>
        <w:left w:val="none" w:sz="0" w:space="0" w:color="auto"/>
        <w:bottom w:val="none" w:sz="0" w:space="0" w:color="auto"/>
        <w:right w:val="none" w:sz="0" w:space="0" w:color="auto"/>
      </w:divBdr>
    </w:div>
    <w:div w:id="627518408">
      <w:bodyDiv w:val="1"/>
      <w:marLeft w:val="0"/>
      <w:marRight w:val="0"/>
      <w:marTop w:val="0"/>
      <w:marBottom w:val="0"/>
      <w:divBdr>
        <w:top w:val="none" w:sz="0" w:space="0" w:color="auto"/>
        <w:left w:val="none" w:sz="0" w:space="0" w:color="auto"/>
        <w:bottom w:val="none" w:sz="0" w:space="0" w:color="auto"/>
        <w:right w:val="none" w:sz="0" w:space="0" w:color="auto"/>
      </w:divBdr>
    </w:div>
    <w:div w:id="674579931">
      <w:bodyDiv w:val="1"/>
      <w:marLeft w:val="0"/>
      <w:marRight w:val="0"/>
      <w:marTop w:val="0"/>
      <w:marBottom w:val="0"/>
      <w:divBdr>
        <w:top w:val="none" w:sz="0" w:space="0" w:color="auto"/>
        <w:left w:val="none" w:sz="0" w:space="0" w:color="auto"/>
        <w:bottom w:val="none" w:sz="0" w:space="0" w:color="auto"/>
        <w:right w:val="none" w:sz="0" w:space="0" w:color="auto"/>
      </w:divBdr>
    </w:div>
    <w:div w:id="703558391">
      <w:bodyDiv w:val="1"/>
      <w:marLeft w:val="0"/>
      <w:marRight w:val="0"/>
      <w:marTop w:val="0"/>
      <w:marBottom w:val="0"/>
      <w:divBdr>
        <w:top w:val="none" w:sz="0" w:space="0" w:color="auto"/>
        <w:left w:val="none" w:sz="0" w:space="0" w:color="auto"/>
        <w:bottom w:val="none" w:sz="0" w:space="0" w:color="auto"/>
        <w:right w:val="none" w:sz="0" w:space="0" w:color="auto"/>
      </w:divBdr>
    </w:div>
    <w:div w:id="723137389">
      <w:bodyDiv w:val="1"/>
      <w:marLeft w:val="0"/>
      <w:marRight w:val="0"/>
      <w:marTop w:val="0"/>
      <w:marBottom w:val="0"/>
      <w:divBdr>
        <w:top w:val="none" w:sz="0" w:space="0" w:color="auto"/>
        <w:left w:val="none" w:sz="0" w:space="0" w:color="auto"/>
        <w:bottom w:val="none" w:sz="0" w:space="0" w:color="auto"/>
        <w:right w:val="none" w:sz="0" w:space="0" w:color="auto"/>
      </w:divBdr>
    </w:div>
    <w:div w:id="727144651">
      <w:bodyDiv w:val="1"/>
      <w:marLeft w:val="0"/>
      <w:marRight w:val="0"/>
      <w:marTop w:val="0"/>
      <w:marBottom w:val="0"/>
      <w:divBdr>
        <w:top w:val="none" w:sz="0" w:space="0" w:color="auto"/>
        <w:left w:val="none" w:sz="0" w:space="0" w:color="auto"/>
        <w:bottom w:val="none" w:sz="0" w:space="0" w:color="auto"/>
        <w:right w:val="none" w:sz="0" w:space="0" w:color="auto"/>
      </w:divBdr>
      <w:divsChild>
        <w:div w:id="873008523">
          <w:marLeft w:val="0"/>
          <w:marRight w:val="0"/>
          <w:marTop w:val="0"/>
          <w:marBottom w:val="0"/>
          <w:divBdr>
            <w:top w:val="none" w:sz="0" w:space="0" w:color="auto"/>
            <w:left w:val="none" w:sz="0" w:space="0" w:color="auto"/>
            <w:bottom w:val="none" w:sz="0" w:space="0" w:color="auto"/>
            <w:right w:val="none" w:sz="0" w:space="0" w:color="auto"/>
          </w:divBdr>
          <w:divsChild>
            <w:div w:id="493186097">
              <w:marLeft w:val="0"/>
              <w:marRight w:val="0"/>
              <w:marTop w:val="0"/>
              <w:marBottom w:val="0"/>
              <w:divBdr>
                <w:top w:val="none" w:sz="0" w:space="0" w:color="auto"/>
                <w:left w:val="none" w:sz="0" w:space="0" w:color="auto"/>
                <w:bottom w:val="none" w:sz="0" w:space="0" w:color="auto"/>
                <w:right w:val="none" w:sz="0" w:space="0" w:color="auto"/>
              </w:divBdr>
              <w:divsChild>
                <w:div w:id="735398321">
                  <w:marLeft w:val="0"/>
                  <w:marRight w:val="0"/>
                  <w:marTop w:val="0"/>
                  <w:marBottom w:val="0"/>
                  <w:divBdr>
                    <w:top w:val="none" w:sz="0" w:space="0" w:color="auto"/>
                    <w:left w:val="none" w:sz="0" w:space="0" w:color="auto"/>
                    <w:bottom w:val="none" w:sz="0" w:space="0" w:color="auto"/>
                    <w:right w:val="none" w:sz="0" w:space="0" w:color="auto"/>
                  </w:divBdr>
                  <w:divsChild>
                    <w:div w:id="1660035679">
                      <w:marLeft w:val="0"/>
                      <w:marRight w:val="0"/>
                      <w:marTop w:val="0"/>
                      <w:marBottom w:val="0"/>
                      <w:divBdr>
                        <w:top w:val="none" w:sz="0" w:space="0" w:color="auto"/>
                        <w:left w:val="none" w:sz="0" w:space="0" w:color="auto"/>
                        <w:bottom w:val="none" w:sz="0" w:space="0" w:color="auto"/>
                        <w:right w:val="none" w:sz="0" w:space="0" w:color="auto"/>
                      </w:divBdr>
                      <w:divsChild>
                        <w:div w:id="1100491031">
                          <w:marLeft w:val="0"/>
                          <w:marRight w:val="0"/>
                          <w:marTop w:val="0"/>
                          <w:marBottom w:val="0"/>
                          <w:divBdr>
                            <w:top w:val="none" w:sz="0" w:space="0" w:color="auto"/>
                            <w:left w:val="none" w:sz="0" w:space="0" w:color="auto"/>
                            <w:bottom w:val="none" w:sz="0" w:space="0" w:color="auto"/>
                            <w:right w:val="none" w:sz="0" w:space="0" w:color="auto"/>
                          </w:divBdr>
                          <w:divsChild>
                            <w:div w:id="1911231611">
                              <w:marLeft w:val="0"/>
                              <w:marRight w:val="0"/>
                              <w:marTop w:val="0"/>
                              <w:marBottom w:val="0"/>
                              <w:divBdr>
                                <w:top w:val="none" w:sz="0" w:space="0" w:color="auto"/>
                                <w:left w:val="none" w:sz="0" w:space="0" w:color="auto"/>
                                <w:bottom w:val="none" w:sz="0" w:space="0" w:color="auto"/>
                                <w:right w:val="none" w:sz="0" w:space="0" w:color="auto"/>
                              </w:divBdr>
                              <w:divsChild>
                                <w:div w:id="1168908867">
                                  <w:marLeft w:val="0"/>
                                  <w:marRight w:val="0"/>
                                  <w:marTop w:val="0"/>
                                  <w:marBottom w:val="0"/>
                                  <w:divBdr>
                                    <w:top w:val="none" w:sz="0" w:space="0" w:color="auto"/>
                                    <w:left w:val="none" w:sz="0" w:space="0" w:color="auto"/>
                                    <w:bottom w:val="none" w:sz="0" w:space="0" w:color="auto"/>
                                    <w:right w:val="none" w:sz="0" w:space="0" w:color="auto"/>
                                  </w:divBdr>
                                  <w:divsChild>
                                    <w:div w:id="31144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998886">
                          <w:marLeft w:val="0"/>
                          <w:marRight w:val="0"/>
                          <w:marTop w:val="0"/>
                          <w:marBottom w:val="0"/>
                          <w:divBdr>
                            <w:top w:val="none" w:sz="0" w:space="0" w:color="auto"/>
                            <w:left w:val="none" w:sz="0" w:space="0" w:color="auto"/>
                            <w:bottom w:val="none" w:sz="0" w:space="0" w:color="auto"/>
                            <w:right w:val="none" w:sz="0" w:space="0" w:color="auto"/>
                          </w:divBdr>
                          <w:divsChild>
                            <w:div w:id="57091099">
                              <w:marLeft w:val="0"/>
                              <w:marRight w:val="0"/>
                              <w:marTop w:val="0"/>
                              <w:marBottom w:val="0"/>
                              <w:divBdr>
                                <w:top w:val="none" w:sz="0" w:space="0" w:color="auto"/>
                                <w:left w:val="none" w:sz="0" w:space="0" w:color="auto"/>
                                <w:bottom w:val="none" w:sz="0" w:space="0" w:color="auto"/>
                                <w:right w:val="none" w:sz="0" w:space="0" w:color="auto"/>
                              </w:divBdr>
                              <w:divsChild>
                                <w:div w:id="199965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3253929">
      <w:bodyDiv w:val="1"/>
      <w:marLeft w:val="0"/>
      <w:marRight w:val="0"/>
      <w:marTop w:val="0"/>
      <w:marBottom w:val="0"/>
      <w:divBdr>
        <w:top w:val="none" w:sz="0" w:space="0" w:color="auto"/>
        <w:left w:val="none" w:sz="0" w:space="0" w:color="auto"/>
        <w:bottom w:val="none" w:sz="0" w:space="0" w:color="auto"/>
        <w:right w:val="none" w:sz="0" w:space="0" w:color="auto"/>
      </w:divBdr>
    </w:div>
    <w:div w:id="962229834">
      <w:bodyDiv w:val="1"/>
      <w:marLeft w:val="0"/>
      <w:marRight w:val="0"/>
      <w:marTop w:val="0"/>
      <w:marBottom w:val="0"/>
      <w:divBdr>
        <w:top w:val="none" w:sz="0" w:space="0" w:color="auto"/>
        <w:left w:val="none" w:sz="0" w:space="0" w:color="auto"/>
        <w:bottom w:val="none" w:sz="0" w:space="0" w:color="auto"/>
        <w:right w:val="none" w:sz="0" w:space="0" w:color="auto"/>
      </w:divBdr>
    </w:div>
    <w:div w:id="1017198206">
      <w:bodyDiv w:val="1"/>
      <w:marLeft w:val="0"/>
      <w:marRight w:val="0"/>
      <w:marTop w:val="0"/>
      <w:marBottom w:val="0"/>
      <w:divBdr>
        <w:top w:val="none" w:sz="0" w:space="0" w:color="auto"/>
        <w:left w:val="none" w:sz="0" w:space="0" w:color="auto"/>
        <w:bottom w:val="none" w:sz="0" w:space="0" w:color="auto"/>
        <w:right w:val="none" w:sz="0" w:space="0" w:color="auto"/>
      </w:divBdr>
    </w:div>
    <w:div w:id="1078676882">
      <w:bodyDiv w:val="1"/>
      <w:marLeft w:val="0"/>
      <w:marRight w:val="0"/>
      <w:marTop w:val="0"/>
      <w:marBottom w:val="0"/>
      <w:divBdr>
        <w:top w:val="none" w:sz="0" w:space="0" w:color="auto"/>
        <w:left w:val="none" w:sz="0" w:space="0" w:color="auto"/>
        <w:bottom w:val="none" w:sz="0" w:space="0" w:color="auto"/>
        <w:right w:val="none" w:sz="0" w:space="0" w:color="auto"/>
      </w:divBdr>
    </w:div>
    <w:div w:id="1098601296">
      <w:bodyDiv w:val="1"/>
      <w:marLeft w:val="0"/>
      <w:marRight w:val="0"/>
      <w:marTop w:val="0"/>
      <w:marBottom w:val="0"/>
      <w:divBdr>
        <w:top w:val="none" w:sz="0" w:space="0" w:color="auto"/>
        <w:left w:val="none" w:sz="0" w:space="0" w:color="auto"/>
        <w:bottom w:val="none" w:sz="0" w:space="0" w:color="auto"/>
        <w:right w:val="none" w:sz="0" w:space="0" w:color="auto"/>
      </w:divBdr>
    </w:div>
    <w:div w:id="1103571576">
      <w:bodyDiv w:val="1"/>
      <w:marLeft w:val="0"/>
      <w:marRight w:val="0"/>
      <w:marTop w:val="0"/>
      <w:marBottom w:val="0"/>
      <w:divBdr>
        <w:top w:val="none" w:sz="0" w:space="0" w:color="auto"/>
        <w:left w:val="none" w:sz="0" w:space="0" w:color="auto"/>
        <w:bottom w:val="none" w:sz="0" w:space="0" w:color="auto"/>
        <w:right w:val="none" w:sz="0" w:space="0" w:color="auto"/>
      </w:divBdr>
    </w:div>
    <w:div w:id="1150439368">
      <w:bodyDiv w:val="1"/>
      <w:marLeft w:val="0"/>
      <w:marRight w:val="0"/>
      <w:marTop w:val="0"/>
      <w:marBottom w:val="0"/>
      <w:divBdr>
        <w:top w:val="none" w:sz="0" w:space="0" w:color="auto"/>
        <w:left w:val="none" w:sz="0" w:space="0" w:color="auto"/>
        <w:bottom w:val="none" w:sz="0" w:space="0" w:color="auto"/>
        <w:right w:val="none" w:sz="0" w:space="0" w:color="auto"/>
      </w:divBdr>
    </w:div>
    <w:div w:id="1221745521">
      <w:bodyDiv w:val="1"/>
      <w:marLeft w:val="0"/>
      <w:marRight w:val="0"/>
      <w:marTop w:val="0"/>
      <w:marBottom w:val="0"/>
      <w:divBdr>
        <w:top w:val="none" w:sz="0" w:space="0" w:color="auto"/>
        <w:left w:val="none" w:sz="0" w:space="0" w:color="auto"/>
        <w:bottom w:val="none" w:sz="0" w:space="0" w:color="auto"/>
        <w:right w:val="none" w:sz="0" w:space="0" w:color="auto"/>
      </w:divBdr>
    </w:div>
    <w:div w:id="1252394113">
      <w:bodyDiv w:val="1"/>
      <w:marLeft w:val="0"/>
      <w:marRight w:val="0"/>
      <w:marTop w:val="0"/>
      <w:marBottom w:val="0"/>
      <w:divBdr>
        <w:top w:val="none" w:sz="0" w:space="0" w:color="auto"/>
        <w:left w:val="none" w:sz="0" w:space="0" w:color="auto"/>
        <w:bottom w:val="none" w:sz="0" w:space="0" w:color="auto"/>
        <w:right w:val="none" w:sz="0" w:space="0" w:color="auto"/>
      </w:divBdr>
    </w:div>
    <w:div w:id="1264680236">
      <w:bodyDiv w:val="1"/>
      <w:marLeft w:val="0"/>
      <w:marRight w:val="0"/>
      <w:marTop w:val="0"/>
      <w:marBottom w:val="0"/>
      <w:divBdr>
        <w:top w:val="none" w:sz="0" w:space="0" w:color="auto"/>
        <w:left w:val="none" w:sz="0" w:space="0" w:color="auto"/>
        <w:bottom w:val="none" w:sz="0" w:space="0" w:color="auto"/>
        <w:right w:val="none" w:sz="0" w:space="0" w:color="auto"/>
      </w:divBdr>
    </w:div>
    <w:div w:id="1343125608">
      <w:bodyDiv w:val="1"/>
      <w:marLeft w:val="0"/>
      <w:marRight w:val="0"/>
      <w:marTop w:val="0"/>
      <w:marBottom w:val="0"/>
      <w:divBdr>
        <w:top w:val="none" w:sz="0" w:space="0" w:color="auto"/>
        <w:left w:val="none" w:sz="0" w:space="0" w:color="auto"/>
        <w:bottom w:val="none" w:sz="0" w:space="0" w:color="auto"/>
        <w:right w:val="none" w:sz="0" w:space="0" w:color="auto"/>
      </w:divBdr>
    </w:div>
    <w:div w:id="1372614757">
      <w:bodyDiv w:val="1"/>
      <w:marLeft w:val="0"/>
      <w:marRight w:val="0"/>
      <w:marTop w:val="0"/>
      <w:marBottom w:val="0"/>
      <w:divBdr>
        <w:top w:val="none" w:sz="0" w:space="0" w:color="auto"/>
        <w:left w:val="none" w:sz="0" w:space="0" w:color="auto"/>
        <w:bottom w:val="none" w:sz="0" w:space="0" w:color="auto"/>
        <w:right w:val="none" w:sz="0" w:space="0" w:color="auto"/>
      </w:divBdr>
      <w:divsChild>
        <w:div w:id="11815519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8603630">
      <w:bodyDiv w:val="1"/>
      <w:marLeft w:val="0"/>
      <w:marRight w:val="0"/>
      <w:marTop w:val="0"/>
      <w:marBottom w:val="0"/>
      <w:divBdr>
        <w:top w:val="none" w:sz="0" w:space="0" w:color="auto"/>
        <w:left w:val="none" w:sz="0" w:space="0" w:color="auto"/>
        <w:bottom w:val="none" w:sz="0" w:space="0" w:color="auto"/>
        <w:right w:val="none" w:sz="0" w:space="0" w:color="auto"/>
      </w:divBdr>
    </w:div>
    <w:div w:id="1401977041">
      <w:bodyDiv w:val="1"/>
      <w:marLeft w:val="0"/>
      <w:marRight w:val="0"/>
      <w:marTop w:val="0"/>
      <w:marBottom w:val="0"/>
      <w:divBdr>
        <w:top w:val="none" w:sz="0" w:space="0" w:color="auto"/>
        <w:left w:val="none" w:sz="0" w:space="0" w:color="auto"/>
        <w:bottom w:val="none" w:sz="0" w:space="0" w:color="auto"/>
        <w:right w:val="none" w:sz="0" w:space="0" w:color="auto"/>
      </w:divBdr>
    </w:div>
    <w:div w:id="1435244968">
      <w:bodyDiv w:val="1"/>
      <w:marLeft w:val="0"/>
      <w:marRight w:val="0"/>
      <w:marTop w:val="0"/>
      <w:marBottom w:val="0"/>
      <w:divBdr>
        <w:top w:val="none" w:sz="0" w:space="0" w:color="auto"/>
        <w:left w:val="none" w:sz="0" w:space="0" w:color="auto"/>
        <w:bottom w:val="none" w:sz="0" w:space="0" w:color="auto"/>
        <w:right w:val="none" w:sz="0" w:space="0" w:color="auto"/>
      </w:divBdr>
    </w:div>
    <w:div w:id="1441221141">
      <w:bodyDiv w:val="1"/>
      <w:marLeft w:val="0"/>
      <w:marRight w:val="0"/>
      <w:marTop w:val="0"/>
      <w:marBottom w:val="0"/>
      <w:divBdr>
        <w:top w:val="none" w:sz="0" w:space="0" w:color="auto"/>
        <w:left w:val="none" w:sz="0" w:space="0" w:color="auto"/>
        <w:bottom w:val="none" w:sz="0" w:space="0" w:color="auto"/>
        <w:right w:val="none" w:sz="0" w:space="0" w:color="auto"/>
      </w:divBdr>
    </w:div>
    <w:div w:id="1442534743">
      <w:bodyDiv w:val="1"/>
      <w:marLeft w:val="0"/>
      <w:marRight w:val="0"/>
      <w:marTop w:val="0"/>
      <w:marBottom w:val="0"/>
      <w:divBdr>
        <w:top w:val="none" w:sz="0" w:space="0" w:color="auto"/>
        <w:left w:val="none" w:sz="0" w:space="0" w:color="auto"/>
        <w:bottom w:val="none" w:sz="0" w:space="0" w:color="auto"/>
        <w:right w:val="none" w:sz="0" w:space="0" w:color="auto"/>
      </w:divBdr>
    </w:div>
    <w:div w:id="1472408458">
      <w:bodyDiv w:val="1"/>
      <w:marLeft w:val="0"/>
      <w:marRight w:val="0"/>
      <w:marTop w:val="0"/>
      <w:marBottom w:val="0"/>
      <w:divBdr>
        <w:top w:val="none" w:sz="0" w:space="0" w:color="auto"/>
        <w:left w:val="none" w:sz="0" w:space="0" w:color="auto"/>
        <w:bottom w:val="none" w:sz="0" w:space="0" w:color="auto"/>
        <w:right w:val="none" w:sz="0" w:space="0" w:color="auto"/>
      </w:divBdr>
    </w:div>
    <w:div w:id="1518228737">
      <w:bodyDiv w:val="1"/>
      <w:marLeft w:val="0"/>
      <w:marRight w:val="0"/>
      <w:marTop w:val="0"/>
      <w:marBottom w:val="0"/>
      <w:divBdr>
        <w:top w:val="none" w:sz="0" w:space="0" w:color="auto"/>
        <w:left w:val="none" w:sz="0" w:space="0" w:color="auto"/>
        <w:bottom w:val="none" w:sz="0" w:space="0" w:color="auto"/>
        <w:right w:val="none" w:sz="0" w:space="0" w:color="auto"/>
      </w:divBdr>
    </w:div>
    <w:div w:id="1576697672">
      <w:bodyDiv w:val="1"/>
      <w:marLeft w:val="0"/>
      <w:marRight w:val="0"/>
      <w:marTop w:val="0"/>
      <w:marBottom w:val="0"/>
      <w:divBdr>
        <w:top w:val="none" w:sz="0" w:space="0" w:color="auto"/>
        <w:left w:val="none" w:sz="0" w:space="0" w:color="auto"/>
        <w:bottom w:val="none" w:sz="0" w:space="0" w:color="auto"/>
        <w:right w:val="none" w:sz="0" w:space="0" w:color="auto"/>
      </w:divBdr>
    </w:div>
    <w:div w:id="1613592660">
      <w:bodyDiv w:val="1"/>
      <w:marLeft w:val="0"/>
      <w:marRight w:val="0"/>
      <w:marTop w:val="0"/>
      <w:marBottom w:val="0"/>
      <w:divBdr>
        <w:top w:val="none" w:sz="0" w:space="0" w:color="auto"/>
        <w:left w:val="none" w:sz="0" w:space="0" w:color="auto"/>
        <w:bottom w:val="none" w:sz="0" w:space="0" w:color="auto"/>
        <w:right w:val="none" w:sz="0" w:space="0" w:color="auto"/>
      </w:divBdr>
    </w:div>
    <w:div w:id="1679503291">
      <w:bodyDiv w:val="1"/>
      <w:marLeft w:val="0"/>
      <w:marRight w:val="0"/>
      <w:marTop w:val="0"/>
      <w:marBottom w:val="0"/>
      <w:divBdr>
        <w:top w:val="none" w:sz="0" w:space="0" w:color="auto"/>
        <w:left w:val="none" w:sz="0" w:space="0" w:color="auto"/>
        <w:bottom w:val="none" w:sz="0" w:space="0" w:color="auto"/>
        <w:right w:val="none" w:sz="0" w:space="0" w:color="auto"/>
      </w:divBdr>
      <w:divsChild>
        <w:div w:id="1565485660">
          <w:marLeft w:val="0"/>
          <w:marRight w:val="0"/>
          <w:marTop w:val="0"/>
          <w:marBottom w:val="0"/>
          <w:divBdr>
            <w:top w:val="none" w:sz="0" w:space="0" w:color="auto"/>
            <w:left w:val="none" w:sz="0" w:space="0" w:color="auto"/>
            <w:bottom w:val="none" w:sz="0" w:space="0" w:color="auto"/>
            <w:right w:val="none" w:sz="0" w:space="0" w:color="auto"/>
          </w:divBdr>
          <w:divsChild>
            <w:div w:id="1477378711">
              <w:marLeft w:val="0"/>
              <w:marRight w:val="0"/>
              <w:marTop w:val="0"/>
              <w:marBottom w:val="0"/>
              <w:divBdr>
                <w:top w:val="none" w:sz="0" w:space="0" w:color="auto"/>
                <w:left w:val="none" w:sz="0" w:space="0" w:color="auto"/>
                <w:bottom w:val="none" w:sz="0" w:space="0" w:color="auto"/>
                <w:right w:val="none" w:sz="0" w:space="0" w:color="auto"/>
              </w:divBdr>
              <w:divsChild>
                <w:div w:id="1231498058">
                  <w:marLeft w:val="0"/>
                  <w:marRight w:val="0"/>
                  <w:marTop w:val="0"/>
                  <w:marBottom w:val="0"/>
                  <w:divBdr>
                    <w:top w:val="none" w:sz="0" w:space="0" w:color="auto"/>
                    <w:left w:val="none" w:sz="0" w:space="0" w:color="auto"/>
                    <w:bottom w:val="none" w:sz="0" w:space="0" w:color="auto"/>
                    <w:right w:val="none" w:sz="0" w:space="0" w:color="auto"/>
                  </w:divBdr>
                  <w:divsChild>
                    <w:div w:id="1172338058">
                      <w:marLeft w:val="0"/>
                      <w:marRight w:val="0"/>
                      <w:marTop w:val="0"/>
                      <w:marBottom w:val="0"/>
                      <w:divBdr>
                        <w:top w:val="none" w:sz="0" w:space="0" w:color="auto"/>
                        <w:left w:val="none" w:sz="0" w:space="0" w:color="auto"/>
                        <w:bottom w:val="none" w:sz="0" w:space="0" w:color="auto"/>
                        <w:right w:val="none" w:sz="0" w:space="0" w:color="auto"/>
                      </w:divBdr>
                      <w:divsChild>
                        <w:div w:id="864826960">
                          <w:marLeft w:val="0"/>
                          <w:marRight w:val="0"/>
                          <w:marTop w:val="0"/>
                          <w:marBottom w:val="0"/>
                          <w:divBdr>
                            <w:top w:val="none" w:sz="0" w:space="0" w:color="auto"/>
                            <w:left w:val="none" w:sz="0" w:space="0" w:color="auto"/>
                            <w:bottom w:val="none" w:sz="0" w:space="0" w:color="auto"/>
                            <w:right w:val="none" w:sz="0" w:space="0" w:color="auto"/>
                          </w:divBdr>
                          <w:divsChild>
                            <w:div w:id="400367840">
                              <w:marLeft w:val="0"/>
                              <w:marRight w:val="0"/>
                              <w:marTop w:val="0"/>
                              <w:marBottom w:val="0"/>
                              <w:divBdr>
                                <w:top w:val="none" w:sz="0" w:space="0" w:color="auto"/>
                                <w:left w:val="none" w:sz="0" w:space="0" w:color="auto"/>
                                <w:bottom w:val="none" w:sz="0" w:space="0" w:color="auto"/>
                                <w:right w:val="none" w:sz="0" w:space="0" w:color="auto"/>
                              </w:divBdr>
                              <w:divsChild>
                                <w:div w:id="1460150458">
                                  <w:marLeft w:val="0"/>
                                  <w:marRight w:val="0"/>
                                  <w:marTop w:val="0"/>
                                  <w:marBottom w:val="0"/>
                                  <w:divBdr>
                                    <w:top w:val="none" w:sz="0" w:space="0" w:color="auto"/>
                                    <w:left w:val="none" w:sz="0" w:space="0" w:color="auto"/>
                                    <w:bottom w:val="none" w:sz="0" w:space="0" w:color="auto"/>
                                    <w:right w:val="none" w:sz="0" w:space="0" w:color="auto"/>
                                  </w:divBdr>
                                  <w:divsChild>
                                    <w:div w:id="55196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065310">
                          <w:marLeft w:val="0"/>
                          <w:marRight w:val="0"/>
                          <w:marTop w:val="0"/>
                          <w:marBottom w:val="0"/>
                          <w:divBdr>
                            <w:top w:val="none" w:sz="0" w:space="0" w:color="auto"/>
                            <w:left w:val="none" w:sz="0" w:space="0" w:color="auto"/>
                            <w:bottom w:val="none" w:sz="0" w:space="0" w:color="auto"/>
                            <w:right w:val="none" w:sz="0" w:space="0" w:color="auto"/>
                          </w:divBdr>
                          <w:divsChild>
                            <w:div w:id="293760636">
                              <w:marLeft w:val="0"/>
                              <w:marRight w:val="0"/>
                              <w:marTop w:val="0"/>
                              <w:marBottom w:val="0"/>
                              <w:divBdr>
                                <w:top w:val="none" w:sz="0" w:space="0" w:color="auto"/>
                                <w:left w:val="none" w:sz="0" w:space="0" w:color="auto"/>
                                <w:bottom w:val="none" w:sz="0" w:space="0" w:color="auto"/>
                                <w:right w:val="none" w:sz="0" w:space="0" w:color="auto"/>
                              </w:divBdr>
                              <w:divsChild>
                                <w:div w:id="80111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8994067">
      <w:bodyDiv w:val="1"/>
      <w:marLeft w:val="0"/>
      <w:marRight w:val="0"/>
      <w:marTop w:val="0"/>
      <w:marBottom w:val="0"/>
      <w:divBdr>
        <w:top w:val="none" w:sz="0" w:space="0" w:color="auto"/>
        <w:left w:val="none" w:sz="0" w:space="0" w:color="auto"/>
        <w:bottom w:val="none" w:sz="0" w:space="0" w:color="auto"/>
        <w:right w:val="none" w:sz="0" w:space="0" w:color="auto"/>
      </w:divBdr>
      <w:divsChild>
        <w:div w:id="1681201780">
          <w:marLeft w:val="0"/>
          <w:marRight w:val="0"/>
          <w:marTop w:val="0"/>
          <w:marBottom w:val="0"/>
          <w:divBdr>
            <w:top w:val="none" w:sz="0" w:space="0" w:color="auto"/>
            <w:left w:val="none" w:sz="0" w:space="0" w:color="auto"/>
            <w:bottom w:val="none" w:sz="0" w:space="0" w:color="auto"/>
            <w:right w:val="none" w:sz="0" w:space="0" w:color="auto"/>
          </w:divBdr>
          <w:divsChild>
            <w:div w:id="212498510">
              <w:marLeft w:val="0"/>
              <w:marRight w:val="0"/>
              <w:marTop w:val="0"/>
              <w:marBottom w:val="0"/>
              <w:divBdr>
                <w:top w:val="none" w:sz="0" w:space="0" w:color="auto"/>
                <w:left w:val="none" w:sz="0" w:space="0" w:color="auto"/>
                <w:bottom w:val="none" w:sz="0" w:space="0" w:color="auto"/>
                <w:right w:val="none" w:sz="0" w:space="0" w:color="auto"/>
              </w:divBdr>
              <w:divsChild>
                <w:div w:id="1779642625">
                  <w:marLeft w:val="0"/>
                  <w:marRight w:val="0"/>
                  <w:marTop w:val="0"/>
                  <w:marBottom w:val="0"/>
                  <w:divBdr>
                    <w:top w:val="none" w:sz="0" w:space="0" w:color="auto"/>
                    <w:left w:val="none" w:sz="0" w:space="0" w:color="auto"/>
                    <w:bottom w:val="none" w:sz="0" w:space="0" w:color="auto"/>
                    <w:right w:val="none" w:sz="0" w:space="0" w:color="auto"/>
                  </w:divBdr>
                  <w:divsChild>
                    <w:div w:id="1533883241">
                      <w:marLeft w:val="0"/>
                      <w:marRight w:val="0"/>
                      <w:marTop w:val="0"/>
                      <w:marBottom w:val="0"/>
                      <w:divBdr>
                        <w:top w:val="none" w:sz="0" w:space="0" w:color="auto"/>
                        <w:left w:val="none" w:sz="0" w:space="0" w:color="auto"/>
                        <w:bottom w:val="none" w:sz="0" w:space="0" w:color="auto"/>
                        <w:right w:val="none" w:sz="0" w:space="0" w:color="auto"/>
                      </w:divBdr>
                      <w:divsChild>
                        <w:div w:id="893086124">
                          <w:marLeft w:val="0"/>
                          <w:marRight w:val="0"/>
                          <w:marTop w:val="0"/>
                          <w:marBottom w:val="0"/>
                          <w:divBdr>
                            <w:top w:val="none" w:sz="0" w:space="0" w:color="auto"/>
                            <w:left w:val="none" w:sz="0" w:space="0" w:color="auto"/>
                            <w:bottom w:val="none" w:sz="0" w:space="0" w:color="auto"/>
                            <w:right w:val="none" w:sz="0" w:space="0" w:color="auto"/>
                          </w:divBdr>
                          <w:divsChild>
                            <w:div w:id="501241196">
                              <w:marLeft w:val="0"/>
                              <w:marRight w:val="0"/>
                              <w:marTop w:val="0"/>
                              <w:marBottom w:val="0"/>
                              <w:divBdr>
                                <w:top w:val="none" w:sz="0" w:space="0" w:color="auto"/>
                                <w:left w:val="none" w:sz="0" w:space="0" w:color="auto"/>
                                <w:bottom w:val="none" w:sz="0" w:space="0" w:color="auto"/>
                                <w:right w:val="none" w:sz="0" w:space="0" w:color="auto"/>
                              </w:divBdr>
                              <w:divsChild>
                                <w:div w:id="1675302437">
                                  <w:marLeft w:val="0"/>
                                  <w:marRight w:val="0"/>
                                  <w:marTop w:val="0"/>
                                  <w:marBottom w:val="0"/>
                                  <w:divBdr>
                                    <w:top w:val="none" w:sz="0" w:space="0" w:color="auto"/>
                                    <w:left w:val="none" w:sz="0" w:space="0" w:color="auto"/>
                                    <w:bottom w:val="none" w:sz="0" w:space="0" w:color="auto"/>
                                    <w:right w:val="none" w:sz="0" w:space="0" w:color="auto"/>
                                  </w:divBdr>
                                  <w:divsChild>
                                    <w:div w:id="214546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1517">
                          <w:marLeft w:val="0"/>
                          <w:marRight w:val="0"/>
                          <w:marTop w:val="0"/>
                          <w:marBottom w:val="0"/>
                          <w:divBdr>
                            <w:top w:val="none" w:sz="0" w:space="0" w:color="auto"/>
                            <w:left w:val="none" w:sz="0" w:space="0" w:color="auto"/>
                            <w:bottom w:val="none" w:sz="0" w:space="0" w:color="auto"/>
                            <w:right w:val="none" w:sz="0" w:space="0" w:color="auto"/>
                          </w:divBdr>
                          <w:divsChild>
                            <w:div w:id="1350839533">
                              <w:marLeft w:val="0"/>
                              <w:marRight w:val="0"/>
                              <w:marTop w:val="0"/>
                              <w:marBottom w:val="0"/>
                              <w:divBdr>
                                <w:top w:val="none" w:sz="0" w:space="0" w:color="auto"/>
                                <w:left w:val="none" w:sz="0" w:space="0" w:color="auto"/>
                                <w:bottom w:val="none" w:sz="0" w:space="0" w:color="auto"/>
                                <w:right w:val="none" w:sz="0" w:space="0" w:color="auto"/>
                              </w:divBdr>
                              <w:divsChild>
                                <w:div w:id="61853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7612046">
      <w:bodyDiv w:val="1"/>
      <w:marLeft w:val="0"/>
      <w:marRight w:val="0"/>
      <w:marTop w:val="0"/>
      <w:marBottom w:val="0"/>
      <w:divBdr>
        <w:top w:val="none" w:sz="0" w:space="0" w:color="auto"/>
        <w:left w:val="none" w:sz="0" w:space="0" w:color="auto"/>
        <w:bottom w:val="none" w:sz="0" w:space="0" w:color="auto"/>
        <w:right w:val="none" w:sz="0" w:space="0" w:color="auto"/>
      </w:divBdr>
      <w:divsChild>
        <w:div w:id="721253720">
          <w:marLeft w:val="0"/>
          <w:marRight w:val="0"/>
          <w:marTop w:val="0"/>
          <w:marBottom w:val="0"/>
          <w:divBdr>
            <w:top w:val="none" w:sz="0" w:space="0" w:color="auto"/>
            <w:left w:val="none" w:sz="0" w:space="0" w:color="auto"/>
            <w:bottom w:val="none" w:sz="0" w:space="0" w:color="auto"/>
            <w:right w:val="none" w:sz="0" w:space="0" w:color="auto"/>
          </w:divBdr>
          <w:divsChild>
            <w:div w:id="128593577">
              <w:marLeft w:val="0"/>
              <w:marRight w:val="0"/>
              <w:marTop w:val="0"/>
              <w:marBottom w:val="0"/>
              <w:divBdr>
                <w:top w:val="none" w:sz="0" w:space="0" w:color="auto"/>
                <w:left w:val="none" w:sz="0" w:space="0" w:color="auto"/>
                <w:bottom w:val="none" w:sz="0" w:space="0" w:color="auto"/>
                <w:right w:val="none" w:sz="0" w:space="0" w:color="auto"/>
              </w:divBdr>
              <w:divsChild>
                <w:div w:id="1911424444">
                  <w:marLeft w:val="0"/>
                  <w:marRight w:val="0"/>
                  <w:marTop w:val="0"/>
                  <w:marBottom w:val="0"/>
                  <w:divBdr>
                    <w:top w:val="none" w:sz="0" w:space="0" w:color="auto"/>
                    <w:left w:val="none" w:sz="0" w:space="0" w:color="auto"/>
                    <w:bottom w:val="none" w:sz="0" w:space="0" w:color="auto"/>
                    <w:right w:val="none" w:sz="0" w:space="0" w:color="auto"/>
                  </w:divBdr>
                  <w:divsChild>
                    <w:div w:id="967586319">
                      <w:marLeft w:val="0"/>
                      <w:marRight w:val="0"/>
                      <w:marTop w:val="0"/>
                      <w:marBottom w:val="0"/>
                      <w:divBdr>
                        <w:top w:val="none" w:sz="0" w:space="0" w:color="auto"/>
                        <w:left w:val="none" w:sz="0" w:space="0" w:color="auto"/>
                        <w:bottom w:val="none" w:sz="0" w:space="0" w:color="auto"/>
                        <w:right w:val="none" w:sz="0" w:space="0" w:color="auto"/>
                      </w:divBdr>
                      <w:divsChild>
                        <w:div w:id="897133970">
                          <w:marLeft w:val="0"/>
                          <w:marRight w:val="0"/>
                          <w:marTop w:val="0"/>
                          <w:marBottom w:val="0"/>
                          <w:divBdr>
                            <w:top w:val="none" w:sz="0" w:space="0" w:color="auto"/>
                            <w:left w:val="none" w:sz="0" w:space="0" w:color="auto"/>
                            <w:bottom w:val="none" w:sz="0" w:space="0" w:color="auto"/>
                            <w:right w:val="none" w:sz="0" w:space="0" w:color="auto"/>
                          </w:divBdr>
                          <w:divsChild>
                            <w:div w:id="360057474">
                              <w:marLeft w:val="0"/>
                              <w:marRight w:val="0"/>
                              <w:marTop w:val="0"/>
                              <w:marBottom w:val="0"/>
                              <w:divBdr>
                                <w:top w:val="none" w:sz="0" w:space="0" w:color="auto"/>
                                <w:left w:val="none" w:sz="0" w:space="0" w:color="auto"/>
                                <w:bottom w:val="none" w:sz="0" w:space="0" w:color="auto"/>
                                <w:right w:val="none" w:sz="0" w:space="0" w:color="auto"/>
                              </w:divBdr>
                              <w:divsChild>
                                <w:div w:id="1707564186">
                                  <w:marLeft w:val="0"/>
                                  <w:marRight w:val="0"/>
                                  <w:marTop w:val="0"/>
                                  <w:marBottom w:val="0"/>
                                  <w:divBdr>
                                    <w:top w:val="none" w:sz="0" w:space="0" w:color="auto"/>
                                    <w:left w:val="none" w:sz="0" w:space="0" w:color="auto"/>
                                    <w:bottom w:val="none" w:sz="0" w:space="0" w:color="auto"/>
                                    <w:right w:val="none" w:sz="0" w:space="0" w:color="auto"/>
                                  </w:divBdr>
                                  <w:divsChild>
                                    <w:div w:id="47850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139337">
                          <w:marLeft w:val="0"/>
                          <w:marRight w:val="0"/>
                          <w:marTop w:val="0"/>
                          <w:marBottom w:val="0"/>
                          <w:divBdr>
                            <w:top w:val="none" w:sz="0" w:space="0" w:color="auto"/>
                            <w:left w:val="none" w:sz="0" w:space="0" w:color="auto"/>
                            <w:bottom w:val="none" w:sz="0" w:space="0" w:color="auto"/>
                            <w:right w:val="none" w:sz="0" w:space="0" w:color="auto"/>
                          </w:divBdr>
                          <w:divsChild>
                            <w:div w:id="913051257">
                              <w:marLeft w:val="0"/>
                              <w:marRight w:val="0"/>
                              <w:marTop w:val="0"/>
                              <w:marBottom w:val="0"/>
                              <w:divBdr>
                                <w:top w:val="none" w:sz="0" w:space="0" w:color="auto"/>
                                <w:left w:val="none" w:sz="0" w:space="0" w:color="auto"/>
                                <w:bottom w:val="none" w:sz="0" w:space="0" w:color="auto"/>
                                <w:right w:val="none" w:sz="0" w:space="0" w:color="auto"/>
                              </w:divBdr>
                              <w:divsChild>
                                <w:div w:id="109779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7989991">
      <w:bodyDiv w:val="1"/>
      <w:marLeft w:val="0"/>
      <w:marRight w:val="0"/>
      <w:marTop w:val="0"/>
      <w:marBottom w:val="0"/>
      <w:divBdr>
        <w:top w:val="none" w:sz="0" w:space="0" w:color="auto"/>
        <w:left w:val="none" w:sz="0" w:space="0" w:color="auto"/>
        <w:bottom w:val="none" w:sz="0" w:space="0" w:color="auto"/>
        <w:right w:val="none" w:sz="0" w:space="0" w:color="auto"/>
      </w:divBdr>
    </w:div>
    <w:div w:id="1787501816">
      <w:bodyDiv w:val="1"/>
      <w:marLeft w:val="0"/>
      <w:marRight w:val="0"/>
      <w:marTop w:val="0"/>
      <w:marBottom w:val="0"/>
      <w:divBdr>
        <w:top w:val="none" w:sz="0" w:space="0" w:color="auto"/>
        <w:left w:val="none" w:sz="0" w:space="0" w:color="auto"/>
        <w:bottom w:val="none" w:sz="0" w:space="0" w:color="auto"/>
        <w:right w:val="none" w:sz="0" w:space="0" w:color="auto"/>
      </w:divBdr>
      <w:divsChild>
        <w:div w:id="971132646">
          <w:marLeft w:val="0"/>
          <w:marRight w:val="0"/>
          <w:marTop w:val="0"/>
          <w:marBottom w:val="0"/>
          <w:divBdr>
            <w:top w:val="none" w:sz="0" w:space="0" w:color="auto"/>
            <w:left w:val="none" w:sz="0" w:space="0" w:color="auto"/>
            <w:bottom w:val="none" w:sz="0" w:space="0" w:color="auto"/>
            <w:right w:val="none" w:sz="0" w:space="0" w:color="auto"/>
          </w:divBdr>
          <w:divsChild>
            <w:div w:id="1308243790">
              <w:marLeft w:val="0"/>
              <w:marRight w:val="0"/>
              <w:marTop w:val="0"/>
              <w:marBottom w:val="0"/>
              <w:divBdr>
                <w:top w:val="none" w:sz="0" w:space="0" w:color="auto"/>
                <w:left w:val="none" w:sz="0" w:space="0" w:color="auto"/>
                <w:bottom w:val="none" w:sz="0" w:space="0" w:color="auto"/>
                <w:right w:val="none" w:sz="0" w:space="0" w:color="auto"/>
              </w:divBdr>
              <w:divsChild>
                <w:div w:id="1054353186">
                  <w:marLeft w:val="0"/>
                  <w:marRight w:val="0"/>
                  <w:marTop w:val="0"/>
                  <w:marBottom w:val="0"/>
                  <w:divBdr>
                    <w:top w:val="none" w:sz="0" w:space="0" w:color="auto"/>
                    <w:left w:val="none" w:sz="0" w:space="0" w:color="auto"/>
                    <w:bottom w:val="none" w:sz="0" w:space="0" w:color="auto"/>
                    <w:right w:val="none" w:sz="0" w:space="0" w:color="auto"/>
                  </w:divBdr>
                  <w:divsChild>
                    <w:div w:id="14504490">
                      <w:marLeft w:val="0"/>
                      <w:marRight w:val="0"/>
                      <w:marTop w:val="0"/>
                      <w:marBottom w:val="0"/>
                      <w:divBdr>
                        <w:top w:val="none" w:sz="0" w:space="0" w:color="auto"/>
                        <w:left w:val="none" w:sz="0" w:space="0" w:color="auto"/>
                        <w:bottom w:val="none" w:sz="0" w:space="0" w:color="auto"/>
                        <w:right w:val="none" w:sz="0" w:space="0" w:color="auto"/>
                      </w:divBdr>
                      <w:divsChild>
                        <w:div w:id="756949248">
                          <w:marLeft w:val="0"/>
                          <w:marRight w:val="0"/>
                          <w:marTop w:val="0"/>
                          <w:marBottom w:val="0"/>
                          <w:divBdr>
                            <w:top w:val="none" w:sz="0" w:space="0" w:color="auto"/>
                            <w:left w:val="none" w:sz="0" w:space="0" w:color="auto"/>
                            <w:bottom w:val="none" w:sz="0" w:space="0" w:color="auto"/>
                            <w:right w:val="none" w:sz="0" w:space="0" w:color="auto"/>
                          </w:divBdr>
                          <w:divsChild>
                            <w:div w:id="890386537">
                              <w:marLeft w:val="0"/>
                              <w:marRight w:val="0"/>
                              <w:marTop w:val="0"/>
                              <w:marBottom w:val="0"/>
                              <w:divBdr>
                                <w:top w:val="none" w:sz="0" w:space="0" w:color="auto"/>
                                <w:left w:val="none" w:sz="0" w:space="0" w:color="auto"/>
                                <w:bottom w:val="none" w:sz="0" w:space="0" w:color="auto"/>
                                <w:right w:val="none" w:sz="0" w:space="0" w:color="auto"/>
                              </w:divBdr>
                              <w:divsChild>
                                <w:div w:id="311178328">
                                  <w:marLeft w:val="0"/>
                                  <w:marRight w:val="0"/>
                                  <w:marTop w:val="0"/>
                                  <w:marBottom w:val="0"/>
                                  <w:divBdr>
                                    <w:top w:val="none" w:sz="0" w:space="0" w:color="auto"/>
                                    <w:left w:val="none" w:sz="0" w:space="0" w:color="auto"/>
                                    <w:bottom w:val="none" w:sz="0" w:space="0" w:color="auto"/>
                                    <w:right w:val="none" w:sz="0" w:space="0" w:color="auto"/>
                                  </w:divBdr>
                                  <w:divsChild>
                                    <w:div w:id="1841627223">
                                      <w:marLeft w:val="0"/>
                                      <w:marRight w:val="0"/>
                                      <w:marTop w:val="0"/>
                                      <w:marBottom w:val="0"/>
                                      <w:divBdr>
                                        <w:top w:val="none" w:sz="0" w:space="0" w:color="auto"/>
                                        <w:left w:val="none" w:sz="0" w:space="0" w:color="auto"/>
                                        <w:bottom w:val="none" w:sz="0" w:space="0" w:color="auto"/>
                                        <w:right w:val="none" w:sz="0" w:space="0" w:color="auto"/>
                                      </w:divBdr>
                                      <w:divsChild>
                                        <w:div w:id="1194344876">
                                          <w:marLeft w:val="0"/>
                                          <w:marRight w:val="0"/>
                                          <w:marTop w:val="0"/>
                                          <w:marBottom w:val="0"/>
                                          <w:divBdr>
                                            <w:top w:val="none" w:sz="0" w:space="0" w:color="auto"/>
                                            <w:left w:val="none" w:sz="0" w:space="0" w:color="auto"/>
                                            <w:bottom w:val="none" w:sz="0" w:space="0" w:color="auto"/>
                                            <w:right w:val="none" w:sz="0" w:space="0" w:color="auto"/>
                                          </w:divBdr>
                                          <w:divsChild>
                                            <w:div w:id="1447196769">
                                              <w:marLeft w:val="0"/>
                                              <w:marRight w:val="0"/>
                                              <w:marTop w:val="0"/>
                                              <w:marBottom w:val="0"/>
                                              <w:divBdr>
                                                <w:top w:val="none" w:sz="0" w:space="0" w:color="auto"/>
                                                <w:left w:val="none" w:sz="0" w:space="0" w:color="auto"/>
                                                <w:bottom w:val="none" w:sz="0" w:space="0" w:color="auto"/>
                                                <w:right w:val="none" w:sz="0" w:space="0" w:color="auto"/>
                                              </w:divBdr>
                                              <w:divsChild>
                                                <w:div w:id="1626811337">
                                                  <w:marLeft w:val="0"/>
                                                  <w:marRight w:val="0"/>
                                                  <w:marTop w:val="0"/>
                                                  <w:marBottom w:val="0"/>
                                                  <w:divBdr>
                                                    <w:top w:val="none" w:sz="0" w:space="0" w:color="auto"/>
                                                    <w:left w:val="none" w:sz="0" w:space="0" w:color="auto"/>
                                                    <w:bottom w:val="none" w:sz="0" w:space="0" w:color="auto"/>
                                                    <w:right w:val="none" w:sz="0" w:space="0" w:color="auto"/>
                                                  </w:divBdr>
                                                  <w:divsChild>
                                                    <w:div w:id="284653342">
                                                      <w:marLeft w:val="0"/>
                                                      <w:marRight w:val="0"/>
                                                      <w:marTop w:val="0"/>
                                                      <w:marBottom w:val="0"/>
                                                      <w:divBdr>
                                                        <w:top w:val="none" w:sz="0" w:space="0" w:color="auto"/>
                                                        <w:left w:val="none" w:sz="0" w:space="0" w:color="auto"/>
                                                        <w:bottom w:val="none" w:sz="0" w:space="0" w:color="auto"/>
                                                        <w:right w:val="none" w:sz="0" w:space="0" w:color="auto"/>
                                                      </w:divBdr>
                                                      <w:divsChild>
                                                        <w:div w:id="2016882531">
                                                          <w:marLeft w:val="0"/>
                                                          <w:marRight w:val="0"/>
                                                          <w:marTop w:val="0"/>
                                                          <w:marBottom w:val="0"/>
                                                          <w:divBdr>
                                                            <w:top w:val="none" w:sz="0" w:space="0" w:color="auto"/>
                                                            <w:left w:val="none" w:sz="0" w:space="0" w:color="auto"/>
                                                            <w:bottom w:val="none" w:sz="0" w:space="0" w:color="auto"/>
                                                            <w:right w:val="none" w:sz="0" w:space="0" w:color="auto"/>
                                                          </w:divBdr>
                                                          <w:divsChild>
                                                            <w:div w:id="126676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38300547">
      <w:bodyDiv w:val="1"/>
      <w:marLeft w:val="0"/>
      <w:marRight w:val="0"/>
      <w:marTop w:val="0"/>
      <w:marBottom w:val="0"/>
      <w:divBdr>
        <w:top w:val="none" w:sz="0" w:space="0" w:color="auto"/>
        <w:left w:val="none" w:sz="0" w:space="0" w:color="auto"/>
        <w:bottom w:val="none" w:sz="0" w:space="0" w:color="auto"/>
        <w:right w:val="none" w:sz="0" w:space="0" w:color="auto"/>
      </w:divBdr>
    </w:div>
    <w:div w:id="1845511199">
      <w:bodyDiv w:val="1"/>
      <w:marLeft w:val="0"/>
      <w:marRight w:val="0"/>
      <w:marTop w:val="0"/>
      <w:marBottom w:val="0"/>
      <w:divBdr>
        <w:top w:val="none" w:sz="0" w:space="0" w:color="auto"/>
        <w:left w:val="none" w:sz="0" w:space="0" w:color="auto"/>
        <w:bottom w:val="none" w:sz="0" w:space="0" w:color="auto"/>
        <w:right w:val="none" w:sz="0" w:space="0" w:color="auto"/>
      </w:divBdr>
    </w:div>
    <w:div w:id="1873035479">
      <w:bodyDiv w:val="1"/>
      <w:marLeft w:val="0"/>
      <w:marRight w:val="0"/>
      <w:marTop w:val="0"/>
      <w:marBottom w:val="0"/>
      <w:divBdr>
        <w:top w:val="none" w:sz="0" w:space="0" w:color="auto"/>
        <w:left w:val="none" w:sz="0" w:space="0" w:color="auto"/>
        <w:bottom w:val="none" w:sz="0" w:space="0" w:color="auto"/>
        <w:right w:val="none" w:sz="0" w:space="0" w:color="auto"/>
      </w:divBdr>
    </w:div>
    <w:div w:id="1877884279">
      <w:bodyDiv w:val="1"/>
      <w:marLeft w:val="0"/>
      <w:marRight w:val="0"/>
      <w:marTop w:val="0"/>
      <w:marBottom w:val="0"/>
      <w:divBdr>
        <w:top w:val="none" w:sz="0" w:space="0" w:color="auto"/>
        <w:left w:val="none" w:sz="0" w:space="0" w:color="auto"/>
        <w:bottom w:val="none" w:sz="0" w:space="0" w:color="auto"/>
        <w:right w:val="none" w:sz="0" w:space="0" w:color="auto"/>
      </w:divBdr>
    </w:div>
    <w:div w:id="1916209554">
      <w:bodyDiv w:val="1"/>
      <w:marLeft w:val="0"/>
      <w:marRight w:val="0"/>
      <w:marTop w:val="0"/>
      <w:marBottom w:val="0"/>
      <w:divBdr>
        <w:top w:val="none" w:sz="0" w:space="0" w:color="auto"/>
        <w:left w:val="none" w:sz="0" w:space="0" w:color="auto"/>
        <w:bottom w:val="none" w:sz="0" w:space="0" w:color="auto"/>
        <w:right w:val="none" w:sz="0" w:space="0" w:color="auto"/>
      </w:divBdr>
    </w:div>
    <w:div w:id="1983734129">
      <w:bodyDiv w:val="1"/>
      <w:marLeft w:val="0"/>
      <w:marRight w:val="0"/>
      <w:marTop w:val="0"/>
      <w:marBottom w:val="0"/>
      <w:divBdr>
        <w:top w:val="none" w:sz="0" w:space="0" w:color="auto"/>
        <w:left w:val="none" w:sz="0" w:space="0" w:color="auto"/>
        <w:bottom w:val="none" w:sz="0" w:space="0" w:color="auto"/>
        <w:right w:val="none" w:sz="0" w:space="0" w:color="auto"/>
      </w:divBdr>
    </w:div>
    <w:div w:id="1993677783">
      <w:bodyDiv w:val="1"/>
      <w:marLeft w:val="0"/>
      <w:marRight w:val="0"/>
      <w:marTop w:val="0"/>
      <w:marBottom w:val="0"/>
      <w:divBdr>
        <w:top w:val="none" w:sz="0" w:space="0" w:color="auto"/>
        <w:left w:val="none" w:sz="0" w:space="0" w:color="auto"/>
        <w:bottom w:val="none" w:sz="0" w:space="0" w:color="auto"/>
        <w:right w:val="none" w:sz="0" w:space="0" w:color="auto"/>
      </w:divBdr>
    </w:div>
    <w:div w:id="2015648997">
      <w:bodyDiv w:val="1"/>
      <w:marLeft w:val="0"/>
      <w:marRight w:val="0"/>
      <w:marTop w:val="0"/>
      <w:marBottom w:val="0"/>
      <w:divBdr>
        <w:top w:val="none" w:sz="0" w:space="0" w:color="auto"/>
        <w:left w:val="none" w:sz="0" w:space="0" w:color="auto"/>
        <w:bottom w:val="none" w:sz="0" w:space="0" w:color="auto"/>
        <w:right w:val="none" w:sz="0" w:space="0" w:color="auto"/>
      </w:divBdr>
    </w:div>
    <w:div w:id="2032684936">
      <w:bodyDiv w:val="1"/>
      <w:marLeft w:val="0"/>
      <w:marRight w:val="0"/>
      <w:marTop w:val="0"/>
      <w:marBottom w:val="0"/>
      <w:divBdr>
        <w:top w:val="none" w:sz="0" w:space="0" w:color="auto"/>
        <w:left w:val="none" w:sz="0" w:space="0" w:color="auto"/>
        <w:bottom w:val="none" w:sz="0" w:space="0" w:color="auto"/>
        <w:right w:val="none" w:sz="0" w:space="0" w:color="auto"/>
      </w:divBdr>
    </w:div>
    <w:div w:id="2083479880">
      <w:bodyDiv w:val="1"/>
      <w:marLeft w:val="0"/>
      <w:marRight w:val="0"/>
      <w:marTop w:val="0"/>
      <w:marBottom w:val="0"/>
      <w:divBdr>
        <w:top w:val="none" w:sz="0" w:space="0" w:color="auto"/>
        <w:left w:val="none" w:sz="0" w:space="0" w:color="auto"/>
        <w:bottom w:val="none" w:sz="0" w:space="0" w:color="auto"/>
        <w:right w:val="none" w:sz="0" w:space="0" w:color="auto"/>
      </w:divBdr>
      <w:divsChild>
        <w:div w:id="1307204790">
          <w:blockQuote w:val="1"/>
          <w:marLeft w:val="720"/>
          <w:marRight w:val="720"/>
          <w:marTop w:val="100"/>
          <w:marBottom w:val="100"/>
          <w:divBdr>
            <w:top w:val="none" w:sz="0" w:space="0" w:color="auto"/>
            <w:left w:val="none" w:sz="0" w:space="0" w:color="auto"/>
            <w:bottom w:val="none" w:sz="0" w:space="0" w:color="auto"/>
            <w:right w:val="none" w:sz="0" w:space="0" w:color="auto"/>
          </w:divBdr>
        </w:div>
        <w:div w:id="1537540744">
          <w:blockQuote w:val="1"/>
          <w:marLeft w:val="720"/>
          <w:marRight w:val="720"/>
          <w:marTop w:val="100"/>
          <w:marBottom w:val="100"/>
          <w:divBdr>
            <w:top w:val="none" w:sz="0" w:space="0" w:color="auto"/>
            <w:left w:val="none" w:sz="0" w:space="0" w:color="auto"/>
            <w:bottom w:val="none" w:sz="0" w:space="0" w:color="auto"/>
            <w:right w:val="none" w:sz="0" w:space="0" w:color="auto"/>
          </w:divBdr>
        </w:div>
        <w:div w:id="8815960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43802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image" Target="media/image3.png" Id="rId13" /><Relationship Type="http://schemas.openxmlformats.org/officeDocument/2006/relationships/header" Target="header1.xml" Id="rId18" /><Relationship Type="http://schemas.openxmlformats.org/officeDocument/2006/relationships/numbering" Target="numbering.xml" Id="rId3" /><Relationship Type="http://schemas.openxmlformats.org/officeDocument/2006/relationships/theme" Target="theme/theme1.xml" Id="rId21" /><Relationship Type="http://schemas.openxmlformats.org/officeDocument/2006/relationships/footnotes" Target="footnotes.xml" Id="rId7" /><Relationship Type="http://schemas.openxmlformats.org/officeDocument/2006/relationships/hyperlink" Target="https://www.mc.gov.md/ro/content/alfabetizare-informationala-si-media" TargetMode="External" Id="rId12" /><Relationship Type="http://schemas.openxmlformats.org/officeDocument/2006/relationships/image" Target="media/image7.png" Id="rId17" /><Relationship Type="http://schemas.openxmlformats.org/officeDocument/2006/relationships/customXml" Target="../customXml/item2.xml" Id="rId2" /><Relationship Type="http://schemas.openxmlformats.org/officeDocument/2006/relationships/image" Target="media/image6.pn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docs.google.com/forms/d/1fTV7aHFItZlxhVYrKMYHDu8KUi1o6KHUWRN2CPzB5_s/preview" TargetMode="External" Id="rId11" /><Relationship Type="http://schemas.openxmlformats.org/officeDocument/2006/relationships/settings" Target="settings.xml" Id="rId5" /><Relationship Type="http://schemas.openxmlformats.org/officeDocument/2006/relationships/image" Target="media/image5.png" Id="rId15" /><Relationship Type="http://schemas.openxmlformats.org/officeDocument/2006/relationships/image" Target="media/image2.jpg" Id="rId10" /><Relationship Type="http://schemas.openxmlformats.org/officeDocument/2006/relationships/footer" Target="footer1.xml" Id="rId19" /><Relationship Type="http://schemas.openxmlformats.org/officeDocument/2006/relationships/styles" Target="styles.xml" Id="rId4" /><Relationship Type="http://schemas.openxmlformats.org/officeDocument/2006/relationships/image" Target="media/image1.jpg" Id="rId9" /><Relationship Type="http://schemas.openxmlformats.org/officeDocument/2006/relationships/image" Target="media/image4.png"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k2I4UZx8zI/IWF/Is5pC+9a4rQ==">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8A2D8F5-B9B7-49E6-B02B-BCF6CCD4987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Angela</dc:creator>
  <lastModifiedBy>Guest User</lastModifiedBy>
  <revision>3</revision>
  <dcterms:created xsi:type="dcterms:W3CDTF">2025-05-20T12:00:00.0000000Z</dcterms:created>
  <dcterms:modified xsi:type="dcterms:W3CDTF">2025-05-20T13:30:46.5077977Z</dcterms:modified>
</coreProperties>
</file>